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DD7AC2" w:rsidTr="001B133B">
        <w:tc>
          <w:tcPr>
            <w:tcW w:w="4642" w:type="dxa"/>
          </w:tcPr>
          <w:p w:rsidR="00DD7AC2" w:rsidRPr="00DD7AC2" w:rsidRDefault="00DD7AC2" w:rsidP="00DD7AC2">
            <w:pPr>
              <w:pStyle w:val="a3"/>
              <w:ind w:firstLine="0"/>
              <w:jc w:val="left"/>
              <w:rPr>
                <w:b w:val="0"/>
              </w:rPr>
            </w:pPr>
            <w:r w:rsidRPr="00DD7AC2">
              <w:rPr>
                <w:b w:val="0"/>
              </w:rPr>
              <w:t>Приложение</w:t>
            </w:r>
          </w:p>
          <w:p w:rsidR="00DD7AC2" w:rsidRPr="00DD7AC2" w:rsidRDefault="00DD7AC2" w:rsidP="00DD7AC2">
            <w:pPr>
              <w:pStyle w:val="a3"/>
              <w:ind w:firstLine="0"/>
              <w:jc w:val="left"/>
              <w:rPr>
                <w:b w:val="0"/>
              </w:rPr>
            </w:pPr>
          </w:p>
          <w:p w:rsidR="001B133B" w:rsidRDefault="00DD7AC2" w:rsidP="00DD7AC2">
            <w:pPr>
              <w:pStyle w:val="a3"/>
              <w:ind w:firstLine="0"/>
              <w:jc w:val="left"/>
              <w:rPr>
                <w:b w:val="0"/>
              </w:rPr>
            </w:pPr>
            <w:r>
              <w:rPr>
                <w:b w:val="0"/>
              </w:rPr>
              <w:t>к</w:t>
            </w:r>
            <w:r w:rsidRPr="00DD7AC2">
              <w:rPr>
                <w:b w:val="0"/>
              </w:rPr>
              <w:t xml:space="preserve"> решению </w:t>
            </w:r>
            <w:proofErr w:type="gramStart"/>
            <w:r w:rsidRPr="00DD7AC2">
              <w:rPr>
                <w:b w:val="0"/>
              </w:rPr>
              <w:t>Хабаровской</w:t>
            </w:r>
            <w:proofErr w:type="gramEnd"/>
            <w:r w:rsidRPr="00DD7AC2">
              <w:rPr>
                <w:b w:val="0"/>
              </w:rPr>
              <w:t xml:space="preserve"> </w:t>
            </w:r>
          </w:p>
          <w:p w:rsidR="00DD7AC2" w:rsidRDefault="00DD7AC2" w:rsidP="00DD7AC2">
            <w:pPr>
              <w:pStyle w:val="a3"/>
              <w:ind w:firstLine="0"/>
              <w:jc w:val="left"/>
              <w:rPr>
                <w:b w:val="0"/>
              </w:rPr>
            </w:pPr>
            <w:r w:rsidRPr="00DD7AC2">
              <w:rPr>
                <w:b w:val="0"/>
              </w:rPr>
              <w:t>городской Думы</w:t>
            </w:r>
          </w:p>
          <w:p w:rsidR="00DD7AC2" w:rsidRDefault="00DD7AC2" w:rsidP="00DD7AC2">
            <w:pPr>
              <w:pStyle w:val="a3"/>
              <w:ind w:firstLine="0"/>
              <w:jc w:val="left"/>
            </w:pPr>
            <w:r w:rsidRPr="00DD7AC2">
              <w:rPr>
                <w:b w:val="0"/>
              </w:rPr>
              <w:t xml:space="preserve"> от «___» ________</w:t>
            </w:r>
            <w:r>
              <w:rPr>
                <w:b w:val="0"/>
              </w:rPr>
              <w:t>2017 года № ___</w:t>
            </w:r>
          </w:p>
        </w:tc>
      </w:tr>
    </w:tbl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0"/>
        <w:jc w:val="left"/>
      </w:pPr>
    </w:p>
    <w:p w:rsidR="00DD7AC2" w:rsidRPr="00587CD0" w:rsidRDefault="00DD7AC2" w:rsidP="0091465A">
      <w:pPr>
        <w:pStyle w:val="a3"/>
        <w:ind w:firstLine="0"/>
        <w:rPr>
          <w:sz w:val="52"/>
          <w:szCs w:val="52"/>
        </w:rPr>
      </w:pPr>
      <w:r>
        <w:rPr>
          <w:sz w:val="52"/>
          <w:szCs w:val="52"/>
        </w:rPr>
        <w:t>СТРАТЕГИЯ</w:t>
      </w: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pStyle w:val="a3"/>
        <w:ind w:firstLine="709"/>
      </w:pPr>
    </w:p>
    <w:p w:rsidR="00DD7AC2" w:rsidRPr="00227AC3" w:rsidRDefault="0091465A" w:rsidP="00DD7AC2">
      <w:pPr>
        <w:pStyle w:val="a3"/>
        <w:ind w:firstLine="284"/>
        <w:rPr>
          <w:sz w:val="40"/>
          <w:szCs w:val="40"/>
        </w:rPr>
      </w:pPr>
      <w:r>
        <w:rPr>
          <w:sz w:val="40"/>
          <w:szCs w:val="40"/>
        </w:rPr>
        <w:t>с</w:t>
      </w:r>
      <w:r w:rsidR="00DD7AC2">
        <w:rPr>
          <w:sz w:val="40"/>
          <w:szCs w:val="40"/>
        </w:rPr>
        <w:t>оциально-экономического развития городского округа «Город Хабаровск</w:t>
      </w:r>
      <w:r>
        <w:rPr>
          <w:sz w:val="40"/>
          <w:szCs w:val="40"/>
        </w:rPr>
        <w:t>»</w:t>
      </w:r>
      <w:r w:rsidR="00DD7AC2">
        <w:rPr>
          <w:sz w:val="40"/>
          <w:szCs w:val="40"/>
        </w:rPr>
        <w:t xml:space="preserve"> на период до 2030 года</w:t>
      </w:r>
    </w:p>
    <w:p w:rsidR="00DD7AC2" w:rsidRDefault="00DD7AC2" w:rsidP="00DD7AC2">
      <w:pPr>
        <w:pStyle w:val="a3"/>
        <w:ind w:firstLine="709"/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ind w:firstLine="709"/>
        <w:jc w:val="center"/>
        <w:rPr>
          <w:b/>
          <w:szCs w:val="28"/>
        </w:rPr>
      </w:pPr>
    </w:p>
    <w:p w:rsidR="00DD7AC2" w:rsidRDefault="00DD7AC2" w:rsidP="00DD7AC2">
      <w:pPr>
        <w:tabs>
          <w:tab w:val="center" w:pos="5031"/>
          <w:tab w:val="right" w:pos="9354"/>
        </w:tabs>
        <w:ind w:firstLine="709"/>
        <w:rPr>
          <w:b/>
          <w:szCs w:val="28"/>
        </w:rPr>
      </w:pPr>
      <w:r>
        <w:rPr>
          <w:b/>
          <w:szCs w:val="28"/>
        </w:rPr>
        <w:tab/>
      </w:r>
    </w:p>
    <w:p w:rsidR="00236708" w:rsidRDefault="00236708" w:rsidP="00DD7AC2">
      <w:pPr>
        <w:tabs>
          <w:tab w:val="center" w:pos="5031"/>
          <w:tab w:val="right" w:pos="9354"/>
        </w:tabs>
        <w:ind w:firstLine="709"/>
        <w:rPr>
          <w:b/>
          <w:szCs w:val="28"/>
        </w:rPr>
      </w:pPr>
    </w:p>
    <w:p w:rsidR="00236708" w:rsidRDefault="00236708" w:rsidP="00DD7AC2">
      <w:pPr>
        <w:tabs>
          <w:tab w:val="center" w:pos="5031"/>
          <w:tab w:val="right" w:pos="9354"/>
        </w:tabs>
        <w:ind w:firstLine="709"/>
        <w:rPr>
          <w:b/>
          <w:szCs w:val="28"/>
        </w:rPr>
      </w:pPr>
    </w:p>
    <w:p w:rsidR="00B91797" w:rsidRDefault="00B91797" w:rsidP="00236708">
      <w:pPr>
        <w:spacing w:line="288" w:lineRule="auto"/>
        <w:jc w:val="center"/>
        <w:rPr>
          <w:szCs w:val="28"/>
        </w:rPr>
      </w:pPr>
    </w:p>
    <w:p w:rsidR="00236708" w:rsidRDefault="00236708" w:rsidP="00236708">
      <w:pPr>
        <w:spacing w:line="288" w:lineRule="auto"/>
        <w:jc w:val="center"/>
        <w:rPr>
          <w:szCs w:val="28"/>
        </w:rPr>
      </w:pPr>
      <w:r w:rsidRPr="006967E6">
        <w:rPr>
          <w:szCs w:val="28"/>
        </w:rPr>
        <w:t>ОГЛАВЛЕНИЕ</w:t>
      </w:r>
    </w:p>
    <w:tbl>
      <w:tblPr>
        <w:tblpPr w:leftFromText="180" w:rightFromText="180" w:vertAnchor="page" w:horzAnchor="margin" w:tblpY="2209"/>
        <w:tblW w:w="5000" w:type="pct"/>
        <w:tblLook w:val="01E0"/>
      </w:tblPr>
      <w:tblGrid>
        <w:gridCol w:w="8735"/>
        <w:gridCol w:w="835"/>
      </w:tblGrid>
      <w:tr w:rsidR="009703EE" w:rsidRPr="00262E00" w:rsidTr="005B5345">
        <w:trPr>
          <w:trHeight w:val="520"/>
        </w:trPr>
        <w:tc>
          <w:tcPr>
            <w:tcW w:w="4564" w:type="pct"/>
          </w:tcPr>
          <w:p w:rsidR="009703EE" w:rsidRPr="00262E00" w:rsidRDefault="009703EE" w:rsidP="005B5345">
            <w:pPr>
              <w:spacing w:line="288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ВВЕДЕНИЕ 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9703EE" w:rsidRPr="00262E00" w:rsidTr="005B5345">
        <w:trPr>
          <w:trHeight w:val="520"/>
        </w:trPr>
        <w:tc>
          <w:tcPr>
            <w:tcW w:w="4564" w:type="pct"/>
          </w:tcPr>
          <w:p w:rsidR="009703EE" w:rsidRPr="00262E00" w:rsidRDefault="009703EE" w:rsidP="005B5345">
            <w:pPr>
              <w:spacing w:before="120" w:after="120" w:line="288" w:lineRule="auto"/>
              <w:jc w:val="both"/>
              <w:rPr>
                <w:caps/>
                <w:szCs w:val="28"/>
              </w:rPr>
            </w:pPr>
            <w:r w:rsidRPr="00EC0E09">
              <w:rPr>
                <w:szCs w:val="28"/>
              </w:rPr>
              <w:t>1.</w:t>
            </w:r>
            <w:r>
              <w:rPr>
                <w:szCs w:val="28"/>
              </w:rPr>
              <w:t> </w:t>
            </w:r>
            <w:r w:rsidRPr="00EC0E09">
              <w:rPr>
                <w:szCs w:val="28"/>
              </w:rPr>
              <w:t>АНАЛИЗ СОЦИАЛЬНО-ЭКОНОМИЧЕСКОГО РАЗВИТИЯ Г</w:t>
            </w:r>
            <w:r w:rsidRPr="00EC0E09">
              <w:rPr>
                <w:szCs w:val="28"/>
              </w:rPr>
              <w:t>О</w:t>
            </w:r>
            <w:r w:rsidRPr="00EC0E09">
              <w:rPr>
                <w:szCs w:val="28"/>
              </w:rPr>
              <w:t>РОДА ХАБАРОВСКА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firstLine="426"/>
              <w:jc w:val="both"/>
              <w:rPr>
                <w:caps/>
                <w:szCs w:val="28"/>
              </w:rPr>
            </w:pPr>
            <w:r w:rsidRPr="008F6D76">
              <w:rPr>
                <w:caps/>
                <w:szCs w:val="28"/>
              </w:rPr>
              <w:t>1.1. </w:t>
            </w:r>
            <w:r w:rsidRPr="008F6D76">
              <w:rPr>
                <w:szCs w:val="28"/>
              </w:rPr>
              <w:t>Общая характеристика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firstLine="426"/>
              <w:jc w:val="both"/>
              <w:rPr>
                <w:caps/>
                <w:szCs w:val="28"/>
              </w:rPr>
            </w:pPr>
            <w:r w:rsidRPr="008F6D76">
              <w:rPr>
                <w:caps/>
                <w:szCs w:val="28"/>
              </w:rPr>
              <w:t>1.2. </w:t>
            </w:r>
            <w:r w:rsidRPr="008F6D76">
              <w:rPr>
                <w:szCs w:val="28"/>
              </w:rPr>
              <w:t>Тенденции развития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left="426"/>
              <w:jc w:val="both"/>
              <w:rPr>
                <w:szCs w:val="28"/>
              </w:rPr>
            </w:pPr>
            <w:r w:rsidRPr="008F6D76">
              <w:rPr>
                <w:szCs w:val="28"/>
              </w:rPr>
              <w:t>1.3. Сильные и слабые стороны, возможности и угрозы</w:t>
            </w:r>
            <w:r>
              <w:rPr>
                <w:szCs w:val="28"/>
              </w:rPr>
              <w:t xml:space="preserve"> развития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left="426"/>
              <w:jc w:val="both"/>
              <w:rPr>
                <w:szCs w:val="28"/>
              </w:rPr>
            </w:pPr>
            <w:r w:rsidRPr="008F6D76">
              <w:rPr>
                <w:szCs w:val="28"/>
              </w:rPr>
              <w:t>1.</w:t>
            </w:r>
            <w:r>
              <w:rPr>
                <w:szCs w:val="28"/>
              </w:rPr>
              <w:t>4</w:t>
            </w:r>
            <w:r w:rsidRPr="008F6D76">
              <w:rPr>
                <w:szCs w:val="28"/>
              </w:rPr>
              <w:t>.</w:t>
            </w:r>
            <w:r>
              <w:rPr>
                <w:szCs w:val="28"/>
              </w:rPr>
              <w:t> Основные проблемы при решении вопросов местного значения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left="993" w:hanging="567"/>
              <w:jc w:val="both"/>
              <w:rPr>
                <w:szCs w:val="28"/>
              </w:rPr>
            </w:pPr>
            <w:r w:rsidRPr="008F6D76">
              <w:rPr>
                <w:szCs w:val="28"/>
              </w:rPr>
              <w:t>1.</w:t>
            </w:r>
            <w:r>
              <w:rPr>
                <w:szCs w:val="28"/>
              </w:rPr>
              <w:t>5</w:t>
            </w:r>
            <w:r w:rsidRPr="008F6D76">
              <w:rPr>
                <w:szCs w:val="28"/>
              </w:rPr>
              <w:t>. Оценка эффективности деятельности органов местного сам</w:t>
            </w:r>
            <w:r w:rsidRPr="008F6D76">
              <w:rPr>
                <w:szCs w:val="28"/>
              </w:rPr>
              <w:t>о</w:t>
            </w:r>
            <w:r w:rsidRPr="008F6D76">
              <w:rPr>
                <w:szCs w:val="28"/>
              </w:rPr>
              <w:t>управления по решению вопросов местного значения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before="120" w:after="120" w:line="288" w:lineRule="auto"/>
              <w:jc w:val="both"/>
              <w:rPr>
                <w:caps/>
                <w:szCs w:val="28"/>
              </w:rPr>
            </w:pPr>
            <w:r w:rsidRPr="008F6D76">
              <w:rPr>
                <w:caps/>
                <w:szCs w:val="28"/>
              </w:rPr>
              <w:t>2</w:t>
            </w:r>
            <w:r>
              <w:rPr>
                <w:caps/>
                <w:szCs w:val="28"/>
              </w:rPr>
              <w:t>. </w:t>
            </w:r>
            <w:r w:rsidRPr="008F6D76">
              <w:rPr>
                <w:szCs w:val="28"/>
              </w:rPr>
              <w:t>ЦЕЛИ И ЗАДАЧИ МУНИЦИПАЛЬНОГО УПРАВЛЕНИЯ ГОРОДА ХАБАРОВСКА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left="993" w:hanging="426"/>
              <w:jc w:val="both"/>
              <w:rPr>
                <w:caps/>
                <w:spacing w:val="-6"/>
                <w:szCs w:val="28"/>
              </w:rPr>
            </w:pPr>
            <w:r w:rsidRPr="008F6D76">
              <w:rPr>
                <w:caps/>
                <w:spacing w:val="-6"/>
                <w:szCs w:val="28"/>
              </w:rPr>
              <w:t>2.1. </w:t>
            </w:r>
            <w:r w:rsidRPr="008F6D76">
              <w:rPr>
                <w:spacing w:val="-6"/>
                <w:szCs w:val="28"/>
              </w:rPr>
              <w:t>Миссия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spacing w:line="288" w:lineRule="auto"/>
              <w:ind w:left="993" w:hanging="426"/>
              <w:jc w:val="both"/>
              <w:rPr>
                <w:spacing w:val="-6"/>
                <w:szCs w:val="28"/>
              </w:rPr>
            </w:pPr>
            <w:r w:rsidRPr="008F6D76">
              <w:rPr>
                <w:spacing w:val="-6"/>
                <w:szCs w:val="28"/>
              </w:rPr>
              <w:t>2.2. </w:t>
            </w:r>
            <w:proofErr w:type="gramStart"/>
            <w:r w:rsidRPr="008F6D76">
              <w:rPr>
                <w:szCs w:val="28"/>
              </w:rPr>
              <w:t>Главная</w:t>
            </w:r>
            <w:proofErr w:type="gramEnd"/>
            <w:r w:rsidRPr="008F6D76">
              <w:rPr>
                <w:szCs w:val="28"/>
              </w:rPr>
              <w:t xml:space="preserve"> и стратегические цели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tabs>
                <w:tab w:val="left" w:pos="1080"/>
              </w:tabs>
              <w:spacing w:line="288" w:lineRule="auto"/>
              <w:ind w:left="993" w:hanging="426"/>
              <w:jc w:val="both"/>
              <w:rPr>
                <w:spacing w:val="-6"/>
                <w:szCs w:val="28"/>
              </w:rPr>
            </w:pPr>
            <w:r w:rsidRPr="008F6D76">
              <w:rPr>
                <w:spacing w:val="-6"/>
                <w:szCs w:val="28"/>
              </w:rPr>
              <w:t>2.3. </w:t>
            </w:r>
            <w:r w:rsidRPr="008F6D76">
              <w:rPr>
                <w:szCs w:val="28"/>
              </w:rPr>
              <w:t>Задачи муниципального управления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9703EE" w:rsidRPr="00262E00" w:rsidTr="005B5345">
        <w:trPr>
          <w:trHeight w:val="340"/>
        </w:trPr>
        <w:tc>
          <w:tcPr>
            <w:tcW w:w="4564" w:type="pct"/>
          </w:tcPr>
          <w:p w:rsidR="009703EE" w:rsidRPr="008F6D76" w:rsidRDefault="009703EE" w:rsidP="005B5345">
            <w:pPr>
              <w:tabs>
                <w:tab w:val="left" w:pos="1080"/>
              </w:tabs>
              <w:spacing w:line="288" w:lineRule="auto"/>
              <w:ind w:left="993" w:hanging="426"/>
              <w:jc w:val="both"/>
              <w:rPr>
                <w:spacing w:val="-6"/>
                <w:szCs w:val="28"/>
              </w:rPr>
            </w:pPr>
            <w:r w:rsidRPr="008F6D76">
              <w:rPr>
                <w:spacing w:val="-6"/>
                <w:szCs w:val="28"/>
              </w:rPr>
              <w:t>2.4. </w:t>
            </w:r>
            <w:r w:rsidRPr="008F6D76">
              <w:rPr>
                <w:szCs w:val="28"/>
              </w:rPr>
              <w:t>Соответствие целей и задач развития города приоритетам</w:t>
            </w:r>
            <w:r>
              <w:rPr>
                <w:szCs w:val="28"/>
              </w:rPr>
              <w:t>,</w:t>
            </w:r>
            <w:r w:rsidRPr="008F6D76">
              <w:rPr>
                <w:szCs w:val="28"/>
              </w:rPr>
              <w:t xml:space="preserve"> ц</w:t>
            </w:r>
            <w:r w:rsidRPr="008F6D76">
              <w:rPr>
                <w:szCs w:val="28"/>
              </w:rPr>
              <w:t>е</w:t>
            </w:r>
            <w:r w:rsidRPr="008F6D76">
              <w:rPr>
                <w:szCs w:val="28"/>
              </w:rPr>
              <w:t>лям</w:t>
            </w:r>
            <w:r>
              <w:rPr>
                <w:szCs w:val="28"/>
              </w:rPr>
              <w:t xml:space="preserve"> и задачам </w:t>
            </w:r>
            <w:r w:rsidRPr="008F6D76">
              <w:rPr>
                <w:szCs w:val="28"/>
              </w:rPr>
              <w:t>развития Российской Федерации и Хабаровск</w:t>
            </w:r>
            <w:r w:rsidRPr="008F6D76">
              <w:rPr>
                <w:szCs w:val="28"/>
              </w:rPr>
              <w:t>о</w:t>
            </w:r>
            <w:r w:rsidRPr="008F6D76">
              <w:rPr>
                <w:szCs w:val="28"/>
              </w:rPr>
              <w:t>го края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9703EE" w:rsidRPr="00262E00" w:rsidTr="005B5345">
        <w:trPr>
          <w:trHeight w:val="424"/>
        </w:trPr>
        <w:tc>
          <w:tcPr>
            <w:tcW w:w="4564" w:type="pct"/>
          </w:tcPr>
          <w:p w:rsidR="009703EE" w:rsidRPr="008F6D76" w:rsidRDefault="009703EE" w:rsidP="005B5345">
            <w:pPr>
              <w:spacing w:before="120" w:after="120" w:line="28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8F6D76">
              <w:rPr>
                <w:szCs w:val="28"/>
              </w:rPr>
              <w:t> ЦЕЛИ И ЗАДАЧИ СОЦИАЛЬНО-ЭКОНОМИЧЕСКОГО РАЗВ</w:t>
            </w:r>
            <w:r w:rsidRPr="008F6D76">
              <w:rPr>
                <w:szCs w:val="28"/>
              </w:rPr>
              <w:t>И</w:t>
            </w:r>
            <w:r w:rsidRPr="008F6D76">
              <w:rPr>
                <w:szCs w:val="28"/>
              </w:rPr>
              <w:t>ТИЯ ГОРОДА ХАБАРОВСКА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9703EE" w:rsidRPr="00262E00" w:rsidTr="005B5345">
        <w:trPr>
          <w:trHeight w:val="376"/>
        </w:trPr>
        <w:tc>
          <w:tcPr>
            <w:tcW w:w="4564" w:type="pct"/>
          </w:tcPr>
          <w:p w:rsidR="009703EE" w:rsidRPr="005F0CE1" w:rsidRDefault="009703EE" w:rsidP="005B5345">
            <w:pPr>
              <w:pStyle w:val="ae"/>
              <w:spacing w:after="0" w:line="288" w:lineRule="auto"/>
              <w:ind w:left="1026" w:hanging="456"/>
              <w:jc w:val="both"/>
              <w:rPr>
                <w:szCs w:val="28"/>
              </w:rPr>
            </w:pPr>
            <w:r w:rsidRPr="005F0CE1">
              <w:rPr>
                <w:sz w:val="28"/>
                <w:szCs w:val="28"/>
              </w:rPr>
              <w:t>3.1. </w:t>
            </w:r>
            <w:r>
              <w:rPr>
                <w:sz w:val="28"/>
                <w:szCs w:val="28"/>
              </w:rPr>
              <w:t>Цели</w:t>
            </w:r>
            <w:r w:rsidRPr="005F0CE1">
              <w:rPr>
                <w:sz w:val="28"/>
                <w:szCs w:val="28"/>
              </w:rPr>
              <w:t xml:space="preserve"> </w:t>
            </w:r>
            <w:proofErr w:type="gramStart"/>
            <w:r w:rsidRPr="005F0CE1">
              <w:rPr>
                <w:sz w:val="28"/>
                <w:szCs w:val="28"/>
              </w:rPr>
              <w:t>социально-экономического</w:t>
            </w:r>
            <w:proofErr w:type="gramEnd"/>
            <w:r w:rsidRPr="005F0CE1">
              <w:rPr>
                <w:sz w:val="28"/>
                <w:szCs w:val="28"/>
              </w:rPr>
              <w:t xml:space="preserve"> развития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9703EE" w:rsidRPr="00262E00" w:rsidTr="005B5345">
        <w:trPr>
          <w:trHeight w:val="376"/>
        </w:trPr>
        <w:tc>
          <w:tcPr>
            <w:tcW w:w="4564" w:type="pct"/>
          </w:tcPr>
          <w:p w:rsidR="009703EE" w:rsidRPr="005F0CE1" w:rsidRDefault="009703EE" w:rsidP="005B5345">
            <w:pPr>
              <w:pStyle w:val="ae"/>
              <w:spacing w:after="0" w:line="288" w:lineRule="auto"/>
              <w:ind w:left="567" w:firstLine="3"/>
              <w:jc w:val="both"/>
              <w:rPr>
                <w:szCs w:val="28"/>
              </w:rPr>
            </w:pPr>
            <w:r w:rsidRPr="005F0CE1">
              <w:rPr>
                <w:sz w:val="28"/>
                <w:szCs w:val="28"/>
              </w:rPr>
              <w:t xml:space="preserve">3.2. Задачи </w:t>
            </w:r>
            <w:proofErr w:type="gramStart"/>
            <w:r w:rsidRPr="005F0CE1">
              <w:rPr>
                <w:sz w:val="28"/>
                <w:szCs w:val="28"/>
              </w:rPr>
              <w:t>социально-экономического</w:t>
            </w:r>
            <w:proofErr w:type="gramEnd"/>
            <w:r w:rsidRPr="005F0CE1">
              <w:rPr>
                <w:sz w:val="28"/>
                <w:szCs w:val="28"/>
              </w:rPr>
              <w:t xml:space="preserve"> развития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8802F1" w:rsidRDefault="009703EE" w:rsidP="005B5345">
            <w:pPr>
              <w:spacing w:before="120" w:after="120" w:line="288" w:lineRule="auto"/>
              <w:jc w:val="both"/>
              <w:rPr>
                <w:szCs w:val="28"/>
                <w:highlight w:val="yellow"/>
              </w:rPr>
            </w:pPr>
            <w:r>
              <w:rPr>
                <w:caps/>
                <w:szCs w:val="28"/>
              </w:rPr>
              <w:t>4.</w:t>
            </w:r>
            <w:r w:rsidRPr="00272C7F">
              <w:rPr>
                <w:caps/>
                <w:szCs w:val="28"/>
              </w:rPr>
              <w:t xml:space="preserve"> механизмы </w:t>
            </w:r>
            <w:r>
              <w:rPr>
                <w:caps/>
                <w:szCs w:val="28"/>
              </w:rPr>
              <w:t xml:space="preserve">УПРАВЛЕНИЯ </w:t>
            </w:r>
            <w:r w:rsidRPr="00272C7F">
              <w:rPr>
                <w:caps/>
                <w:szCs w:val="28"/>
              </w:rPr>
              <w:t>реализаци</w:t>
            </w:r>
            <w:r>
              <w:rPr>
                <w:caps/>
                <w:szCs w:val="28"/>
              </w:rPr>
              <w:t>ей</w:t>
            </w:r>
            <w:r w:rsidRPr="00272C7F">
              <w:rPr>
                <w:caps/>
                <w:szCs w:val="28"/>
              </w:rPr>
              <w:t xml:space="preserve"> </w:t>
            </w:r>
            <w:r>
              <w:rPr>
                <w:caps/>
                <w:szCs w:val="28"/>
              </w:rPr>
              <w:t>СТРАТЕГИИ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before="120" w:after="120"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6967E6" w:rsidRDefault="009703EE" w:rsidP="005B5345">
            <w:pPr>
              <w:spacing w:line="288" w:lineRule="auto"/>
              <w:ind w:left="56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967E6">
              <w:rPr>
                <w:szCs w:val="28"/>
              </w:rPr>
              <w:t>.1</w:t>
            </w:r>
            <w:r>
              <w:rPr>
                <w:szCs w:val="28"/>
              </w:rPr>
              <w:t>. </w:t>
            </w:r>
            <w:r w:rsidRPr="006967E6">
              <w:rPr>
                <w:szCs w:val="28"/>
              </w:rPr>
              <w:t>Организационно-экономический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6967E6" w:rsidRDefault="009703EE" w:rsidP="005B5345">
            <w:pPr>
              <w:spacing w:line="288" w:lineRule="auto"/>
              <w:ind w:left="56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967E6">
              <w:rPr>
                <w:szCs w:val="28"/>
              </w:rPr>
              <w:t>.2</w:t>
            </w:r>
            <w:r>
              <w:rPr>
                <w:szCs w:val="28"/>
              </w:rPr>
              <w:t>.</w:t>
            </w:r>
            <w:r w:rsidRPr="006967E6">
              <w:rPr>
                <w:szCs w:val="28"/>
              </w:rPr>
              <w:t> Нормативно-правовой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6967E6" w:rsidRDefault="009703EE" w:rsidP="005B5345">
            <w:pPr>
              <w:spacing w:line="288" w:lineRule="auto"/>
              <w:ind w:left="56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967E6">
              <w:rPr>
                <w:szCs w:val="28"/>
              </w:rPr>
              <w:t>.3</w:t>
            </w:r>
            <w:r>
              <w:rPr>
                <w:szCs w:val="28"/>
              </w:rPr>
              <w:t>. </w:t>
            </w:r>
            <w:r w:rsidRPr="006967E6">
              <w:rPr>
                <w:szCs w:val="28"/>
              </w:rPr>
              <w:t>Финансово-экономический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6967E6" w:rsidRDefault="009703EE" w:rsidP="005B5345">
            <w:pPr>
              <w:spacing w:line="288" w:lineRule="auto"/>
              <w:ind w:left="56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967E6">
              <w:rPr>
                <w:szCs w:val="28"/>
              </w:rPr>
              <w:t>.</w:t>
            </w:r>
            <w:r>
              <w:rPr>
                <w:szCs w:val="28"/>
              </w:rPr>
              <w:t>4. </w:t>
            </w:r>
            <w:r w:rsidRPr="006967E6">
              <w:rPr>
                <w:szCs w:val="28"/>
              </w:rPr>
              <w:t>Формирование общественного партнерства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  <w:tr w:rsidR="009703EE" w:rsidRPr="00262E00" w:rsidTr="005B5345">
        <w:trPr>
          <w:trHeight w:val="248"/>
        </w:trPr>
        <w:tc>
          <w:tcPr>
            <w:tcW w:w="4564" w:type="pct"/>
          </w:tcPr>
          <w:p w:rsidR="009703EE" w:rsidRPr="00262E00" w:rsidRDefault="009703EE" w:rsidP="005B5345">
            <w:pPr>
              <w:spacing w:before="120" w:line="288" w:lineRule="auto"/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>заключение</w:t>
            </w:r>
          </w:p>
        </w:tc>
        <w:tc>
          <w:tcPr>
            <w:tcW w:w="436" w:type="pct"/>
            <w:vAlign w:val="center"/>
          </w:tcPr>
          <w:p w:rsidR="009703EE" w:rsidRPr="00262E00" w:rsidRDefault="009703EE" w:rsidP="005B5345">
            <w:pPr>
              <w:spacing w:line="288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</w:tr>
    </w:tbl>
    <w:p w:rsidR="00236708" w:rsidRPr="006967E6" w:rsidRDefault="00236708" w:rsidP="00236708">
      <w:pPr>
        <w:spacing w:line="288" w:lineRule="auto"/>
        <w:jc w:val="center"/>
        <w:rPr>
          <w:szCs w:val="28"/>
        </w:rPr>
      </w:pPr>
    </w:p>
    <w:p w:rsidR="00622497" w:rsidRDefault="00622497" w:rsidP="001B133B"/>
    <w:p w:rsidR="00236708" w:rsidRDefault="00236708" w:rsidP="001B133B"/>
    <w:p w:rsidR="00236708" w:rsidRDefault="00236708" w:rsidP="001B133B"/>
    <w:p w:rsidR="00236708" w:rsidRDefault="00236708" w:rsidP="001B133B"/>
    <w:p w:rsidR="00236708" w:rsidRDefault="00236708" w:rsidP="001B133B"/>
    <w:p w:rsidR="00236708" w:rsidRDefault="00236708" w:rsidP="00236708">
      <w:pPr>
        <w:spacing w:line="288" w:lineRule="auto"/>
        <w:ind w:firstLine="709"/>
      </w:pPr>
      <w:r>
        <w:t>ВВЕДЕНИЕ</w:t>
      </w:r>
    </w:p>
    <w:p w:rsidR="00236708" w:rsidRDefault="00236708" w:rsidP="00236708">
      <w:pPr>
        <w:spacing w:line="288" w:lineRule="auto"/>
        <w:ind w:firstLine="709"/>
      </w:pPr>
    </w:p>
    <w:p w:rsidR="00236708" w:rsidRDefault="00236708" w:rsidP="00236708">
      <w:pPr>
        <w:spacing w:line="288" w:lineRule="auto"/>
        <w:ind w:firstLine="709"/>
        <w:jc w:val="both"/>
      </w:pPr>
      <w:r>
        <w:t>С принятием Федерального закона от 28 июня 2014 года № 172-ФЗ «О стратегическом планировании в Российской Федерации» завершился п</w:t>
      </w:r>
      <w:r>
        <w:t>е</w:t>
      </w:r>
      <w:r>
        <w:t>риод неопределенности в стратегическом управлении в муниципальных о</w:t>
      </w:r>
      <w:r>
        <w:t>б</w:t>
      </w:r>
      <w:r>
        <w:t>разованиях России.</w:t>
      </w:r>
    </w:p>
    <w:p w:rsidR="00236708" w:rsidRPr="00586A75" w:rsidRDefault="00236708" w:rsidP="00236708">
      <w:pPr>
        <w:spacing w:line="288" w:lineRule="auto"/>
        <w:ind w:firstLine="709"/>
        <w:jc w:val="both"/>
      </w:pPr>
      <w:r>
        <w:t>Отсутствие законодательного регулирования процессов разработки м</w:t>
      </w:r>
      <w:r>
        <w:t>у</w:t>
      </w:r>
      <w:r>
        <w:t xml:space="preserve">ниципальных стратегий </w:t>
      </w:r>
      <w:r w:rsidRPr="00586A75">
        <w:t>предоставляло разработчикам широкий спектр св</w:t>
      </w:r>
      <w:r w:rsidRPr="00586A75">
        <w:t>о</w:t>
      </w:r>
      <w:r w:rsidRPr="00586A75">
        <w:t>бод и возможностей в выборе методик и технологий, формировании целей и приоритетов, постановке задач и разработке мероприятий.</w:t>
      </w:r>
    </w:p>
    <w:p w:rsidR="00236708" w:rsidRDefault="00236708" w:rsidP="00236708">
      <w:pPr>
        <w:spacing w:line="288" w:lineRule="auto"/>
        <w:ind w:firstLine="709"/>
        <w:jc w:val="both"/>
      </w:pPr>
      <w:r w:rsidRPr="00586A75">
        <w:t>В результате, в большинстве случаев города получали</w:t>
      </w:r>
      <w:r>
        <w:t xml:space="preserve"> яркие, </w:t>
      </w:r>
      <w:proofErr w:type="gramStart"/>
      <w:r>
        <w:t>амбиц</w:t>
      </w:r>
      <w:r>
        <w:t>и</w:t>
      </w:r>
      <w:r>
        <w:t>озные</w:t>
      </w:r>
      <w:proofErr w:type="gramEnd"/>
      <w:r>
        <w:t xml:space="preserve">, но порой не реалистичные проекты, направленные в первую очередь на усиление </w:t>
      </w:r>
      <w:proofErr w:type="spellStart"/>
      <w:r>
        <w:t>имиджевой</w:t>
      </w:r>
      <w:proofErr w:type="spellEnd"/>
      <w:r>
        <w:t xml:space="preserve"> составляющей преуспевающего региона.</w:t>
      </w:r>
    </w:p>
    <w:p w:rsidR="00236708" w:rsidRDefault="00236708" w:rsidP="00236708">
      <w:pPr>
        <w:spacing w:line="288" w:lineRule="auto"/>
        <w:ind w:firstLine="709"/>
        <w:jc w:val="both"/>
      </w:pPr>
      <w:r>
        <w:t>В то же время применение механизмов стратегического планирования в муниципальном управлении, безусловно, дало положительный эффект в обеспечении поступательного социально-экономического развития.</w:t>
      </w:r>
    </w:p>
    <w:p w:rsidR="00236708" w:rsidRPr="00C90ACC" w:rsidRDefault="00236708" w:rsidP="00236708">
      <w:pPr>
        <w:spacing w:line="288" w:lineRule="auto"/>
        <w:ind w:firstLine="709"/>
        <w:jc w:val="both"/>
        <w:rPr>
          <w:color w:val="000000"/>
          <w:szCs w:val="28"/>
        </w:rPr>
      </w:pPr>
      <w:r>
        <w:t xml:space="preserve">Стратегический план, принятый в Хабаровске в 2006 году, позволил городу динамично развиваться. </w:t>
      </w:r>
      <w:r w:rsidRPr="00C90ACC">
        <w:rPr>
          <w:color w:val="000000"/>
          <w:szCs w:val="28"/>
        </w:rPr>
        <w:t xml:space="preserve">Был преодолен </w:t>
      </w:r>
      <w:r w:rsidRPr="00C90ACC">
        <w:rPr>
          <w:szCs w:val="28"/>
        </w:rPr>
        <w:t>финансово-экономический кризис 2008 – 2009 годов</w:t>
      </w:r>
      <w:r>
        <w:rPr>
          <w:szCs w:val="28"/>
        </w:rPr>
        <w:t xml:space="preserve"> и</w:t>
      </w:r>
      <w:r w:rsidRPr="00C90ACC">
        <w:rPr>
          <w:szCs w:val="28"/>
        </w:rPr>
        <w:t xml:space="preserve"> </w:t>
      </w:r>
      <w:proofErr w:type="spellStart"/>
      <w:r w:rsidRPr="00C90ACC">
        <w:rPr>
          <w:szCs w:val="28"/>
        </w:rPr>
        <w:t>сни</w:t>
      </w:r>
      <w:r>
        <w:rPr>
          <w:szCs w:val="28"/>
        </w:rPr>
        <w:t>велированы</w:t>
      </w:r>
      <w:proofErr w:type="spellEnd"/>
      <w:r>
        <w:rPr>
          <w:szCs w:val="28"/>
        </w:rPr>
        <w:t xml:space="preserve"> последствия текущего</w:t>
      </w:r>
      <w:r w:rsidRPr="00C90ACC">
        <w:rPr>
          <w:szCs w:val="28"/>
        </w:rPr>
        <w:t xml:space="preserve">, сохранено стабильное состояние жизнеобеспечивающей системы города, </w:t>
      </w:r>
      <w:proofErr w:type="gramStart"/>
      <w:r w:rsidRPr="00C90ACC">
        <w:rPr>
          <w:szCs w:val="28"/>
        </w:rPr>
        <w:t>остановлена</w:t>
      </w:r>
      <w:proofErr w:type="gramEnd"/>
      <w:r w:rsidRPr="00C90ACC">
        <w:rPr>
          <w:szCs w:val="28"/>
        </w:rPr>
        <w:t xml:space="preserve"> </w:t>
      </w:r>
      <w:proofErr w:type="spellStart"/>
      <w:r w:rsidRPr="00C90ACC">
        <w:rPr>
          <w:szCs w:val="28"/>
        </w:rPr>
        <w:t>депопуляция</w:t>
      </w:r>
      <w:proofErr w:type="spellEnd"/>
      <w:r w:rsidRPr="00C90ACC">
        <w:rPr>
          <w:szCs w:val="28"/>
        </w:rPr>
        <w:t xml:space="preserve"> и восстановлен естественный прирост населения. Сегодня Х</w:t>
      </w:r>
      <w:r w:rsidRPr="00C90ACC">
        <w:rPr>
          <w:szCs w:val="28"/>
        </w:rPr>
        <w:t>а</w:t>
      </w:r>
      <w:r w:rsidRPr="00C90ACC">
        <w:rPr>
          <w:szCs w:val="28"/>
        </w:rPr>
        <w:t xml:space="preserve">баровск по численности населения </w:t>
      </w:r>
      <w:r w:rsidRPr="00586A75">
        <w:rPr>
          <w:szCs w:val="28"/>
        </w:rPr>
        <w:t>является</w:t>
      </w:r>
      <w:r>
        <w:rPr>
          <w:szCs w:val="28"/>
        </w:rPr>
        <w:t xml:space="preserve"> </w:t>
      </w:r>
      <w:r w:rsidRPr="00C90ACC">
        <w:rPr>
          <w:szCs w:val="28"/>
        </w:rPr>
        <w:t>самы</w:t>
      </w:r>
      <w:r>
        <w:rPr>
          <w:szCs w:val="28"/>
        </w:rPr>
        <w:t>м</w:t>
      </w:r>
      <w:r w:rsidRPr="00C90ACC">
        <w:rPr>
          <w:szCs w:val="28"/>
        </w:rPr>
        <w:t xml:space="preserve"> крупны</w:t>
      </w:r>
      <w:r>
        <w:rPr>
          <w:szCs w:val="28"/>
        </w:rPr>
        <w:t>м</w:t>
      </w:r>
      <w:r w:rsidRPr="00C90ACC">
        <w:rPr>
          <w:szCs w:val="28"/>
        </w:rPr>
        <w:t xml:space="preserve"> на Дальнем Востоке город</w:t>
      </w:r>
      <w:r>
        <w:rPr>
          <w:szCs w:val="28"/>
        </w:rPr>
        <w:t>ом</w:t>
      </w:r>
      <w:r w:rsidRPr="00C90ACC">
        <w:rPr>
          <w:szCs w:val="28"/>
        </w:rPr>
        <w:t>.</w:t>
      </w:r>
    </w:p>
    <w:p w:rsidR="00236708" w:rsidRPr="00C90ACC" w:rsidRDefault="00236708" w:rsidP="00236708">
      <w:pPr>
        <w:spacing w:line="288" w:lineRule="auto"/>
        <w:ind w:firstLine="709"/>
        <w:jc w:val="both"/>
        <w:rPr>
          <w:color w:val="000000"/>
          <w:szCs w:val="28"/>
        </w:rPr>
      </w:pPr>
      <w:r w:rsidRPr="00C90ACC">
        <w:rPr>
          <w:color w:val="000000"/>
          <w:szCs w:val="28"/>
        </w:rPr>
        <w:t>Произошли позитивные перемены в инженерной инфраструктуре и о</w:t>
      </w:r>
      <w:r w:rsidRPr="00C90ACC">
        <w:rPr>
          <w:color w:val="000000"/>
          <w:szCs w:val="28"/>
        </w:rPr>
        <w:t>б</w:t>
      </w:r>
      <w:r w:rsidRPr="00C90ACC">
        <w:rPr>
          <w:color w:val="000000"/>
          <w:szCs w:val="28"/>
        </w:rPr>
        <w:t>лике города. Серьезное развитие получила социальная сфера, выросли ма</w:t>
      </w:r>
      <w:r w:rsidRPr="00C90ACC">
        <w:rPr>
          <w:color w:val="000000"/>
          <w:szCs w:val="28"/>
        </w:rPr>
        <w:t>с</w:t>
      </w:r>
      <w:r w:rsidRPr="00C90ACC">
        <w:rPr>
          <w:color w:val="000000"/>
          <w:szCs w:val="28"/>
        </w:rPr>
        <w:t>штабы жилищного строительства.</w:t>
      </w:r>
    </w:p>
    <w:p w:rsidR="00236708" w:rsidRPr="00C90ACC" w:rsidRDefault="00236708" w:rsidP="00236708">
      <w:pPr>
        <w:spacing w:line="288" w:lineRule="auto"/>
        <w:ind w:firstLine="709"/>
        <w:jc w:val="both"/>
        <w:rPr>
          <w:color w:val="000000"/>
          <w:szCs w:val="28"/>
        </w:rPr>
      </w:pPr>
      <w:r w:rsidRPr="00C90ACC">
        <w:rPr>
          <w:color w:val="000000"/>
          <w:szCs w:val="28"/>
        </w:rPr>
        <w:t>Но время не стоит на месте, в новых условиях политического и экон</w:t>
      </w:r>
      <w:r w:rsidRPr="00C90ACC">
        <w:rPr>
          <w:color w:val="000000"/>
          <w:szCs w:val="28"/>
        </w:rPr>
        <w:t>о</w:t>
      </w:r>
      <w:r w:rsidRPr="00C90ACC">
        <w:rPr>
          <w:color w:val="000000"/>
          <w:szCs w:val="28"/>
        </w:rPr>
        <w:t>мического развития страны вопросы долгосрочного и ускоренного развития дальневосточных территорий приобретают особое стратегическое значение.</w:t>
      </w:r>
    </w:p>
    <w:p w:rsidR="00236708" w:rsidRPr="00C90ACC" w:rsidRDefault="00236708" w:rsidP="00236708">
      <w:pPr>
        <w:spacing w:line="288" w:lineRule="auto"/>
        <w:ind w:firstLine="709"/>
        <w:jc w:val="both"/>
        <w:rPr>
          <w:color w:val="000000"/>
          <w:szCs w:val="28"/>
        </w:rPr>
      </w:pPr>
      <w:r w:rsidRPr="00C90ACC">
        <w:rPr>
          <w:color w:val="000000"/>
          <w:szCs w:val="28"/>
        </w:rPr>
        <w:t>Принятый закон концептуально выстраивает целостную систему стр</w:t>
      </w:r>
      <w:r w:rsidRPr="00C90ACC">
        <w:rPr>
          <w:color w:val="000000"/>
          <w:szCs w:val="28"/>
        </w:rPr>
        <w:t>а</w:t>
      </w:r>
      <w:r w:rsidRPr="00C90ACC">
        <w:rPr>
          <w:color w:val="000000"/>
          <w:szCs w:val="28"/>
        </w:rPr>
        <w:t>тегического планирования для всех уровней государственного и муниц</w:t>
      </w:r>
      <w:r w:rsidRPr="00C90ACC">
        <w:rPr>
          <w:color w:val="000000"/>
          <w:szCs w:val="28"/>
        </w:rPr>
        <w:t>и</w:t>
      </w:r>
      <w:r w:rsidRPr="00C90ACC">
        <w:rPr>
          <w:color w:val="000000"/>
          <w:szCs w:val="28"/>
        </w:rPr>
        <w:t>пального управления, ориентированную на долгосрочные приоритеты стр</w:t>
      </w:r>
      <w:r w:rsidRPr="00C90ACC">
        <w:rPr>
          <w:color w:val="000000"/>
          <w:szCs w:val="28"/>
        </w:rPr>
        <w:t>а</w:t>
      </w:r>
      <w:r w:rsidRPr="00C90ACC">
        <w:rPr>
          <w:color w:val="000000"/>
          <w:szCs w:val="28"/>
        </w:rPr>
        <w:t>ны, но увязанную с решением текущих задач на местах.</w:t>
      </w:r>
    </w:p>
    <w:p w:rsidR="00236708" w:rsidRPr="00C90ACC" w:rsidRDefault="00236708" w:rsidP="00236708">
      <w:pPr>
        <w:spacing w:line="288" w:lineRule="auto"/>
        <w:ind w:firstLine="709"/>
        <w:jc w:val="both"/>
        <w:rPr>
          <w:color w:val="000000"/>
          <w:szCs w:val="28"/>
        </w:rPr>
      </w:pPr>
      <w:r w:rsidRPr="00C90ACC">
        <w:rPr>
          <w:color w:val="000000"/>
          <w:szCs w:val="28"/>
        </w:rPr>
        <w:t>Это позволит развивать взаимодействие и координацию действий орг</w:t>
      </w:r>
      <w:r w:rsidRPr="00C90ACC">
        <w:rPr>
          <w:color w:val="000000"/>
          <w:szCs w:val="28"/>
        </w:rPr>
        <w:t>а</w:t>
      </w:r>
      <w:r w:rsidRPr="00C90ACC">
        <w:rPr>
          <w:color w:val="000000"/>
          <w:szCs w:val="28"/>
        </w:rPr>
        <w:t>нов власти в достижении целей магистрального развития страны в целом и повлияет на улучшение инвестиционного климата в городе.</w:t>
      </w:r>
    </w:p>
    <w:p w:rsidR="00236708" w:rsidRDefault="00236708" w:rsidP="00236708">
      <w:pPr>
        <w:spacing w:line="288" w:lineRule="auto"/>
        <w:ind w:firstLine="709"/>
        <w:jc w:val="both"/>
      </w:pPr>
      <w:r>
        <w:lastRenderedPageBreak/>
        <w:t>Администрация города Хабаровска, выполняя полномочия в сфере стратегического планирования, обеспечила возможность широкого участия представителей науки, бизнеса и общественности на всех этапах разработки и обсуждения муниципальной стратегии.</w:t>
      </w:r>
    </w:p>
    <w:p w:rsidR="00236708" w:rsidRDefault="00236708" w:rsidP="00236708">
      <w:pPr>
        <w:spacing w:line="288" w:lineRule="auto"/>
        <w:ind w:firstLine="709"/>
        <w:jc w:val="both"/>
      </w:pPr>
      <w:r>
        <w:t>В течение 2016 года (с января по октябрь) п</w:t>
      </w:r>
      <w:r w:rsidRPr="00586A75">
        <w:t>роведены: установочная</w:t>
      </w:r>
      <w:r w:rsidRPr="008805BD">
        <w:t xml:space="preserve"> сессия и два заседания Координационного совета по стратегическому разв</w:t>
      </w:r>
      <w:r w:rsidRPr="008805BD">
        <w:t>и</w:t>
      </w:r>
      <w:r w:rsidRPr="008805BD">
        <w:t>тию города, 5 мастер-классов, 10 </w:t>
      </w:r>
      <w:proofErr w:type="spellStart"/>
      <w:proofErr w:type="gramStart"/>
      <w:r w:rsidRPr="008805BD">
        <w:t>фокус-групп</w:t>
      </w:r>
      <w:proofErr w:type="spellEnd"/>
      <w:proofErr w:type="gramEnd"/>
      <w:r w:rsidRPr="008805BD">
        <w:t xml:space="preserve">, 4 круглых стола, 6 отраслевых совещаний, </w:t>
      </w:r>
      <w:r>
        <w:t>15 </w:t>
      </w:r>
      <w:r w:rsidRPr="008805BD">
        <w:t>заседаний</w:t>
      </w:r>
      <w:r>
        <w:t xml:space="preserve"> общественных советов при Мэре города Хабаро</w:t>
      </w:r>
      <w:r>
        <w:t>в</w:t>
      </w:r>
      <w:r>
        <w:t>ска.</w:t>
      </w:r>
    </w:p>
    <w:p w:rsidR="00236708" w:rsidRDefault="00236708" w:rsidP="00236708">
      <w:pPr>
        <w:spacing w:line="288" w:lineRule="auto"/>
        <w:ind w:firstLine="709"/>
        <w:jc w:val="both"/>
      </w:pPr>
      <w:r>
        <w:t xml:space="preserve">96 % жителей города, принявших участие в </w:t>
      </w:r>
      <w:proofErr w:type="spellStart"/>
      <w:proofErr w:type="gramStart"/>
      <w:r>
        <w:t>интернет-голосовании</w:t>
      </w:r>
      <w:proofErr w:type="spellEnd"/>
      <w:proofErr w:type="gramEnd"/>
      <w:r>
        <w:t>, п</w:t>
      </w:r>
      <w:r>
        <w:t>о</w:t>
      </w:r>
      <w:r>
        <w:t>ложительно оценили цели и задачи муниципальной стратегии.</w:t>
      </w:r>
    </w:p>
    <w:p w:rsidR="00236708" w:rsidRDefault="00236708" w:rsidP="00236708">
      <w:pPr>
        <w:spacing w:line="288" w:lineRule="auto"/>
        <w:ind w:firstLine="709"/>
        <w:jc w:val="both"/>
      </w:pPr>
      <w:r>
        <w:t>В ноябре – декабре 2016 года местные и региональные средства масс</w:t>
      </w:r>
      <w:r>
        <w:t>о</w:t>
      </w:r>
      <w:r>
        <w:t>вой информации, включая электронные, опубликовали более 130 материалов, посвященных тематике стратегического управления.</w:t>
      </w:r>
    </w:p>
    <w:p w:rsidR="00236708" w:rsidRDefault="00236708" w:rsidP="00236708">
      <w:pPr>
        <w:spacing w:line="288" w:lineRule="auto"/>
        <w:ind w:firstLine="709"/>
        <w:jc w:val="both"/>
      </w:pPr>
      <w:r>
        <w:t>В ходе публичного обсуждения проекта муниципальной стратегии п</w:t>
      </w:r>
      <w:r>
        <w:t>о</w:t>
      </w:r>
      <w:r>
        <w:t>ступило более 180 предложений и замечаний, которые рассмотрены на зас</w:t>
      </w:r>
      <w:r>
        <w:t>е</w:t>
      </w:r>
      <w:r>
        <w:t>даниях экспертной комиссии.</w:t>
      </w:r>
    </w:p>
    <w:p w:rsidR="00236708" w:rsidRDefault="00236708" w:rsidP="00236708">
      <w:pPr>
        <w:spacing w:line="288" w:lineRule="auto"/>
        <w:ind w:firstLine="709"/>
        <w:jc w:val="both"/>
      </w:pPr>
      <w:r>
        <w:t>В итоге, 60 % замечаний отклонены как выходящие за рамки вопросов, отнесенных к полномочиям органов местного самоуправления; 30 % замеч</w:t>
      </w:r>
      <w:r>
        <w:t>а</w:t>
      </w:r>
      <w:r>
        <w:t xml:space="preserve">ний </w:t>
      </w:r>
      <w:r w:rsidRPr="00586A75">
        <w:t>будут учтены при</w:t>
      </w:r>
      <w:r>
        <w:t xml:space="preserve"> разработке документов стратегического планирования на этапах планирования, прогнозирования и программирования; 10 % зам</w:t>
      </w:r>
      <w:r>
        <w:t>е</w:t>
      </w:r>
      <w:r>
        <w:t>чаний и предложений учтены при доработке муниципальной стратегии.</w:t>
      </w:r>
    </w:p>
    <w:p w:rsidR="00236708" w:rsidRDefault="00236708" w:rsidP="00236708">
      <w:pPr>
        <w:spacing w:line="264" w:lineRule="auto"/>
        <w:ind w:firstLine="709"/>
        <w:jc w:val="both"/>
      </w:pPr>
      <w:r>
        <w:t>Среди них:</w:t>
      </w:r>
    </w:p>
    <w:p w:rsidR="00236708" w:rsidRDefault="00236708" w:rsidP="00236708">
      <w:pPr>
        <w:spacing w:line="264" w:lineRule="auto"/>
        <w:ind w:firstLine="709"/>
        <w:jc w:val="both"/>
      </w:pPr>
      <w:r>
        <w:sym w:font="Wingdings 2" w:char="F0E8"/>
      </w:r>
      <w:r>
        <w:t xml:space="preserve"> изменена формулировка миссии города;</w:t>
      </w:r>
    </w:p>
    <w:p w:rsidR="00236708" w:rsidRDefault="00236708" w:rsidP="00236708">
      <w:pPr>
        <w:spacing w:line="264" w:lineRule="auto"/>
        <w:ind w:firstLine="709"/>
        <w:jc w:val="both"/>
      </w:pPr>
      <w:r>
        <w:sym w:font="Wingdings 2" w:char="F0E8"/>
      </w:r>
      <w:r>
        <w:t xml:space="preserve"> уточнены </w:t>
      </w:r>
      <w:proofErr w:type="gramStart"/>
      <w:r>
        <w:t>главная</w:t>
      </w:r>
      <w:proofErr w:type="gramEnd"/>
      <w:r>
        <w:t xml:space="preserve"> и 2 стратегические цели;</w:t>
      </w:r>
    </w:p>
    <w:p w:rsidR="00236708" w:rsidRDefault="00236708" w:rsidP="00236708">
      <w:pPr>
        <w:spacing w:line="264" w:lineRule="auto"/>
        <w:ind w:firstLine="709"/>
        <w:jc w:val="both"/>
      </w:pPr>
      <w:r>
        <w:sym w:font="Wingdings 2" w:char="F0E8"/>
      </w:r>
      <w:r>
        <w:t xml:space="preserve"> </w:t>
      </w:r>
      <w:proofErr w:type="gramStart"/>
      <w:r>
        <w:t>откорректированы</w:t>
      </w:r>
      <w:proofErr w:type="gramEnd"/>
      <w:r>
        <w:t xml:space="preserve"> 5 задач социально-экономического развития;</w:t>
      </w:r>
    </w:p>
    <w:p w:rsidR="00236708" w:rsidRDefault="00236708" w:rsidP="00236708">
      <w:pPr>
        <w:spacing w:line="264" w:lineRule="auto"/>
        <w:ind w:firstLine="709"/>
        <w:jc w:val="both"/>
      </w:pPr>
      <w:r>
        <w:sym w:font="Wingdings 2" w:char="F0E8"/>
      </w:r>
      <w:r>
        <w:t>внесены изменения по ожидаемым результатам.</w:t>
      </w:r>
    </w:p>
    <w:p w:rsidR="00236708" w:rsidRDefault="00236708" w:rsidP="00236708">
      <w:pPr>
        <w:spacing w:line="276" w:lineRule="auto"/>
        <w:ind w:firstLine="709"/>
        <w:jc w:val="both"/>
      </w:pPr>
      <w:r>
        <w:t>Отдельного внимания заслуживает предложение общественных орг</w:t>
      </w:r>
      <w:r>
        <w:t>а</w:t>
      </w:r>
      <w:r>
        <w:t>низаций по необходимости разработки отраслевых муниципальных страт</w:t>
      </w:r>
      <w:r>
        <w:t>е</w:t>
      </w:r>
      <w:r>
        <w:t xml:space="preserve">гий. Администрация </w:t>
      </w:r>
      <w:proofErr w:type="gramStart"/>
      <w:r>
        <w:t>г</w:t>
      </w:r>
      <w:proofErr w:type="gramEnd"/>
      <w:r>
        <w:t xml:space="preserve">. Хабаровска приняла решение по разработке </w:t>
      </w:r>
      <w:proofErr w:type="spellStart"/>
      <w:r>
        <w:t>пилотн</w:t>
      </w:r>
      <w:r>
        <w:t>о</w:t>
      </w:r>
      <w:r>
        <w:t>го</w:t>
      </w:r>
      <w:proofErr w:type="spellEnd"/>
      <w:r>
        <w:t xml:space="preserve"> проекта, позволяющего апробировать технологию участия граждан и их объединений в стратегическом планировании на уровне городского округа. </w:t>
      </w:r>
    </w:p>
    <w:p w:rsidR="00236708" w:rsidRDefault="00236708" w:rsidP="00236708">
      <w:pPr>
        <w:spacing w:line="276" w:lineRule="auto"/>
        <w:ind w:firstLine="709"/>
        <w:jc w:val="both"/>
      </w:pPr>
      <w:r>
        <w:t>Учтено также замечание общественности по стилю изложения док</w:t>
      </w:r>
      <w:r>
        <w:t>у</w:t>
      </w:r>
      <w:r>
        <w:t>мента: краткость, лаконичность и доступность восприятия позволяет пон</w:t>
      </w:r>
      <w:r>
        <w:t>и</w:t>
      </w:r>
      <w:r>
        <w:t>мать проблемы и перспективы социально-экономического развития города, как профессиональными управленцами, так и рядовыми гражданами.</w:t>
      </w:r>
    </w:p>
    <w:p w:rsidR="004C72C7" w:rsidRDefault="004C72C7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lastRenderedPageBreak/>
        <w:t>1. АНАЛИЗ СОЦИАЛЬНО-ЭКОНОМИЧЕСКОГО РАЗВИТИЯ ГОР</w:t>
      </w:r>
      <w:r>
        <w:t>О</w:t>
      </w:r>
      <w:r>
        <w:t xml:space="preserve">ДА ХАБАРОВСКА </w:t>
      </w:r>
    </w:p>
    <w:p w:rsidR="00544550" w:rsidRDefault="00544550" w:rsidP="00544550">
      <w:pPr>
        <w:spacing w:line="288" w:lineRule="auto"/>
        <w:ind w:firstLine="709"/>
        <w:jc w:val="both"/>
      </w:pPr>
      <w:r>
        <w:t>Целью анализа является выявление тенденций социально-экономического</w:t>
      </w:r>
      <w:r w:rsidRPr="004F66BC">
        <w:t xml:space="preserve"> </w:t>
      </w:r>
      <w:r>
        <w:t>развития, сильных и слабых сторон, возможностей и угроз, а также проблемных вопросов, присущих городскому округу «Город Хаб</w:t>
      </w:r>
      <w:r>
        <w:t>а</w:t>
      </w:r>
      <w:r>
        <w:t>ровск» в решении вопросов местного значения, отнесенных к полномочиям органов местного самоуправления.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 xml:space="preserve">1.1. Общая характеристика </w:t>
      </w:r>
    </w:p>
    <w:p w:rsidR="00544550" w:rsidRDefault="00544550" w:rsidP="00544550">
      <w:pPr>
        <w:spacing w:line="288" w:lineRule="auto"/>
        <w:ind w:firstLine="709"/>
        <w:jc w:val="center"/>
      </w:pP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Хабаровск является крупным административным, торговым, промы</w:t>
      </w:r>
      <w:r w:rsidRPr="00345D1C">
        <w:rPr>
          <w:szCs w:val="28"/>
        </w:rPr>
        <w:t>ш</w:t>
      </w:r>
      <w:r w:rsidRPr="00345D1C">
        <w:rPr>
          <w:szCs w:val="28"/>
        </w:rPr>
        <w:t>ленным, транспортным, научно-образовательным, культурным центром ДФО. Хабаро</w:t>
      </w:r>
      <w:proofErr w:type="gramStart"/>
      <w:r w:rsidRPr="00345D1C">
        <w:rPr>
          <w:szCs w:val="28"/>
        </w:rPr>
        <w:t>вск вх</w:t>
      </w:r>
      <w:proofErr w:type="gramEnd"/>
      <w:r w:rsidRPr="00345D1C">
        <w:rPr>
          <w:szCs w:val="28"/>
        </w:rPr>
        <w:t>одит в число ведущих городов России, располагает мо</w:t>
      </w:r>
      <w:r w:rsidRPr="00345D1C">
        <w:rPr>
          <w:szCs w:val="28"/>
        </w:rPr>
        <w:t>щ</w:t>
      </w:r>
      <w:r w:rsidRPr="00345D1C">
        <w:rPr>
          <w:szCs w:val="28"/>
        </w:rPr>
        <w:t xml:space="preserve">ной диверсифицированной экономикой и высоким </w:t>
      </w:r>
      <w:proofErr w:type="spellStart"/>
      <w:r w:rsidRPr="00345D1C">
        <w:rPr>
          <w:szCs w:val="28"/>
        </w:rPr>
        <w:t>населенческим</w:t>
      </w:r>
      <w:proofErr w:type="spellEnd"/>
      <w:r w:rsidRPr="00345D1C">
        <w:rPr>
          <w:szCs w:val="28"/>
        </w:rPr>
        <w:t xml:space="preserve"> потенци</w:t>
      </w:r>
      <w:r w:rsidRPr="00345D1C">
        <w:rPr>
          <w:szCs w:val="28"/>
        </w:rPr>
        <w:t>а</w:t>
      </w:r>
      <w:r w:rsidRPr="00345D1C">
        <w:rPr>
          <w:szCs w:val="28"/>
        </w:rPr>
        <w:t xml:space="preserve">лом.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Город расположен в центре наиболее освоенной части Дальнего Вост</w:t>
      </w:r>
      <w:r w:rsidRPr="00345D1C">
        <w:rPr>
          <w:szCs w:val="28"/>
        </w:rPr>
        <w:t>о</w:t>
      </w:r>
      <w:r w:rsidRPr="00345D1C">
        <w:rPr>
          <w:szCs w:val="28"/>
        </w:rPr>
        <w:t>ка, в которой сосредоточены крупнейшие предприятия промышленных видов экономической деятельности и сельского хозяйства. Стратегическое полож</w:t>
      </w:r>
      <w:r w:rsidRPr="00345D1C">
        <w:rPr>
          <w:szCs w:val="28"/>
        </w:rPr>
        <w:t>е</w:t>
      </w:r>
      <w:r w:rsidRPr="00345D1C">
        <w:rPr>
          <w:szCs w:val="28"/>
        </w:rPr>
        <w:t>ние Хабаровска обусловлено географической близостью экономически ра</w:t>
      </w:r>
      <w:r w:rsidRPr="00345D1C">
        <w:rPr>
          <w:szCs w:val="28"/>
        </w:rPr>
        <w:t>з</w:t>
      </w:r>
      <w:r w:rsidRPr="00345D1C">
        <w:rPr>
          <w:szCs w:val="28"/>
        </w:rPr>
        <w:t xml:space="preserve">витых стран Азиатско-Тихоокеанского региона (далее – АТР).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Стратегическая роль Хабаровска усиливается в связи с признанием геополитической значимости развития Дальнего Востока в качестве абс</w:t>
      </w:r>
      <w:r w:rsidRPr="00345D1C">
        <w:rPr>
          <w:szCs w:val="28"/>
        </w:rPr>
        <w:t>о</w:t>
      </w:r>
      <w:r w:rsidRPr="00345D1C">
        <w:rPr>
          <w:szCs w:val="28"/>
        </w:rPr>
        <w:t>лютного приоритета в реализации государственной политики Р</w:t>
      </w:r>
      <w:r>
        <w:rPr>
          <w:szCs w:val="28"/>
        </w:rPr>
        <w:t xml:space="preserve">оссийской </w:t>
      </w:r>
      <w:r w:rsidRPr="00345D1C">
        <w:rPr>
          <w:szCs w:val="28"/>
        </w:rPr>
        <w:t>Ф</w:t>
      </w:r>
      <w:r>
        <w:rPr>
          <w:szCs w:val="28"/>
        </w:rPr>
        <w:t>едерации</w:t>
      </w:r>
      <w:r w:rsidRPr="00345D1C">
        <w:rPr>
          <w:szCs w:val="28"/>
        </w:rPr>
        <w:t>.</w:t>
      </w:r>
    </w:p>
    <w:p w:rsidR="00544550" w:rsidRPr="002F215E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Важнейшим преимуществом города является его уникальное распол</w:t>
      </w:r>
      <w:r w:rsidRPr="00345D1C">
        <w:rPr>
          <w:szCs w:val="28"/>
        </w:rPr>
        <w:t>о</w:t>
      </w:r>
      <w:r w:rsidRPr="00345D1C">
        <w:rPr>
          <w:szCs w:val="28"/>
        </w:rPr>
        <w:t>жение с точки зрения транспортной логистики</w:t>
      </w:r>
      <w:r>
        <w:rPr>
          <w:szCs w:val="28"/>
        </w:rPr>
        <w:t>,</w:t>
      </w:r>
      <w:r w:rsidRPr="00B1736C">
        <w:rPr>
          <w:szCs w:val="28"/>
        </w:rPr>
        <w:t xml:space="preserve"> </w:t>
      </w:r>
      <w:r w:rsidRPr="00345D1C">
        <w:rPr>
          <w:szCs w:val="28"/>
        </w:rPr>
        <w:t>как в масштабах страны, так и АТР. Хабаровск является промышленно-транспортным узлом Дальнего Во</w:t>
      </w:r>
      <w:r w:rsidRPr="00345D1C">
        <w:rPr>
          <w:szCs w:val="28"/>
        </w:rPr>
        <w:t>с</w:t>
      </w:r>
      <w:r w:rsidRPr="00345D1C">
        <w:rPr>
          <w:szCs w:val="28"/>
        </w:rPr>
        <w:t>тока России. По его территории проходят крупнейшие федеральные желе</w:t>
      </w:r>
      <w:r w:rsidRPr="00345D1C">
        <w:rPr>
          <w:szCs w:val="28"/>
        </w:rPr>
        <w:t>з</w:t>
      </w:r>
      <w:r w:rsidRPr="00345D1C">
        <w:rPr>
          <w:szCs w:val="28"/>
        </w:rPr>
        <w:t>нодорожные, авиационные и автомобильные трассы. Расположение города вдоль</w:t>
      </w:r>
      <w:r>
        <w:rPr>
          <w:szCs w:val="28"/>
        </w:rPr>
        <w:t xml:space="preserve"> р. </w:t>
      </w:r>
      <w:r w:rsidRPr="00345D1C">
        <w:rPr>
          <w:szCs w:val="28"/>
        </w:rPr>
        <w:t>Амур создает уникальные условия для развития речного и морского водного транспорта.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Площадь территории города составляет 386,4</w:t>
      </w:r>
      <w:r w:rsidRPr="00345D1C">
        <w:rPr>
          <w:rFonts w:eastAsiaTheme="minorHAnsi"/>
          <w:szCs w:val="28"/>
        </w:rPr>
        <w:t> </w:t>
      </w:r>
      <w:r w:rsidRPr="00345D1C">
        <w:rPr>
          <w:szCs w:val="28"/>
        </w:rPr>
        <w:t>км</w:t>
      </w:r>
      <w:proofErr w:type="gramStart"/>
      <w:r w:rsidRPr="00345D1C">
        <w:rPr>
          <w:szCs w:val="28"/>
          <w:vertAlign w:val="superscript"/>
        </w:rPr>
        <w:t>2</w:t>
      </w:r>
      <w:proofErr w:type="gramEnd"/>
      <w:r>
        <w:rPr>
          <w:szCs w:val="28"/>
        </w:rPr>
        <w:t xml:space="preserve">, в том числе зеркало р. Амур </w:t>
      </w:r>
      <w:r w:rsidRPr="00345D1C">
        <w:rPr>
          <w:szCs w:val="28"/>
        </w:rPr>
        <w:t>– 77,0 км</w:t>
      </w:r>
      <w:r w:rsidRPr="00345D1C">
        <w:rPr>
          <w:szCs w:val="28"/>
          <w:vertAlign w:val="superscript"/>
        </w:rPr>
        <w:t>2</w:t>
      </w:r>
      <w:r w:rsidRPr="00345D1C">
        <w:rPr>
          <w:szCs w:val="28"/>
        </w:rPr>
        <w:t xml:space="preserve">, линейная протяженность – более 40 километров.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345D1C">
        <w:rPr>
          <w:szCs w:val="28"/>
        </w:rPr>
        <w:t xml:space="preserve">В </w:t>
      </w:r>
      <w:r>
        <w:rPr>
          <w:szCs w:val="28"/>
        </w:rPr>
        <w:t>Г</w:t>
      </w:r>
      <w:r w:rsidRPr="00345D1C">
        <w:rPr>
          <w:szCs w:val="28"/>
        </w:rPr>
        <w:t>енеральном плане города предусмотрено формирование «открытой планировочной структуры», предоставляющей вариантные возможности ра</w:t>
      </w:r>
      <w:r w:rsidRPr="00345D1C">
        <w:rPr>
          <w:szCs w:val="28"/>
        </w:rPr>
        <w:t>з</w:t>
      </w:r>
      <w:r w:rsidRPr="00345D1C">
        <w:rPr>
          <w:szCs w:val="28"/>
        </w:rPr>
        <w:t>вития основных функциональных зон города (жилых</w:t>
      </w:r>
      <w:r>
        <w:rPr>
          <w:szCs w:val="28"/>
        </w:rPr>
        <w:t>, общественно-деловых, производственных</w:t>
      </w:r>
      <w:r w:rsidRPr="00345D1C">
        <w:rPr>
          <w:szCs w:val="28"/>
        </w:rPr>
        <w:t xml:space="preserve"> зон, </w:t>
      </w:r>
      <w:r>
        <w:rPr>
          <w:szCs w:val="28"/>
        </w:rPr>
        <w:t>транспортной и инженерной инфраструктуры, ре</w:t>
      </w:r>
      <w:r>
        <w:rPr>
          <w:szCs w:val="28"/>
        </w:rPr>
        <w:t>к</w:t>
      </w:r>
      <w:r>
        <w:rPr>
          <w:szCs w:val="28"/>
        </w:rPr>
        <w:lastRenderedPageBreak/>
        <w:t>реационного назначения</w:t>
      </w:r>
      <w:r w:rsidRPr="00345D1C">
        <w:rPr>
          <w:szCs w:val="28"/>
        </w:rPr>
        <w:t>, и др.) по главным планировочным осям (приро</w:t>
      </w:r>
      <w:r w:rsidRPr="00345D1C">
        <w:rPr>
          <w:szCs w:val="28"/>
        </w:rPr>
        <w:t>д</w:t>
      </w:r>
      <w:r w:rsidRPr="00345D1C">
        <w:rPr>
          <w:szCs w:val="28"/>
        </w:rPr>
        <w:t>ным и транспортным) с сохранением относительно упорядоченных взаим</w:t>
      </w:r>
      <w:r w:rsidRPr="00345D1C">
        <w:rPr>
          <w:szCs w:val="28"/>
        </w:rPr>
        <w:t>о</w:t>
      </w:r>
      <w:r w:rsidRPr="00345D1C">
        <w:rPr>
          <w:szCs w:val="28"/>
        </w:rPr>
        <w:t>связей между основными элементами города в процессе его территориальн</w:t>
      </w:r>
      <w:r w:rsidRPr="00345D1C">
        <w:rPr>
          <w:szCs w:val="28"/>
        </w:rPr>
        <w:t>о</w:t>
      </w:r>
      <w:r w:rsidRPr="00345D1C">
        <w:rPr>
          <w:szCs w:val="28"/>
        </w:rPr>
        <w:t>го роста.</w:t>
      </w:r>
      <w:proofErr w:type="gramEnd"/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iCs/>
          <w:szCs w:val="28"/>
        </w:rPr>
        <w:t>Хабаровск является ядром</w:t>
      </w:r>
      <w:r w:rsidRPr="00345D1C">
        <w:rPr>
          <w:i/>
          <w:iCs/>
          <w:szCs w:val="28"/>
        </w:rPr>
        <w:t xml:space="preserve"> Хабаровской агломерации</w:t>
      </w:r>
      <w:r w:rsidRPr="00345D1C">
        <w:rPr>
          <w:iCs/>
          <w:szCs w:val="28"/>
        </w:rPr>
        <w:t>, включающей</w:t>
      </w:r>
      <w:r w:rsidRPr="00345D1C">
        <w:rPr>
          <w:szCs w:val="28"/>
        </w:rPr>
        <w:t xml:space="preserve"> в себя территорию городского округа и тесно прилегающие к ней территории городских и сельских поселений Хабаровского района (Ильинка, Тополево, </w:t>
      </w:r>
      <w:proofErr w:type="spellStart"/>
      <w:r w:rsidRPr="00345D1C">
        <w:rPr>
          <w:szCs w:val="28"/>
        </w:rPr>
        <w:t>Гаровка</w:t>
      </w:r>
      <w:proofErr w:type="spellEnd"/>
      <w:r w:rsidRPr="00345D1C">
        <w:rPr>
          <w:szCs w:val="28"/>
        </w:rPr>
        <w:t xml:space="preserve">, Сосновка, Ракитное, </w:t>
      </w:r>
      <w:proofErr w:type="spellStart"/>
      <w:r w:rsidRPr="00345D1C">
        <w:rPr>
          <w:szCs w:val="28"/>
        </w:rPr>
        <w:t>Некрасовка</w:t>
      </w:r>
      <w:proofErr w:type="spellEnd"/>
      <w:r w:rsidRPr="00345D1C">
        <w:rPr>
          <w:szCs w:val="28"/>
        </w:rPr>
        <w:t xml:space="preserve"> и др.), образующие ближайший пригород Хабаровска.  </w:t>
      </w:r>
      <w:proofErr w:type="gramStart"/>
      <w:r w:rsidRPr="00345D1C">
        <w:rPr>
          <w:szCs w:val="28"/>
        </w:rPr>
        <w:t xml:space="preserve">Формируются благоприятные условия к дальнейшей агломерационной экспансии Хабаровска в западном, южном и северо-восточном направлениях, вдоль основных транспортных коммуникаций – на российскую часть о. Большой Уссурийский, в Вяземский и </w:t>
      </w:r>
      <w:proofErr w:type="spellStart"/>
      <w:r w:rsidRPr="00345D1C">
        <w:rPr>
          <w:szCs w:val="28"/>
        </w:rPr>
        <w:t>Бикинский</w:t>
      </w:r>
      <w:proofErr w:type="spellEnd"/>
      <w:r w:rsidRPr="00345D1C">
        <w:rPr>
          <w:szCs w:val="28"/>
        </w:rPr>
        <w:t xml:space="preserve"> ра</w:t>
      </w:r>
      <w:r w:rsidRPr="00345D1C">
        <w:rPr>
          <w:szCs w:val="28"/>
        </w:rPr>
        <w:t>й</w:t>
      </w:r>
      <w:r w:rsidRPr="00345D1C">
        <w:rPr>
          <w:szCs w:val="28"/>
        </w:rPr>
        <w:t>оны, район им.</w:t>
      </w:r>
      <w:r>
        <w:rPr>
          <w:szCs w:val="28"/>
        </w:rPr>
        <w:t xml:space="preserve"> </w:t>
      </w:r>
      <w:r w:rsidRPr="00345D1C">
        <w:rPr>
          <w:szCs w:val="28"/>
        </w:rPr>
        <w:t xml:space="preserve">Лазо Хабаровского края, в </w:t>
      </w:r>
      <w:proofErr w:type="spellStart"/>
      <w:r w:rsidRPr="00345D1C">
        <w:rPr>
          <w:szCs w:val="28"/>
        </w:rPr>
        <w:t>Смидовичский</w:t>
      </w:r>
      <w:proofErr w:type="spellEnd"/>
      <w:r w:rsidRPr="00345D1C">
        <w:rPr>
          <w:szCs w:val="28"/>
        </w:rPr>
        <w:t xml:space="preserve"> район Еврейской автономной области. </w:t>
      </w:r>
      <w:proofErr w:type="gramEnd"/>
    </w:p>
    <w:p w:rsidR="00544550" w:rsidRPr="0044646F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szCs w:val="28"/>
        </w:rPr>
      </w:pPr>
      <w:r w:rsidRPr="00DC5B5F">
        <w:rPr>
          <w:szCs w:val="28"/>
        </w:rPr>
        <w:t>Хабаровск является экономическим центром Хабаровского края,</w:t>
      </w:r>
      <w:r w:rsidRPr="0044646F">
        <w:rPr>
          <w:i/>
          <w:szCs w:val="28"/>
        </w:rPr>
        <w:t xml:space="preserve"> </w:t>
      </w:r>
      <w:r w:rsidRPr="0044646F">
        <w:rPr>
          <w:szCs w:val="28"/>
        </w:rPr>
        <w:t>играет ведущую роль в его социально-экономическом развитии. В Хабаровске с</w:t>
      </w:r>
      <w:r w:rsidRPr="0044646F">
        <w:rPr>
          <w:szCs w:val="28"/>
        </w:rPr>
        <w:t>о</w:t>
      </w:r>
      <w:r w:rsidRPr="0044646F">
        <w:rPr>
          <w:szCs w:val="28"/>
        </w:rPr>
        <w:t>средоточено почти 46 % демографического и более 50 % трудового поте</w:t>
      </w:r>
      <w:r w:rsidRPr="0044646F">
        <w:rPr>
          <w:szCs w:val="28"/>
        </w:rPr>
        <w:t>н</w:t>
      </w:r>
      <w:r w:rsidRPr="0044646F">
        <w:rPr>
          <w:szCs w:val="28"/>
        </w:rPr>
        <w:t>циала края, на территории города осуществляют деятельность 68 % орган</w:t>
      </w:r>
      <w:r w:rsidRPr="0044646F">
        <w:rPr>
          <w:szCs w:val="28"/>
        </w:rPr>
        <w:t>и</w:t>
      </w:r>
      <w:r w:rsidRPr="0044646F">
        <w:rPr>
          <w:szCs w:val="28"/>
        </w:rPr>
        <w:t>заций от их общего числа в крае, более 55 % основных фондов экономики и социальной сферы края (в стоимостной оценке) размещено в городе. Экон</w:t>
      </w:r>
      <w:r w:rsidRPr="0044646F">
        <w:rPr>
          <w:szCs w:val="28"/>
        </w:rPr>
        <w:t>о</w:t>
      </w:r>
      <w:r w:rsidRPr="0044646F">
        <w:rPr>
          <w:szCs w:val="28"/>
        </w:rPr>
        <w:t>мика города в 2015 г. обеспечивала 30 % выпуска товаров и услуг промы</w:t>
      </w:r>
      <w:r w:rsidRPr="0044646F">
        <w:rPr>
          <w:szCs w:val="28"/>
        </w:rPr>
        <w:t>ш</w:t>
      </w:r>
      <w:r w:rsidRPr="0044646F">
        <w:rPr>
          <w:szCs w:val="28"/>
        </w:rPr>
        <w:t>ленности края, 47 % – строительства, 66 % – розничной торговли и 72 % – общественного питания.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44646F">
        <w:rPr>
          <w:szCs w:val="28"/>
        </w:rPr>
        <w:t>За последние пять лет Хабаровск достиг значительных результатов в развитии экономики и социальной сферы, улучшении демографической с</w:t>
      </w:r>
      <w:r w:rsidRPr="0044646F">
        <w:rPr>
          <w:szCs w:val="28"/>
        </w:rPr>
        <w:t>и</w:t>
      </w:r>
      <w:r w:rsidRPr="0044646F">
        <w:rPr>
          <w:szCs w:val="28"/>
        </w:rPr>
        <w:t>туации, совершенствовании городской среды и росте уровня жизни насел</w:t>
      </w:r>
      <w:r w:rsidRPr="0044646F">
        <w:rPr>
          <w:szCs w:val="28"/>
        </w:rPr>
        <w:t>е</w:t>
      </w:r>
      <w:r w:rsidRPr="0044646F">
        <w:rPr>
          <w:szCs w:val="28"/>
        </w:rPr>
        <w:t>ния.</w:t>
      </w:r>
      <w:r w:rsidRPr="00345D1C">
        <w:rPr>
          <w:szCs w:val="28"/>
        </w:rPr>
        <w:t xml:space="preserve"> </w:t>
      </w:r>
    </w:p>
    <w:p w:rsidR="00544550" w:rsidRDefault="00544550" w:rsidP="00544550">
      <w:pPr>
        <w:ind w:firstLine="709"/>
        <w:jc w:val="both"/>
        <w:rPr>
          <w:szCs w:val="28"/>
        </w:rPr>
      </w:pPr>
    </w:p>
    <w:p w:rsidR="00544550" w:rsidRDefault="00544550" w:rsidP="00544550">
      <w:pPr>
        <w:ind w:firstLine="709"/>
        <w:jc w:val="both"/>
        <w:rPr>
          <w:szCs w:val="28"/>
        </w:rPr>
      </w:pPr>
      <w:r>
        <w:rPr>
          <w:szCs w:val="28"/>
        </w:rPr>
        <w:t xml:space="preserve">1.2. Тенденции развития </w:t>
      </w:r>
    </w:p>
    <w:p w:rsidR="00544550" w:rsidRDefault="00544550" w:rsidP="00544550">
      <w:pPr>
        <w:ind w:firstLine="709"/>
        <w:jc w:val="both"/>
        <w:rPr>
          <w:szCs w:val="28"/>
        </w:rPr>
      </w:pPr>
    </w:p>
    <w:p w:rsidR="00544550" w:rsidRPr="00345D1C" w:rsidRDefault="00544550" w:rsidP="00544550">
      <w:pPr>
        <w:spacing w:line="288" w:lineRule="auto"/>
        <w:ind w:firstLine="709"/>
        <w:jc w:val="both"/>
        <w:rPr>
          <w:i/>
          <w:szCs w:val="28"/>
        </w:rPr>
      </w:pPr>
      <w:r w:rsidRPr="00345D1C">
        <w:rPr>
          <w:i/>
          <w:szCs w:val="28"/>
        </w:rPr>
        <w:t>Главным источником повышения качества жизни населения выступ</w:t>
      </w:r>
      <w:r w:rsidRPr="00345D1C">
        <w:rPr>
          <w:i/>
          <w:szCs w:val="28"/>
        </w:rPr>
        <w:t>а</w:t>
      </w:r>
      <w:r w:rsidRPr="00345D1C">
        <w:rPr>
          <w:i/>
          <w:szCs w:val="28"/>
        </w:rPr>
        <w:t>ет экономическое развитие города.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В Хабаровске сформировался многопрофильный хозяйственный ко</w:t>
      </w:r>
      <w:r w:rsidRPr="00345D1C">
        <w:rPr>
          <w:szCs w:val="28"/>
        </w:rPr>
        <w:t>м</w:t>
      </w:r>
      <w:r w:rsidRPr="00345D1C">
        <w:rPr>
          <w:szCs w:val="28"/>
        </w:rPr>
        <w:t>плекс, основу которого составляют организации промышленных видов эк</w:t>
      </w:r>
      <w:r w:rsidRPr="00345D1C">
        <w:rPr>
          <w:szCs w:val="28"/>
        </w:rPr>
        <w:t>о</w:t>
      </w:r>
      <w:r w:rsidRPr="00345D1C">
        <w:rPr>
          <w:szCs w:val="28"/>
        </w:rPr>
        <w:t>номической деятельности (с долей 24,7 % в общем обороте организаций в 2015 г.); оптовой и розничной торговли, ремонта автотранспортных средств, мотоциклов, бытовых изделий и предметов личного пользования (35,9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%); транспорта и связи (23,6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 xml:space="preserve">%). </w:t>
      </w:r>
    </w:p>
    <w:p w:rsidR="00544550" w:rsidRPr="00F65EF4" w:rsidRDefault="00544550" w:rsidP="00544550">
      <w:pPr>
        <w:spacing w:line="288" w:lineRule="auto"/>
        <w:ind w:firstLine="709"/>
        <w:jc w:val="both"/>
        <w:rPr>
          <w:szCs w:val="28"/>
          <w:highlight w:val="yellow"/>
        </w:rPr>
      </w:pPr>
      <w:r w:rsidRPr="00345D1C">
        <w:rPr>
          <w:szCs w:val="28"/>
        </w:rPr>
        <w:lastRenderedPageBreak/>
        <w:t>В 2011–2015 г</w:t>
      </w:r>
      <w:r>
        <w:rPr>
          <w:szCs w:val="28"/>
        </w:rPr>
        <w:t>оды</w:t>
      </w:r>
      <w:r w:rsidRPr="00345D1C">
        <w:rPr>
          <w:szCs w:val="28"/>
        </w:rPr>
        <w:t xml:space="preserve"> среднегодовые темпы роста оборота средних и крупных организаций составили (в фактически действовавших ценах) 108,3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%, объ</w:t>
      </w:r>
      <w:r>
        <w:rPr>
          <w:szCs w:val="28"/>
        </w:rPr>
        <w:t>ё</w:t>
      </w:r>
      <w:r w:rsidRPr="00345D1C">
        <w:rPr>
          <w:szCs w:val="28"/>
        </w:rPr>
        <w:t>ма отгруженных товаров и услуг по промышленным видам эк</w:t>
      </w:r>
      <w:r w:rsidRPr="00345D1C">
        <w:rPr>
          <w:szCs w:val="28"/>
        </w:rPr>
        <w:t>о</w:t>
      </w:r>
      <w:r w:rsidRPr="00345D1C">
        <w:rPr>
          <w:szCs w:val="28"/>
        </w:rPr>
        <w:t>номической деятельности – 108,9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%, в том числе по виду экономической де</w:t>
      </w:r>
      <w:r w:rsidRPr="00345D1C">
        <w:rPr>
          <w:szCs w:val="28"/>
        </w:rPr>
        <w:t>я</w:t>
      </w:r>
      <w:r w:rsidRPr="00345D1C">
        <w:rPr>
          <w:szCs w:val="28"/>
        </w:rPr>
        <w:t>тельности «Обрабатывающие производства» – 115,3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%, «Производство и распределение электроэнергии, газа и воды» – 106,6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 (</w:t>
      </w:r>
      <w:r w:rsidRPr="00A33F84">
        <w:rPr>
          <w:szCs w:val="28"/>
        </w:rPr>
        <w:t>табл. 1).</w:t>
      </w:r>
    </w:p>
    <w:p w:rsidR="00544550" w:rsidRPr="00A33F84" w:rsidRDefault="00544550" w:rsidP="00544550">
      <w:pPr>
        <w:shd w:val="clear" w:color="auto" w:fill="FFFFFF" w:themeFill="background1"/>
        <w:spacing w:before="120" w:after="120"/>
        <w:ind w:firstLine="709"/>
        <w:jc w:val="both"/>
        <w:rPr>
          <w:szCs w:val="28"/>
        </w:rPr>
      </w:pPr>
      <w:r w:rsidRPr="00A33F84">
        <w:rPr>
          <w:szCs w:val="28"/>
        </w:rPr>
        <w:t>Таблица</w:t>
      </w:r>
      <w:r>
        <w:rPr>
          <w:szCs w:val="28"/>
        </w:rPr>
        <w:t> 1 – </w:t>
      </w:r>
      <w:r w:rsidRPr="00A33F84">
        <w:rPr>
          <w:szCs w:val="28"/>
        </w:rPr>
        <w:t>Основные показатели экономического развити</w:t>
      </w:r>
      <w:r>
        <w:rPr>
          <w:szCs w:val="28"/>
        </w:rPr>
        <w:t>я г. </w:t>
      </w:r>
      <w:r w:rsidRPr="00A33F84">
        <w:rPr>
          <w:szCs w:val="28"/>
        </w:rPr>
        <w:t xml:space="preserve">Хабаровска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3"/>
        <w:gridCol w:w="821"/>
        <w:gridCol w:w="821"/>
        <w:gridCol w:w="821"/>
        <w:gridCol w:w="821"/>
        <w:gridCol w:w="821"/>
        <w:gridCol w:w="1102"/>
      </w:tblGrid>
      <w:tr w:rsidR="00544550" w:rsidRPr="00345D1C" w:rsidTr="005A1806">
        <w:trPr>
          <w:trHeight w:val="402"/>
        </w:trPr>
        <w:tc>
          <w:tcPr>
            <w:tcW w:w="2279" w:type="pct"/>
            <w:shd w:val="clear" w:color="auto" w:fill="auto"/>
            <w:noWrap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Показатель</w:t>
            </w:r>
          </w:p>
        </w:tc>
        <w:tc>
          <w:tcPr>
            <w:tcW w:w="429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2014</w:t>
            </w:r>
          </w:p>
        </w:tc>
        <w:tc>
          <w:tcPr>
            <w:tcW w:w="429" w:type="pct"/>
            <w:shd w:val="clear" w:color="auto" w:fill="auto"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bCs/>
                <w:sz w:val="22"/>
                <w:szCs w:val="22"/>
              </w:rPr>
            </w:pPr>
            <w:r w:rsidRPr="00345D1C">
              <w:rPr>
                <w:bCs/>
                <w:sz w:val="22"/>
                <w:szCs w:val="22"/>
              </w:rPr>
              <w:t>2015</w:t>
            </w:r>
          </w:p>
        </w:tc>
        <w:tc>
          <w:tcPr>
            <w:tcW w:w="577" w:type="pct"/>
            <w:vAlign w:val="center"/>
          </w:tcPr>
          <w:p w:rsidR="00544550" w:rsidRPr="00FF3C07" w:rsidRDefault="00544550" w:rsidP="005A1806">
            <w:pPr>
              <w:pStyle w:val="af2"/>
              <w:jc w:val="center"/>
              <w:rPr>
                <w:bCs/>
                <w:sz w:val="22"/>
                <w:szCs w:val="22"/>
              </w:rPr>
            </w:pPr>
            <w:r w:rsidRPr="00FF3C07">
              <w:rPr>
                <w:sz w:val="22"/>
                <w:szCs w:val="22"/>
              </w:rPr>
              <w:t>Темп роста, 2015 к 2011, %</w:t>
            </w:r>
          </w:p>
        </w:tc>
      </w:tr>
      <w:tr w:rsidR="00544550" w:rsidRPr="00345D1C" w:rsidTr="005A1806">
        <w:trPr>
          <w:cantSplit/>
          <w:trHeight w:val="293"/>
        </w:trPr>
        <w:tc>
          <w:tcPr>
            <w:tcW w:w="227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 xml:space="preserve">Оборот организаций (без субъектов малого предпринимательства), </w:t>
            </w:r>
            <w:proofErr w:type="spellStart"/>
            <w:proofErr w:type="gramStart"/>
            <w:r w:rsidRPr="00345D1C">
              <w:rPr>
                <w:sz w:val="22"/>
                <w:szCs w:val="22"/>
              </w:rPr>
              <w:t>млрд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29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325,2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361,9</w:t>
            </w:r>
          </w:p>
        </w:tc>
        <w:tc>
          <w:tcPr>
            <w:tcW w:w="429" w:type="pct"/>
            <w:shd w:val="clear" w:color="auto" w:fill="FFFFFF" w:themeFill="background1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391,3</w:t>
            </w:r>
          </w:p>
        </w:tc>
        <w:tc>
          <w:tcPr>
            <w:tcW w:w="429" w:type="pct"/>
            <w:shd w:val="clear" w:color="auto" w:fill="FFFFFF" w:themeFill="background1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434,8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433,1</w:t>
            </w:r>
          </w:p>
        </w:tc>
        <w:tc>
          <w:tcPr>
            <w:tcW w:w="577" w:type="pct"/>
            <w:shd w:val="clear" w:color="auto" w:fill="FFFFFF" w:themeFill="background1"/>
            <w:vAlign w:val="bottom"/>
          </w:tcPr>
          <w:p w:rsidR="00544550" w:rsidRPr="00FF3C07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FF3C07">
              <w:rPr>
                <w:sz w:val="22"/>
                <w:szCs w:val="22"/>
              </w:rPr>
              <w:t>133,2</w:t>
            </w:r>
          </w:p>
        </w:tc>
      </w:tr>
      <w:tr w:rsidR="00544550" w:rsidRPr="00345D1C" w:rsidTr="005A1806">
        <w:trPr>
          <w:cantSplit/>
          <w:trHeight w:val="655"/>
        </w:trPr>
        <w:tc>
          <w:tcPr>
            <w:tcW w:w="227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</w:t>
            </w:r>
            <w:r w:rsidRPr="00345D1C">
              <w:rPr>
                <w:sz w:val="22"/>
                <w:szCs w:val="22"/>
              </w:rPr>
              <w:t xml:space="preserve"> отгруженных товаров по промы</w:t>
            </w:r>
            <w:r w:rsidRPr="00345D1C">
              <w:rPr>
                <w:sz w:val="22"/>
                <w:szCs w:val="22"/>
              </w:rPr>
              <w:t>ш</w:t>
            </w:r>
            <w:r w:rsidRPr="00345D1C">
              <w:rPr>
                <w:sz w:val="22"/>
                <w:szCs w:val="22"/>
              </w:rPr>
              <w:t>ленным видам экономической деятельн</w:t>
            </w:r>
            <w:r w:rsidRPr="00345D1C">
              <w:rPr>
                <w:sz w:val="22"/>
                <w:szCs w:val="22"/>
              </w:rPr>
              <w:t>о</w:t>
            </w:r>
            <w:r w:rsidRPr="00345D1C">
              <w:rPr>
                <w:sz w:val="22"/>
                <w:szCs w:val="22"/>
              </w:rPr>
              <w:t xml:space="preserve">сти, </w:t>
            </w:r>
            <w:proofErr w:type="spellStart"/>
            <w:proofErr w:type="gramStart"/>
            <w:r w:rsidRPr="00345D1C">
              <w:rPr>
                <w:sz w:val="22"/>
                <w:szCs w:val="22"/>
              </w:rPr>
              <w:t>млрд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29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70,8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77,2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71,8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79,2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95,6</w:t>
            </w:r>
          </w:p>
        </w:tc>
        <w:tc>
          <w:tcPr>
            <w:tcW w:w="577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135,0</w:t>
            </w:r>
          </w:p>
        </w:tc>
      </w:tr>
      <w:tr w:rsidR="00544550" w:rsidRPr="00345D1C" w:rsidTr="005A1806">
        <w:trPr>
          <w:trHeight w:val="273"/>
        </w:trPr>
        <w:tc>
          <w:tcPr>
            <w:tcW w:w="227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Инвестиции в основной капитал (по кру</w:t>
            </w:r>
            <w:r w:rsidRPr="00345D1C">
              <w:rPr>
                <w:sz w:val="22"/>
                <w:szCs w:val="22"/>
              </w:rPr>
              <w:t>п</w:t>
            </w:r>
            <w:r w:rsidRPr="00345D1C">
              <w:rPr>
                <w:sz w:val="22"/>
                <w:szCs w:val="22"/>
              </w:rPr>
              <w:t xml:space="preserve">ным и средним организациям), </w:t>
            </w:r>
            <w:proofErr w:type="spellStart"/>
            <w:proofErr w:type="gramStart"/>
            <w:r w:rsidRPr="00345D1C">
              <w:rPr>
                <w:sz w:val="22"/>
                <w:szCs w:val="22"/>
              </w:rPr>
              <w:t>млрд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29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51,3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65,0</w:t>
            </w:r>
          </w:p>
        </w:tc>
        <w:tc>
          <w:tcPr>
            <w:tcW w:w="429" w:type="pct"/>
            <w:shd w:val="clear" w:color="auto" w:fill="FFFFFF" w:themeFill="background1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65,5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55,6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56,1</w:t>
            </w:r>
          </w:p>
        </w:tc>
        <w:tc>
          <w:tcPr>
            <w:tcW w:w="577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109,4</w:t>
            </w:r>
          </w:p>
        </w:tc>
      </w:tr>
      <w:tr w:rsidR="00544550" w:rsidRPr="00345D1C" w:rsidTr="005A1806">
        <w:trPr>
          <w:cantSplit/>
          <w:trHeight w:val="265"/>
        </w:trPr>
        <w:tc>
          <w:tcPr>
            <w:tcW w:w="227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Ввод в эксплуатацию жилья, тыс. кв. м</w:t>
            </w:r>
          </w:p>
        </w:tc>
        <w:tc>
          <w:tcPr>
            <w:tcW w:w="429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348,7</w:t>
            </w:r>
          </w:p>
        </w:tc>
        <w:tc>
          <w:tcPr>
            <w:tcW w:w="429" w:type="pct"/>
            <w:shd w:val="clear" w:color="000000" w:fill="FFFFFF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275,7</w:t>
            </w:r>
          </w:p>
        </w:tc>
        <w:tc>
          <w:tcPr>
            <w:tcW w:w="429" w:type="pct"/>
            <w:shd w:val="clear" w:color="auto" w:fill="auto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213,3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287,8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285,5</w:t>
            </w:r>
          </w:p>
        </w:tc>
        <w:tc>
          <w:tcPr>
            <w:tcW w:w="577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81,8</w:t>
            </w:r>
          </w:p>
        </w:tc>
      </w:tr>
      <w:tr w:rsidR="00544550" w:rsidRPr="00345D1C" w:rsidTr="005A1806">
        <w:trPr>
          <w:cantSplit/>
          <w:trHeight w:val="686"/>
        </w:trPr>
        <w:tc>
          <w:tcPr>
            <w:tcW w:w="227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Оборот розничной торговли во всех кан</w:t>
            </w:r>
            <w:r w:rsidRPr="00345D1C">
              <w:rPr>
                <w:sz w:val="22"/>
                <w:szCs w:val="22"/>
              </w:rPr>
              <w:t>а</w:t>
            </w:r>
            <w:r w:rsidRPr="00345D1C">
              <w:rPr>
                <w:sz w:val="22"/>
                <w:szCs w:val="22"/>
              </w:rPr>
              <w:t>лах реализации (по полному кругу орган</w:t>
            </w:r>
            <w:r w:rsidRPr="00345D1C">
              <w:rPr>
                <w:sz w:val="22"/>
                <w:szCs w:val="22"/>
              </w:rPr>
              <w:t>и</w:t>
            </w:r>
            <w:r w:rsidRPr="00345D1C">
              <w:rPr>
                <w:sz w:val="22"/>
                <w:szCs w:val="22"/>
              </w:rPr>
              <w:t xml:space="preserve">заций), </w:t>
            </w:r>
            <w:proofErr w:type="spellStart"/>
            <w:proofErr w:type="gramStart"/>
            <w:r w:rsidRPr="00345D1C">
              <w:rPr>
                <w:sz w:val="22"/>
                <w:szCs w:val="22"/>
              </w:rPr>
              <w:t>млрд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29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108,7</w:t>
            </w:r>
          </w:p>
        </w:tc>
        <w:tc>
          <w:tcPr>
            <w:tcW w:w="429" w:type="pct"/>
            <w:shd w:val="clear" w:color="auto" w:fill="FFFFFF" w:themeFill="background1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120,5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138,1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158,1</w:t>
            </w:r>
          </w:p>
        </w:tc>
        <w:tc>
          <w:tcPr>
            <w:tcW w:w="429" w:type="pct"/>
            <w:shd w:val="clear" w:color="auto" w:fill="FFFFFF" w:themeFill="background1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180,3</w:t>
            </w:r>
          </w:p>
        </w:tc>
        <w:tc>
          <w:tcPr>
            <w:tcW w:w="577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165,9</w:t>
            </w:r>
          </w:p>
        </w:tc>
      </w:tr>
      <w:tr w:rsidR="00544550" w:rsidRPr="00345D1C" w:rsidTr="005A1806">
        <w:trPr>
          <w:cantSplit/>
          <w:trHeight w:val="483"/>
        </w:trPr>
        <w:tc>
          <w:tcPr>
            <w:tcW w:w="227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Оборот общественного питания (по полн</w:t>
            </w:r>
            <w:r w:rsidRPr="00345D1C">
              <w:rPr>
                <w:sz w:val="22"/>
                <w:szCs w:val="22"/>
              </w:rPr>
              <w:t>о</w:t>
            </w:r>
            <w:r w:rsidRPr="00345D1C">
              <w:rPr>
                <w:sz w:val="22"/>
                <w:szCs w:val="22"/>
              </w:rPr>
              <w:t xml:space="preserve">му кругу организаций), </w:t>
            </w:r>
            <w:proofErr w:type="spellStart"/>
            <w:proofErr w:type="gramStart"/>
            <w:r w:rsidRPr="00345D1C">
              <w:rPr>
                <w:sz w:val="22"/>
                <w:szCs w:val="22"/>
              </w:rPr>
              <w:t>млрд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29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6,1</w:t>
            </w:r>
          </w:p>
        </w:tc>
        <w:tc>
          <w:tcPr>
            <w:tcW w:w="429" w:type="pct"/>
            <w:shd w:val="clear" w:color="auto" w:fill="auto"/>
            <w:noWrap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6,9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8,3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9,8</w:t>
            </w:r>
          </w:p>
        </w:tc>
        <w:tc>
          <w:tcPr>
            <w:tcW w:w="429" w:type="pct"/>
            <w:shd w:val="clear" w:color="auto" w:fill="auto"/>
            <w:vAlign w:val="bottom"/>
            <w:hideMark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11,3</w:t>
            </w:r>
          </w:p>
        </w:tc>
        <w:tc>
          <w:tcPr>
            <w:tcW w:w="577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383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185,2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345D1C">
        <w:rPr>
          <w:szCs w:val="28"/>
        </w:rPr>
        <w:t xml:space="preserve"> последние годы происходит усиление промышленного вектора ра</w:t>
      </w:r>
      <w:r w:rsidRPr="00345D1C">
        <w:rPr>
          <w:szCs w:val="28"/>
        </w:rPr>
        <w:t>з</w:t>
      </w:r>
      <w:r w:rsidRPr="00345D1C">
        <w:rPr>
          <w:szCs w:val="28"/>
        </w:rPr>
        <w:t>вития Хабаровска, что находит отражение в структуре оборота организаций</w:t>
      </w:r>
      <w:r>
        <w:rPr>
          <w:szCs w:val="28"/>
        </w:rPr>
        <w:t>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Доля промышленных видов деятельности в обороте организаций во</w:t>
      </w:r>
      <w:r w:rsidRPr="00345D1C">
        <w:rPr>
          <w:szCs w:val="28"/>
        </w:rPr>
        <w:t>з</w:t>
      </w:r>
      <w:r w:rsidRPr="00345D1C">
        <w:rPr>
          <w:szCs w:val="28"/>
        </w:rPr>
        <w:t>росла с 21,4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 в 2013 году до 24,7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 в 2015 году, в том числе обрабатыва</w:t>
      </w:r>
      <w:r w:rsidRPr="00345D1C">
        <w:rPr>
          <w:szCs w:val="28"/>
        </w:rPr>
        <w:t>ю</w:t>
      </w:r>
      <w:r w:rsidRPr="00345D1C">
        <w:rPr>
          <w:szCs w:val="28"/>
        </w:rPr>
        <w:t xml:space="preserve">щих производств – с 7,8 </w:t>
      </w:r>
      <w:proofErr w:type="gramStart"/>
      <w:r w:rsidRPr="00345D1C">
        <w:rPr>
          <w:szCs w:val="28"/>
        </w:rPr>
        <w:t>до</w:t>
      </w:r>
      <w:proofErr w:type="gramEnd"/>
      <w:r w:rsidRPr="00345D1C">
        <w:rPr>
          <w:szCs w:val="28"/>
        </w:rPr>
        <w:t xml:space="preserve"> 13,7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>%.</w:t>
      </w:r>
    </w:p>
    <w:p w:rsidR="00544550" w:rsidRPr="00345D1C" w:rsidRDefault="00544550" w:rsidP="00544550">
      <w:pPr>
        <w:spacing w:line="278" w:lineRule="auto"/>
        <w:ind w:firstLine="709"/>
        <w:jc w:val="both"/>
        <w:rPr>
          <w:szCs w:val="28"/>
        </w:rPr>
      </w:pPr>
      <w:r w:rsidRPr="00345D1C">
        <w:rPr>
          <w:i/>
          <w:szCs w:val="28"/>
        </w:rPr>
        <w:t>Основным драйвером развития экономики являются инвестиции</w:t>
      </w:r>
      <w:r w:rsidRPr="00345D1C">
        <w:rPr>
          <w:szCs w:val="28"/>
        </w:rPr>
        <w:t>. В п</w:t>
      </w:r>
      <w:r w:rsidRPr="00345D1C">
        <w:rPr>
          <w:szCs w:val="28"/>
        </w:rPr>
        <w:t>е</w:t>
      </w:r>
      <w:r w:rsidRPr="00345D1C">
        <w:rPr>
          <w:szCs w:val="28"/>
        </w:rPr>
        <w:t xml:space="preserve">риод с 2011 по 2015 гг. среднегодовой </w:t>
      </w:r>
      <w:r>
        <w:rPr>
          <w:szCs w:val="28"/>
        </w:rPr>
        <w:t>объём</w:t>
      </w:r>
      <w:r w:rsidRPr="00345D1C">
        <w:rPr>
          <w:szCs w:val="28"/>
        </w:rPr>
        <w:t xml:space="preserve"> инвестиций в основной капитал (без субъектов малого предпринимательства) составил 58,7 </w:t>
      </w:r>
      <w:proofErr w:type="spellStart"/>
      <w:proofErr w:type="gramStart"/>
      <w:r w:rsidRPr="00345D1C">
        <w:rPr>
          <w:szCs w:val="28"/>
        </w:rPr>
        <w:t>млрд</w:t>
      </w:r>
      <w:proofErr w:type="spellEnd"/>
      <w:proofErr w:type="gramEnd"/>
      <w:r>
        <w:rPr>
          <w:szCs w:val="28"/>
        </w:rPr>
        <w:t xml:space="preserve"> руб.</w:t>
      </w:r>
      <w:r w:rsidRPr="00345D1C">
        <w:rPr>
          <w:szCs w:val="28"/>
        </w:rPr>
        <w:t xml:space="preserve"> (н</w:t>
      </w:r>
      <w:r w:rsidRPr="00345D1C">
        <w:rPr>
          <w:szCs w:val="28"/>
        </w:rPr>
        <w:t>а</w:t>
      </w:r>
      <w:r w:rsidRPr="00345D1C">
        <w:rPr>
          <w:szCs w:val="28"/>
        </w:rPr>
        <w:t xml:space="preserve">больший </w:t>
      </w:r>
      <w:r>
        <w:rPr>
          <w:szCs w:val="28"/>
        </w:rPr>
        <w:t>объём</w:t>
      </w:r>
      <w:r w:rsidRPr="00345D1C">
        <w:rPr>
          <w:szCs w:val="28"/>
        </w:rPr>
        <w:t xml:space="preserve"> был в 2013 г</w:t>
      </w:r>
      <w:r>
        <w:rPr>
          <w:szCs w:val="28"/>
        </w:rPr>
        <w:t>.</w:t>
      </w:r>
      <w:r w:rsidRPr="00345D1C">
        <w:rPr>
          <w:szCs w:val="28"/>
        </w:rPr>
        <w:t xml:space="preserve"> – 65,5 </w:t>
      </w:r>
      <w:proofErr w:type="spellStart"/>
      <w:r w:rsidRPr="00345D1C">
        <w:rPr>
          <w:szCs w:val="28"/>
        </w:rPr>
        <w:t>млрд</w:t>
      </w:r>
      <w:proofErr w:type="spellEnd"/>
      <w:r>
        <w:rPr>
          <w:szCs w:val="28"/>
        </w:rPr>
        <w:t xml:space="preserve"> руб.</w:t>
      </w:r>
      <w:r w:rsidRPr="00345D1C">
        <w:rPr>
          <w:szCs w:val="28"/>
        </w:rPr>
        <w:t>, наименьший в 2011 г</w:t>
      </w:r>
      <w:r>
        <w:rPr>
          <w:szCs w:val="28"/>
        </w:rPr>
        <w:t>.</w:t>
      </w:r>
      <w:r w:rsidRPr="00345D1C">
        <w:rPr>
          <w:szCs w:val="28"/>
        </w:rPr>
        <w:t xml:space="preserve"> – 51,3 </w:t>
      </w:r>
      <w:proofErr w:type="spellStart"/>
      <w:r w:rsidRPr="00345D1C">
        <w:rPr>
          <w:szCs w:val="28"/>
        </w:rPr>
        <w:t>млрд</w:t>
      </w:r>
      <w:proofErr w:type="spellEnd"/>
      <w:r>
        <w:rPr>
          <w:szCs w:val="28"/>
        </w:rPr>
        <w:t xml:space="preserve"> руб.</w:t>
      </w:r>
      <w:r w:rsidRPr="00345D1C">
        <w:rPr>
          <w:szCs w:val="28"/>
        </w:rPr>
        <w:t xml:space="preserve">).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Важную роль в улучшении инвестиционного климата и повышении и</w:t>
      </w:r>
      <w:r w:rsidRPr="00345D1C">
        <w:rPr>
          <w:szCs w:val="28"/>
        </w:rPr>
        <w:t>н</w:t>
      </w:r>
      <w:r w:rsidRPr="00345D1C">
        <w:rPr>
          <w:szCs w:val="28"/>
        </w:rPr>
        <w:t>вестиционной привлекательности города имеет реализация крупных инв</w:t>
      </w:r>
      <w:r w:rsidRPr="00345D1C">
        <w:rPr>
          <w:szCs w:val="28"/>
        </w:rPr>
        <w:t>е</w:t>
      </w:r>
      <w:r w:rsidRPr="00345D1C">
        <w:rPr>
          <w:szCs w:val="28"/>
        </w:rPr>
        <w:t>стиционных проектов, в том числе локализованных на территориях опер</w:t>
      </w:r>
      <w:r w:rsidRPr="00345D1C">
        <w:rPr>
          <w:szCs w:val="28"/>
        </w:rPr>
        <w:t>е</w:t>
      </w:r>
      <w:r w:rsidRPr="00345D1C">
        <w:rPr>
          <w:szCs w:val="28"/>
        </w:rPr>
        <w:t>жающего развития (ТОСЭР). Среди крупных проектов – развитие Хабаро</w:t>
      </w:r>
      <w:r w:rsidRPr="00345D1C">
        <w:rPr>
          <w:szCs w:val="28"/>
        </w:rPr>
        <w:t>в</w:t>
      </w:r>
      <w:r w:rsidRPr="00345D1C">
        <w:rPr>
          <w:szCs w:val="28"/>
        </w:rPr>
        <w:t xml:space="preserve">ского </w:t>
      </w:r>
      <w:proofErr w:type="spellStart"/>
      <w:r w:rsidRPr="00345D1C">
        <w:rPr>
          <w:szCs w:val="28"/>
        </w:rPr>
        <w:t>авиаузла</w:t>
      </w:r>
      <w:proofErr w:type="spellEnd"/>
      <w:r w:rsidRPr="00345D1C">
        <w:rPr>
          <w:szCs w:val="28"/>
        </w:rPr>
        <w:t xml:space="preserve"> (18,7 </w:t>
      </w:r>
      <w:proofErr w:type="spellStart"/>
      <w:proofErr w:type="gramStart"/>
      <w:r w:rsidRPr="00345D1C">
        <w:rPr>
          <w:szCs w:val="28"/>
        </w:rPr>
        <w:t>млрд</w:t>
      </w:r>
      <w:proofErr w:type="spellEnd"/>
      <w:proofErr w:type="gramEnd"/>
      <w:r>
        <w:rPr>
          <w:szCs w:val="28"/>
        </w:rPr>
        <w:t xml:space="preserve"> руб.</w:t>
      </w:r>
      <w:r w:rsidRPr="00345D1C">
        <w:rPr>
          <w:szCs w:val="28"/>
        </w:rPr>
        <w:t xml:space="preserve">), строительство автомагистрали «Восточный обход г. Хабаровска» (15,5 </w:t>
      </w:r>
      <w:proofErr w:type="spellStart"/>
      <w:r w:rsidRPr="00345D1C">
        <w:rPr>
          <w:szCs w:val="28"/>
        </w:rPr>
        <w:t>млрд</w:t>
      </w:r>
      <w:proofErr w:type="spellEnd"/>
      <w:r>
        <w:rPr>
          <w:szCs w:val="28"/>
        </w:rPr>
        <w:t xml:space="preserve"> руб.</w:t>
      </w:r>
      <w:r w:rsidRPr="00345D1C">
        <w:rPr>
          <w:szCs w:val="28"/>
        </w:rPr>
        <w:t xml:space="preserve">), металлургического завода мощностью </w:t>
      </w:r>
      <w:r w:rsidRPr="00345D1C">
        <w:rPr>
          <w:szCs w:val="28"/>
        </w:rPr>
        <w:lastRenderedPageBreak/>
        <w:t xml:space="preserve">200,0 тыс. т литой заготовки в год (7,0 </w:t>
      </w:r>
      <w:proofErr w:type="spellStart"/>
      <w:r w:rsidRPr="00345D1C">
        <w:rPr>
          <w:szCs w:val="28"/>
        </w:rPr>
        <w:t>млрд</w:t>
      </w:r>
      <w:proofErr w:type="spellEnd"/>
      <w:r>
        <w:rPr>
          <w:szCs w:val="28"/>
        </w:rPr>
        <w:t xml:space="preserve"> руб.</w:t>
      </w:r>
      <w:r w:rsidRPr="00345D1C">
        <w:rPr>
          <w:szCs w:val="28"/>
        </w:rPr>
        <w:t>), с</w:t>
      </w:r>
      <w:r>
        <w:rPr>
          <w:szCs w:val="28"/>
        </w:rPr>
        <w:t>оздание и развитие инд</w:t>
      </w:r>
      <w:r>
        <w:rPr>
          <w:szCs w:val="28"/>
        </w:rPr>
        <w:t>у</w:t>
      </w:r>
      <w:r>
        <w:rPr>
          <w:szCs w:val="28"/>
        </w:rPr>
        <w:t>стриальных парков.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i/>
          <w:szCs w:val="28"/>
        </w:rPr>
        <w:t>Важным направлением социально-экономического развития города я</w:t>
      </w:r>
      <w:r w:rsidRPr="00345D1C">
        <w:rPr>
          <w:i/>
          <w:szCs w:val="28"/>
        </w:rPr>
        <w:t>в</w:t>
      </w:r>
      <w:r w:rsidRPr="00345D1C">
        <w:rPr>
          <w:i/>
          <w:szCs w:val="28"/>
        </w:rPr>
        <w:t>ляется повышение доступности и комфортности жилья</w:t>
      </w:r>
      <w:r w:rsidRPr="00345D1C">
        <w:rPr>
          <w:szCs w:val="28"/>
        </w:rPr>
        <w:t xml:space="preserve">. В период с 2011 по 2015 гг. в Хабаровске в среднем за год вводилось в действие 282,2 тыс. кв. м общей площади жилья (набольший </w:t>
      </w:r>
      <w:r>
        <w:rPr>
          <w:szCs w:val="28"/>
        </w:rPr>
        <w:t>объём</w:t>
      </w:r>
      <w:r w:rsidRPr="00345D1C">
        <w:rPr>
          <w:szCs w:val="28"/>
        </w:rPr>
        <w:t xml:space="preserve"> ввода жилья был в 2011 г</w:t>
      </w:r>
      <w:r>
        <w:rPr>
          <w:szCs w:val="28"/>
        </w:rPr>
        <w:t>.</w:t>
      </w:r>
      <w:r w:rsidRPr="00345D1C">
        <w:rPr>
          <w:szCs w:val="28"/>
        </w:rPr>
        <w:t xml:space="preserve"> – 348,7 тыс. кв. м, наименьший в 2013 г</w:t>
      </w:r>
      <w:r>
        <w:rPr>
          <w:szCs w:val="28"/>
        </w:rPr>
        <w:t>.</w:t>
      </w:r>
      <w:r w:rsidRPr="00345D1C">
        <w:rPr>
          <w:szCs w:val="28"/>
        </w:rPr>
        <w:t xml:space="preserve"> – 213,3 тыс. кв.</w:t>
      </w:r>
      <w:r w:rsidRPr="00345D1C">
        <w:rPr>
          <w:rFonts w:eastAsiaTheme="minorHAnsi"/>
          <w:szCs w:val="28"/>
        </w:rPr>
        <w:t> </w:t>
      </w:r>
      <w:r w:rsidRPr="00345D1C">
        <w:rPr>
          <w:szCs w:val="28"/>
        </w:rPr>
        <w:t xml:space="preserve">м). </w:t>
      </w:r>
      <w:proofErr w:type="gramStart"/>
      <w:r w:rsidRPr="00345D1C">
        <w:rPr>
          <w:szCs w:val="28"/>
        </w:rPr>
        <w:t>В результате общая пл</w:t>
      </w:r>
      <w:r w:rsidRPr="00345D1C">
        <w:rPr>
          <w:szCs w:val="28"/>
        </w:rPr>
        <w:t>о</w:t>
      </w:r>
      <w:r w:rsidRPr="00345D1C">
        <w:rPr>
          <w:szCs w:val="28"/>
        </w:rPr>
        <w:t>щадь жилых помещений, приходящаяся в среднем на одного жителя, увел</w:t>
      </w:r>
      <w:r w:rsidRPr="00345D1C">
        <w:rPr>
          <w:szCs w:val="28"/>
        </w:rPr>
        <w:t>и</w:t>
      </w:r>
      <w:r w:rsidRPr="00345D1C">
        <w:rPr>
          <w:szCs w:val="28"/>
        </w:rPr>
        <w:t>чилась с 21,8 кв. м в 2011 г</w:t>
      </w:r>
      <w:r>
        <w:rPr>
          <w:szCs w:val="28"/>
        </w:rPr>
        <w:t>.</w:t>
      </w:r>
      <w:r w:rsidRPr="00345D1C">
        <w:rPr>
          <w:szCs w:val="28"/>
        </w:rPr>
        <w:t xml:space="preserve"> до 22,7 кв.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szCs w:val="28"/>
        </w:rPr>
        <w:t xml:space="preserve">м в 2015 г. </w:t>
      </w:r>
      <w:r>
        <w:rPr>
          <w:szCs w:val="28"/>
        </w:rPr>
        <w:t>Объём</w:t>
      </w:r>
      <w:r w:rsidRPr="00345D1C">
        <w:rPr>
          <w:szCs w:val="28"/>
        </w:rPr>
        <w:t xml:space="preserve"> ввода жилья на 1000 чел</w:t>
      </w:r>
      <w:r>
        <w:rPr>
          <w:szCs w:val="28"/>
        </w:rPr>
        <w:t>.</w:t>
      </w:r>
      <w:r w:rsidRPr="00345D1C">
        <w:rPr>
          <w:szCs w:val="28"/>
        </w:rPr>
        <w:t xml:space="preserve"> населения в 2015 г</w:t>
      </w:r>
      <w:r>
        <w:rPr>
          <w:szCs w:val="28"/>
        </w:rPr>
        <w:t>.</w:t>
      </w:r>
      <w:r w:rsidRPr="00345D1C">
        <w:rPr>
          <w:szCs w:val="28"/>
        </w:rPr>
        <w:t xml:space="preserve"> в Хабаровске составил 468,6 кв. м, что значительно ниже среднего показателя РФ (583), но выше среднего показателя ДФО (358). </w:t>
      </w:r>
      <w:proofErr w:type="gramEnd"/>
    </w:p>
    <w:p w:rsidR="00544550" w:rsidRPr="00345D1C" w:rsidRDefault="00544550" w:rsidP="00544550">
      <w:pPr>
        <w:spacing w:line="288" w:lineRule="auto"/>
        <w:ind w:firstLine="709"/>
        <w:jc w:val="both"/>
        <w:rPr>
          <w:bCs/>
          <w:color w:val="000000"/>
          <w:szCs w:val="28"/>
        </w:rPr>
      </w:pPr>
      <w:r w:rsidRPr="00345D1C">
        <w:rPr>
          <w:i/>
          <w:szCs w:val="28"/>
        </w:rPr>
        <w:t>Весомый вклад в развитие экономики города вносят субъекты малого предпринимательства</w:t>
      </w:r>
      <w:r w:rsidRPr="00345D1C">
        <w:rPr>
          <w:szCs w:val="28"/>
        </w:rPr>
        <w:t xml:space="preserve">. </w:t>
      </w:r>
      <w:r w:rsidRPr="00345D1C">
        <w:rPr>
          <w:bCs/>
          <w:color w:val="000000"/>
          <w:szCs w:val="28"/>
        </w:rPr>
        <w:t xml:space="preserve">Количество зарегистрированных субъектов малых предприятий, </w:t>
      </w:r>
      <w:proofErr w:type="spellStart"/>
      <w:r w:rsidRPr="00345D1C">
        <w:rPr>
          <w:bCs/>
          <w:color w:val="000000"/>
          <w:szCs w:val="28"/>
        </w:rPr>
        <w:t>микропредприятий</w:t>
      </w:r>
      <w:proofErr w:type="spellEnd"/>
      <w:r w:rsidRPr="00345D1C">
        <w:rPr>
          <w:bCs/>
          <w:color w:val="000000"/>
          <w:szCs w:val="28"/>
        </w:rPr>
        <w:t xml:space="preserve"> и индивидуальных предпринимателей в Хабаровске выросло с 24,5 тыс. единиц в 2012 году до 26,4 тыс. единиц в 2015 г</w:t>
      </w:r>
      <w:r>
        <w:rPr>
          <w:bCs/>
          <w:color w:val="000000"/>
          <w:szCs w:val="28"/>
        </w:rPr>
        <w:t>.</w:t>
      </w:r>
      <w:r w:rsidRPr="00345D1C">
        <w:rPr>
          <w:bCs/>
          <w:color w:val="000000"/>
          <w:szCs w:val="28"/>
        </w:rPr>
        <w:t xml:space="preserve">, из них действующих – с 8,8 до 10,3 тыс. единиц. Оборот организаций малых предприятий (включая </w:t>
      </w:r>
      <w:proofErr w:type="spellStart"/>
      <w:r w:rsidRPr="00345D1C">
        <w:rPr>
          <w:bCs/>
          <w:color w:val="000000"/>
          <w:szCs w:val="28"/>
        </w:rPr>
        <w:t>микропредприятия</w:t>
      </w:r>
      <w:proofErr w:type="spellEnd"/>
      <w:r w:rsidRPr="00345D1C">
        <w:rPr>
          <w:bCs/>
          <w:color w:val="000000"/>
          <w:szCs w:val="28"/>
        </w:rPr>
        <w:t>) по всем видам экономич</w:t>
      </w:r>
      <w:r w:rsidRPr="00345D1C">
        <w:rPr>
          <w:bCs/>
          <w:color w:val="000000"/>
          <w:szCs w:val="28"/>
        </w:rPr>
        <w:t>е</w:t>
      </w:r>
      <w:r w:rsidRPr="00345D1C">
        <w:rPr>
          <w:bCs/>
          <w:color w:val="000000"/>
          <w:szCs w:val="28"/>
        </w:rPr>
        <w:t>ской деятельности достиг в 2015 г</w:t>
      </w:r>
      <w:r>
        <w:rPr>
          <w:bCs/>
          <w:color w:val="000000"/>
          <w:szCs w:val="28"/>
        </w:rPr>
        <w:t>.</w:t>
      </w:r>
      <w:r w:rsidRPr="00345D1C">
        <w:rPr>
          <w:bCs/>
          <w:color w:val="000000"/>
          <w:szCs w:val="28"/>
        </w:rPr>
        <w:t xml:space="preserve"> 299,6 </w:t>
      </w:r>
      <w:proofErr w:type="spellStart"/>
      <w:proofErr w:type="gramStart"/>
      <w:r w:rsidRPr="00345D1C">
        <w:rPr>
          <w:bCs/>
          <w:color w:val="000000"/>
          <w:szCs w:val="28"/>
        </w:rPr>
        <w:t>млрд</w:t>
      </w:r>
      <w:proofErr w:type="spellEnd"/>
      <w:proofErr w:type="gramEnd"/>
      <w:r>
        <w:rPr>
          <w:rFonts w:eastAsiaTheme="minorHAnsi"/>
          <w:szCs w:val="28"/>
          <w:lang w:eastAsia="en-US"/>
        </w:rPr>
        <w:t xml:space="preserve"> руб.</w:t>
      </w:r>
      <w:r w:rsidRPr="00345D1C">
        <w:rPr>
          <w:bCs/>
          <w:color w:val="000000"/>
          <w:szCs w:val="28"/>
        </w:rPr>
        <w:t>, или 132 % к 2012 г. Чи</w:t>
      </w:r>
      <w:r w:rsidRPr="00345D1C">
        <w:rPr>
          <w:bCs/>
          <w:color w:val="000000"/>
          <w:szCs w:val="28"/>
        </w:rPr>
        <w:t>с</w:t>
      </w:r>
      <w:r w:rsidRPr="00345D1C">
        <w:rPr>
          <w:bCs/>
          <w:color w:val="000000"/>
          <w:szCs w:val="28"/>
        </w:rPr>
        <w:t>ленность занятых в сфере малого бизнеса увеличилась со 116,8 тыс.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bCs/>
          <w:color w:val="000000"/>
          <w:szCs w:val="28"/>
        </w:rPr>
        <w:t>чел. в 2012 г</w:t>
      </w:r>
      <w:r>
        <w:rPr>
          <w:bCs/>
          <w:color w:val="000000"/>
          <w:szCs w:val="28"/>
        </w:rPr>
        <w:t>.</w:t>
      </w:r>
      <w:r w:rsidRPr="00345D1C">
        <w:rPr>
          <w:bCs/>
          <w:color w:val="000000"/>
          <w:szCs w:val="28"/>
        </w:rPr>
        <w:t xml:space="preserve"> до 119,2 тыс. чел. в 2015 г</w:t>
      </w:r>
      <w:r>
        <w:rPr>
          <w:bCs/>
          <w:color w:val="000000"/>
          <w:szCs w:val="28"/>
        </w:rPr>
        <w:t>.</w:t>
      </w:r>
      <w:r w:rsidRPr="00345D1C">
        <w:rPr>
          <w:bCs/>
          <w:color w:val="000000"/>
          <w:szCs w:val="28"/>
        </w:rPr>
        <w:t>, а их доля в общей численности занятых в экономике города – с 32,1 до 32,6</w:t>
      </w:r>
      <w:r w:rsidRPr="00345D1C">
        <w:rPr>
          <w:rFonts w:eastAsiaTheme="minorHAnsi"/>
          <w:szCs w:val="28"/>
          <w:lang w:eastAsia="en-US"/>
        </w:rPr>
        <w:t> </w:t>
      </w:r>
      <w:r w:rsidRPr="00345D1C">
        <w:rPr>
          <w:bCs/>
          <w:color w:val="000000"/>
          <w:szCs w:val="28"/>
        </w:rPr>
        <w:t xml:space="preserve">%.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345D1C">
        <w:rPr>
          <w:szCs w:val="28"/>
        </w:rPr>
        <w:t>В рейтинге крупных городов России по активности малого и среднего бизнеса, составленном Департаментом социологии Финансового университ</w:t>
      </w:r>
      <w:r w:rsidRPr="00345D1C">
        <w:rPr>
          <w:szCs w:val="28"/>
        </w:rPr>
        <w:t>е</w:t>
      </w:r>
      <w:r w:rsidRPr="00345D1C">
        <w:rPr>
          <w:szCs w:val="28"/>
        </w:rPr>
        <w:t>та при Правительстве Российской Федерации, Хабаровск в 2014 г</w:t>
      </w:r>
      <w:r>
        <w:rPr>
          <w:szCs w:val="28"/>
        </w:rPr>
        <w:t>.</w:t>
      </w:r>
      <w:r w:rsidRPr="00345D1C">
        <w:rPr>
          <w:szCs w:val="28"/>
        </w:rPr>
        <w:t xml:space="preserve"> занял 5-е место из 35. </w:t>
      </w:r>
      <w:proofErr w:type="gramEnd"/>
    </w:p>
    <w:p w:rsidR="00544550" w:rsidRPr="00D669CB" w:rsidRDefault="00544550" w:rsidP="00544550">
      <w:pPr>
        <w:ind w:firstLine="709"/>
        <w:jc w:val="both"/>
        <w:rPr>
          <w:szCs w:val="28"/>
          <w:highlight w:val="yellow"/>
        </w:rPr>
      </w:pPr>
      <w:r w:rsidRPr="00345D1C">
        <w:rPr>
          <w:i/>
          <w:szCs w:val="28"/>
        </w:rPr>
        <w:t>Важным направлением социального развития Хабаровска является рост уровня жизни населения</w:t>
      </w:r>
      <w:r w:rsidRPr="00345D1C">
        <w:rPr>
          <w:szCs w:val="28"/>
        </w:rPr>
        <w:t xml:space="preserve"> </w:t>
      </w:r>
      <w:r w:rsidRPr="00A33F84">
        <w:rPr>
          <w:szCs w:val="28"/>
        </w:rPr>
        <w:t xml:space="preserve">(табл. </w:t>
      </w:r>
      <w:r>
        <w:rPr>
          <w:szCs w:val="28"/>
        </w:rPr>
        <w:t>2</w:t>
      </w:r>
      <w:r w:rsidRPr="00A33F84">
        <w:rPr>
          <w:szCs w:val="28"/>
        </w:rPr>
        <w:t xml:space="preserve">).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Среднемесячная заработная плата одного работника увеличилась в Х</w:t>
      </w:r>
      <w:r w:rsidRPr="00345D1C">
        <w:rPr>
          <w:szCs w:val="28"/>
        </w:rPr>
        <w:t>а</w:t>
      </w:r>
      <w:r w:rsidRPr="00345D1C">
        <w:rPr>
          <w:szCs w:val="28"/>
        </w:rPr>
        <w:t>баровске с 34,4 тыс.</w:t>
      </w:r>
      <w:r>
        <w:rPr>
          <w:szCs w:val="28"/>
        </w:rPr>
        <w:t xml:space="preserve"> руб.</w:t>
      </w:r>
      <w:r w:rsidRPr="00345D1C">
        <w:rPr>
          <w:szCs w:val="28"/>
        </w:rPr>
        <w:t xml:space="preserve"> в 2011 году до 46,5 тыс.</w:t>
      </w:r>
      <w:r>
        <w:rPr>
          <w:szCs w:val="28"/>
        </w:rPr>
        <w:t xml:space="preserve"> руб.</w:t>
      </w:r>
      <w:r w:rsidRPr="00345D1C">
        <w:rPr>
          <w:szCs w:val="28"/>
        </w:rPr>
        <w:t xml:space="preserve"> в 2015 г</w:t>
      </w:r>
      <w:r>
        <w:rPr>
          <w:szCs w:val="28"/>
        </w:rPr>
        <w:t>оду.</w:t>
      </w:r>
      <w:r w:rsidRPr="00345D1C">
        <w:rPr>
          <w:szCs w:val="28"/>
        </w:rPr>
        <w:t xml:space="preserve">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В 2015 г</w:t>
      </w:r>
      <w:r>
        <w:rPr>
          <w:szCs w:val="28"/>
        </w:rPr>
        <w:t>оду</w:t>
      </w:r>
      <w:r w:rsidRPr="00345D1C">
        <w:rPr>
          <w:szCs w:val="28"/>
        </w:rPr>
        <w:t xml:space="preserve"> она в 3,25 раза превышала установленный прожиточный минимум для трудоспособного </w:t>
      </w:r>
      <w:r w:rsidRPr="00882FA6">
        <w:rPr>
          <w:szCs w:val="28"/>
        </w:rPr>
        <w:t>населения по Хабаровскому краю.</w:t>
      </w:r>
      <w:r w:rsidRPr="00345D1C">
        <w:rPr>
          <w:szCs w:val="28"/>
        </w:rPr>
        <w:t xml:space="preserve"> Средний размер назначенных пенсий за этот же период вырос с 9,2 тыс.</w:t>
      </w:r>
      <w:r>
        <w:rPr>
          <w:szCs w:val="28"/>
        </w:rPr>
        <w:t xml:space="preserve"> руб. до 13,5 </w:t>
      </w:r>
      <w:r w:rsidRPr="00345D1C">
        <w:rPr>
          <w:szCs w:val="28"/>
        </w:rPr>
        <w:t>тыс.</w:t>
      </w:r>
      <w:r>
        <w:rPr>
          <w:szCs w:val="28"/>
        </w:rPr>
        <w:t xml:space="preserve"> руб.</w:t>
      </w:r>
      <w:r w:rsidRPr="00345D1C">
        <w:rPr>
          <w:szCs w:val="28"/>
        </w:rPr>
        <w:t xml:space="preserve">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CF23A2">
        <w:rPr>
          <w:szCs w:val="28"/>
        </w:rPr>
        <w:t>Реальный размер назначенных пенсий увеличился в 2015 году на 8 % к уровню 2011 года, тогда как реальная заработная плата (с учетом инфляции) уменьшилась на 2 %. На снижение реальной заработной платы существенно</w:t>
      </w:r>
      <w:r w:rsidRPr="00345D1C">
        <w:rPr>
          <w:szCs w:val="28"/>
        </w:rPr>
        <w:t>е влияние оказало замедление ее номинального роста в 2014 и 2015 г</w:t>
      </w:r>
      <w:r>
        <w:rPr>
          <w:szCs w:val="28"/>
        </w:rPr>
        <w:t>оды</w:t>
      </w:r>
      <w:r w:rsidRPr="00345D1C">
        <w:rPr>
          <w:szCs w:val="28"/>
        </w:rPr>
        <w:t xml:space="preserve"> в св</w:t>
      </w:r>
      <w:r w:rsidRPr="00345D1C">
        <w:rPr>
          <w:szCs w:val="28"/>
        </w:rPr>
        <w:t>я</w:t>
      </w:r>
      <w:r w:rsidRPr="00345D1C">
        <w:rPr>
          <w:szCs w:val="28"/>
        </w:rPr>
        <w:lastRenderedPageBreak/>
        <w:t>зи с ухудшением макроэкономической конъюнктуры, а также инфляционный шок 2014 г</w:t>
      </w:r>
      <w:r>
        <w:rPr>
          <w:szCs w:val="28"/>
        </w:rPr>
        <w:t>ода.</w:t>
      </w:r>
      <w:proofErr w:type="gramEnd"/>
    </w:p>
    <w:p w:rsidR="00544550" w:rsidRDefault="00544550" w:rsidP="00544550">
      <w:pPr>
        <w:shd w:val="clear" w:color="auto" w:fill="FFFFFF" w:themeFill="background1"/>
        <w:ind w:firstLine="708"/>
        <w:jc w:val="both"/>
        <w:rPr>
          <w:i/>
          <w:szCs w:val="28"/>
        </w:rPr>
      </w:pPr>
    </w:p>
    <w:p w:rsidR="00544550" w:rsidRPr="00397072" w:rsidRDefault="00544550" w:rsidP="00544550">
      <w:pPr>
        <w:shd w:val="clear" w:color="auto" w:fill="FFFFFF" w:themeFill="background1"/>
        <w:ind w:firstLine="708"/>
        <w:jc w:val="both"/>
        <w:rPr>
          <w:b/>
        </w:rPr>
      </w:pPr>
      <w:r w:rsidRPr="00A33F84">
        <w:rPr>
          <w:szCs w:val="28"/>
        </w:rPr>
        <w:t>Таблица</w:t>
      </w:r>
      <w:r>
        <w:rPr>
          <w:szCs w:val="28"/>
        </w:rPr>
        <w:t> </w:t>
      </w:r>
      <w:r w:rsidRPr="00A33F84">
        <w:rPr>
          <w:szCs w:val="28"/>
        </w:rPr>
        <w:t>2</w:t>
      </w:r>
      <w:r>
        <w:rPr>
          <w:szCs w:val="28"/>
        </w:rPr>
        <w:t> </w:t>
      </w:r>
      <w:r>
        <w:rPr>
          <w:i/>
          <w:szCs w:val="28"/>
        </w:rPr>
        <w:t>– </w:t>
      </w:r>
      <w:r w:rsidRPr="00A33F84">
        <w:rPr>
          <w:szCs w:val="28"/>
        </w:rPr>
        <w:t>Основные показ</w:t>
      </w:r>
      <w:r>
        <w:rPr>
          <w:szCs w:val="28"/>
        </w:rPr>
        <w:t xml:space="preserve">атели уровня жизни населения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 </w:t>
      </w:r>
      <w:r w:rsidRPr="00A33F84">
        <w:rPr>
          <w:szCs w:val="28"/>
        </w:rPr>
        <w:t>Хабаровска</w:t>
      </w:r>
      <w:r w:rsidRPr="00A33F84"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21"/>
        <w:gridCol w:w="867"/>
        <w:gridCol w:w="867"/>
        <w:gridCol w:w="867"/>
        <w:gridCol w:w="867"/>
        <w:gridCol w:w="867"/>
        <w:gridCol w:w="1014"/>
      </w:tblGrid>
      <w:tr w:rsidR="00544550" w:rsidRPr="00345D1C" w:rsidTr="005A1806">
        <w:trPr>
          <w:trHeight w:val="269"/>
        </w:trPr>
        <w:tc>
          <w:tcPr>
            <w:tcW w:w="2205" w:type="pct"/>
            <w:shd w:val="clear" w:color="auto" w:fill="auto"/>
            <w:noWrap/>
            <w:vAlign w:val="center"/>
            <w:hideMark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Показатель</w:t>
            </w:r>
          </w:p>
        </w:tc>
        <w:tc>
          <w:tcPr>
            <w:tcW w:w="453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2011</w:t>
            </w:r>
          </w:p>
        </w:tc>
        <w:tc>
          <w:tcPr>
            <w:tcW w:w="453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2012</w:t>
            </w:r>
          </w:p>
        </w:tc>
        <w:tc>
          <w:tcPr>
            <w:tcW w:w="453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2013</w:t>
            </w:r>
          </w:p>
        </w:tc>
        <w:tc>
          <w:tcPr>
            <w:tcW w:w="453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2014</w:t>
            </w:r>
          </w:p>
        </w:tc>
        <w:tc>
          <w:tcPr>
            <w:tcW w:w="453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bCs/>
                <w:sz w:val="22"/>
                <w:szCs w:val="22"/>
              </w:rPr>
            </w:pPr>
            <w:r w:rsidRPr="00345D1C">
              <w:rPr>
                <w:bCs/>
                <w:sz w:val="22"/>
                <w:szCs w:val="22"/>
              </w:rPr>
              <w:t>2015</w:t>
            </w:r>
          </w:p>
        </w:tc>
        <w:tc>
          <w:tcPr>
            <w:tcW w:w="530" w:type="pct"/>
            <w:vAlign w:val="center"/>
          </w:tcPr>
          <w:p w:rsidR="00544550" w:rsidRPr="00345D1C" w:rsidRDefault="00544550" w:rsidP="005A1806">
            <w:pPr>
              <w:pStyle w:val="af2"/>
              <w:jc w:val="center"/>
              <w:rPr>
                <w:bCs/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Темп роста, 2015 к 2011, %</w:t>
            </w:r>
          </w:p>
        </w:tc>
      </w:tr>
      <w:tr w:rsidR="00544550" w:rsidRPr="00345D1C" w:rsidTr="005A1806">
        <w:trPr>
          <w:cantSplit/>
          <w:trHeight w:val="306"/>
        </w:trPr>
        <w:tc>
          <w:tcPr>
            <w:tcW w:w="2205" w:type="pct"/>
            <w:shd w:val="clear" w:color="auto" w:fill="FFFFFF" w:themeFill="background1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 xml:space="preserve">Занято в экономике, тыс. чел.     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358,3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359,3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362,1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365,3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365,3</w:t>
            </w:r>
          </w:p>
        </w:tc>
        <w:tc>
          <w:tcPr>
            <w:tcW w:w="530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102,0</w:t>
            </w:r>
          </w:p>
        </w:tc>
      </w:tr>
      <w:tr w:rsidR="00544550" w:rsidRPr="00345D1C" w:rsidTr="005A1806">
        <w:trPr>
          <w:cantSplit/>
          <w:trHeight w:val="561"/>
        </w:trPr>
        <w:tc>
          <w:tcPr>
            <w:tcW w:w="2205" w:type="pct"/>
            <w:shd w:val="clear" w:color="auto" w:fill="auto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Численность зарегистрированных безр</w:t>
            </w:r>
            <w:r w:rsidRPr="00345D1C">
              <w:rPr>
                <w:sz w:val="22"/>
                <w:szCs w:val="22"/>
              </w:rPr>
              <w:t>а</w:t>
            </w:r>
            <w:r w:rsidRPr="00345D1C">
              <w:rPr>
                <w:sz w:val="22"/>
                <w:szCs w:val="22"/>
              </w:rPr>
              <w:t xml:space="preserve">ботных, тыс. чел. 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1,7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1,35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1,1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0,9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1,1</w:t>
            </w:r>
          </w:p>
        </w:tc>
        <w:tc>
          <w:tcPr>
            <w:tcW w:w="530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64,7</w:t>
            </w:r>
          </w:p>
        </w:tc>
      </w:tr>
      <w:tr w:rsidR="00544550" w:rsidRPr="00345D1C" w:rsidTr="005A1806">
        <w:trPr>
          <w:cantSplit/>
          <w:trHeight w:val="271"/>
        </w:trPr>
        <w:tc>
          <w:tcPr>
            <w:tcW w:w="2205" w:type="pct"/>
            <w:shd w:val="clear" w:color="auto" w:fill="FFFFFF" w:themeFill="background1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Уровень регистрируемой безработицы, %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0,52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0,41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0,34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0,25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-8473"/>
              </w:tabs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0,32</w:t>
            </w:r>
          </w:p>
        </w:tc>
        <w:tc>
          <w:tcPr>
            <w:tcW w:w="530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–0,2 п.п.</w:t>
            </w:r>
          </w:p>
        </w:tc>
      </w:tr>
      <w:tr w:rsidR="00544550" w:rsidRPr="00345D1C" w:rsidTr="005A1806">
        <w:trPr>
          <w:cantSplit/>
          <w:trHeight w:val="501"/>
        </w:trPr>
        <w:tc>
          <w:tcPr>
            <w:tcW w:w="2205" w:type="pct"/>
            <w:shd w:val="clear" w:color="auto" w:fill="auto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Средняя начисленная заработная плата, тыс.</w:t>
            </w:r>
            <w:r>
              <w:rPr>
                <w:sz w:val="22"/>
                <w:szCs w:val="22"/>
              </w:rPr>
              <w:t xml:space="preserve"> руб.</w:t>
            </w:r>
            <w:r w:rsidRPr="00345D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34,4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39,6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43,0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44,8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46,5</w:t>
            </w:r>
          </w:p>
        </w:tc>
        <w:tc>
          <w:tcPr>
            <w:tcW w:w="530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135,2</w:t>
            </w:r>
          </w:p>
        </w:tc>
      </w:tr>
      <w:tr w:rsidR="00544550" w:rsidRPr="00345D1C" w:rsidTr="005A1806">
        <w:trPr>
          <w:cantSplit/>
          <w:trHeight w:val="270"/>
        </w:trPr>
        <w:tc>
          <w:tcPr>
            <w:tcW w:w="2205" w:type="pct"/>
            <w:shd w:val="clear" w:color="auto" w:fill="FFFFFF" w:themeFill="background1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Темп роста реальной заработной платы, % к предыдущему году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103,9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111,5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102,3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97,1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88,9</w:t>
            </w:r>
          </w:p>
        </w:tc>
        <w:tc>
          <w:tcPr>
            <w:tcW w:w="530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–</w:t>
            </w:r>
          </w:p>
        </w:tc>
      </w:tr>
      <w:tr w:rsidR="00544550" w:rsidRPr="00345D1C" w:rsidTr="005A1806">
        <w:trPr>
          <w:cantSplit/>
          <w:trHeight w:val="270"/>
        </w:trPr>
        <w:tc>
          <w:tcPr>
            <w:tcW w:w="2205" w:type="pct"/>
            <w:shd w:val="clear" w:color="auto" w:fill="auto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Среднемесячный размер назначенных пенсий, тыс.</w:t>
            </w:r>
            <w:r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9,2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10,3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11,4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12,1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13,5</w:t>
            </w:r>
          </w:p>
        </w:tc>
        <w:tc>
          <w:tcPr>
            <w:tcW w:w="530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146,7</w:t>
            </w:r>
          </w:p>
        </w:tc>
      </w:tr>
      <w:tr w:rsidR="00544550" w:rsidRPr="00345D1C" w:rsidTr="005A1806">
        <w:trPr>
          <w:trHeight w:val="466"/>
        </w:trPr>
        <w:tc>
          <w:tcPr>
            <w:tcW w:w="2205" w:type="pct"/>
            <w:shd w:val="clear" w:color="auto" w:fill="FFFFFF" w:themeFill="background1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Индекс потребительских цен к декабрю предыдущего года, %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107,9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105,4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106,3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107,2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113,1</w:t>
            </w:r>
          </w:p>
        </w:tc>
        <w:tc>
          <w:tcPr>
            <w:tcW w:w="530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–</w:t>
            </w:r>
          </w:p>
        </w:tc>
      </w:tr>
      <w:tr w:rsidR="00544550" w:rsidRPr="00345D1C" w:rsidTr="005A1806">
        <w:trPr>
          <w:cantSplit/>
          <w:trHeight w:val="401"/>
        </w:trPr>
        <w:tc>
          <w:tcPr>
            <w:tcW w:w="2205" w:type="pct"/>
            <w:shd w:val="clear" w:color="auto" w:fill="auto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Стоимость минимального набора проду</w:t>
            </w:r>
            <w:r w:rsidRPr="00345D1C">
              <w:rPr>
                <w:sz w:val="22"/>
                <w:szCs w:val="22"/>
              </w:rPr>
              <w:t>к</w:t>
            </w:r>
            <w:r w:rsidRPr="00345D1C">
              <w:rPr>
                <w:sz w:val="22"/>
                <w:szCs w:val="22"/>
              </w:rPr>
              <w:t>тов питания (декабрь), тыс.</w:t>
            </w:r>
            <w:r>
              <w:rPr>
                <w:sz w:val="22"/>
                <w:szCs w:val="22"/>
              </w:rPr>
              <w:t xml:space="preserve"> руб.</w:t>
            </w:r>
            <w:r w:rsidRPr="00345D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3,5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3,6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4,1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4,7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5,3</w:t>
            </w:r>
          </w:p>
        </w:tc>
        <w:tc>
          <w:tcPr>
            <w:tcW w:w="530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152,3</w:t>
            </w:r>
          </w:p>
        </w:tc>
      </w:tr>
      <w:tr w:rsidR="00544550" w:rsidRPr="00345D1C" w:rsidTr="005A1806">
        <w:trPr>
          <w:cantSplit/>
          <w:trHeight w:val="556"/>
        </w:trPr>
        <w:tc>
          <w:tcPr>
            <w:tcW w:w="2205" w:type="pct"/>
            <w:shd w:val="clear" w:color="auto" w:fill="FFFFFF" w:themeFill="background1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Прожиточный минимум в среднем на д</w:t>
            </w:r>
            <w:r w:rsidRPr="00345D1C">
              <w:rPr>
                <w:sz w:val="22"/>
                <w:szCs w:val="22"/>
              </w:rPr>
              <w:t>у</w:t>
            </w:r>
            <w:r w:rsidRPr="00345D1C">
              <w:rPr>
                <w:sz w:val="22"/>
                <w:szCs w:val="22"/>
              </w:rPr>
              <w:t>шу населения (</w:t>
            </w:r>
            <w:r w:rsidRPr="00345D1C">
              <w:rPr>
                <w:sz w:val="22"/>
                <w:szCs w:val="22"/>
                <w:lang w:val="en-US"/>
              </w:rPr>
              <w:t>IV</w:t>
            </w:r>
            <w:r w:rsidRPr="00345D1C">
              <w:rPr>
                <w:sz w:val="22"/>
                <w:szCs w:val="22"/>
              </w:rPr>
              <w:t xml:space="preserve"> квартал), тыс.</w:t>
            </w:r>
            <w:r>
              <w:rPr>
                <w:sz w:val="22"/>
                <w:szCs w:val="22"/>
              </w:rPr>
              <w:t xml:space="preserve"> руб.</w:t>
            </w:r>
            <w:r w:rsidRPr="00345D1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9,0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9,4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10,2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11,5</w:t>
            </w:r>
          </w:p>
        </w:tc>
        <w:tc>
          <w:tcPr>
            <w:tcW w:w="453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  <w:lang w:val="en-US"/>
              </w:rPr>
            </w:pPr>
            <w:r w:rsidRPr="00345D1C">
              <w:rPr>
                <w:sz w:val="22"/>
                <w:szCs w:val="22"/>
              </w:rPr>
              <w:t>13,</w:t>
            </w:r>
            <w:r w:rsidRPr="00345D1C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30" w:type="pct"/>
            <w:shd w:val="clear" w:color="auto" w:fill="FFFFFF" w:themeFill="background1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150,0</w:t>
            </w:r>
          </w:p>
        </w:tc>
      </w:tr>
      <w:tr w:rsidR="00544550" w:rsidRPr="00345D1C" w:rsidTr="005A1806">
        <w:trPr>
          <w:cantSplit/>
          <w:trHeight w:val="408"/>
        </w:trPr>
        <w:tc>
          <w:tcPr>
            <w:tcW w:w="2205" w:type="pct"/>
            <w:shd w:val="clear" w:color="auto" w:fill="auto"/>
            <w:hideMark/>
          </w:tcPr>
          <w:p w:rsidR="00544550" w:rsidRPr="00345D1C" w:rsidRDefault="00544550" w:rsidP="005A1806">
            <w:pPr>
              <w:pStyle w:val="af2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Прожиточный минимум для трудосп</w:t>
            </w:r>
            <w:r w:rsidRPr="00345D1C">
              <w:rPr>
                <w:sz w:val="22"/>
                <w:szCs w:val="22"/>
              </w:rPr>
              <w:t>о</w:t>
            </w:r>
            <w:r w:rsidRPr="00345D1C">
              <w:rPr>
                <w:sz w:val="22"/>
                <w:szCs w:val="22"/>
              </w:rPr>
              <w:t>собного населения (</w:t>
            </w:r>
            <w:r w:rsidRPr="00345D1C">
              <w:rPr>
                <w:sz w:val="22"/>
                <w:szCs w:val="22"/>
                <w:lang w:val="en-US"/>
              </w:rPr>
              <w:t>IV</w:t>
            </w:r>
            <w:r w:rsidRPr="00345D1C">
              <w:rPr>
                <w:sz w:val="22"/>
                <w:szCs w:val="22"/>
              </w:rPr>
              <w:t xml:space="preserve"> квартал), тыс.</w:t>
            </w:r>
            <w:r>
              <w:rPr>
                <w:sz w:val="22"/>
                <w:szCs w:val="22"/>
              </w:rPr>
              <w:t xml:space="preserve"> руб.</w:t>
            </w:r>
            <w:r w:rsidRPr="00345D1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9,7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10,2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10,8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12,2</w:t>
            </w:r>
          </w:p>
        </w:tc>
        <w:tc>
          <w:tcPr>
            <w:tcW w:w="453" w:type="pct"/>
            <w:vAlign w:val="bottom"/>
          </w:tcPr>
          <w:p w:rsidR="00544550" w:rsidRPr="00345D1C" w:rsidRDefault="00544550" w:rsidP="005A1806">
            <w:pPr>
              <w:pStyle w:val="af2"/>
              <w:jc w:val="center"/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14,3</w:t>
            </w:r>
          </w:p>
        </w:tc>
        <w:tc>
          <w:tcPr>
            <w:tcW w:w="530" w:type="pct"/>
            <w:vAlign w:val="bottom"/>
          </w:tcPr>
          <w:p w:rsidR="00544550" w:rsidRPr="00345D1C" w:rsidRDefault="00544550" w:rsidP="005A1806">
            <w:pPr>
              <w:pStyle w:val="af2"/>
              <w:tabs>
                <w:tab w:val="decimal" w:pos="429"/>
              </w:tabs>
              <w:rPr>
                <w:sz w:val="22"/>
                <w:szCs w:val="22"/>
              </w:rPr>
            </w:pPr>
            <w:r w:rsidRPr="00345D1C">
              <w:rPr>
                <w:sz w:val="22"/>
                <w:szCs w:val="22"/>
              </w:rPr>
              <w:t>147,4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</w:pP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szCs w:val="28"/>
        </w:rPr>
        <w:t>Серьезной проблемой, негативно влияющей на конкурентоспособность Хабаровска, является сравнительно высокий уровень цен на потребительские товары и услуги. Хабаро</w:t>
      </w:r>
      <w:proofErr w:type="gramStart"/>
      <w:r w:rsidRPr="00345D1C">
        <w:rPr>
          <w:szCs w:val="28"/>
        </w:rPr>
        <w:t>вск пр</w:t>
      </w:r>
      <w:proofErr w:type="gramEnd"/>
      <w:r w:rsidRPr="00345D1C">
        <w:rPr>
          <w:szCs w:val="28"/>
        </w:rPr>
        <w:t>одолжает оставаться самым дорогим для жи</w:t>
      </w:r>
      <w:r w:rsidRPr="00345D1C">
        <w:rPr>
          <w:szCs w:val="28"/>
        </w:rPr>
        <w:t>з</w:t>
      </w:r>
      <w:r w:rsidRPr="00345D1C">
        <w:rPr>
          <w:szCs w:val="28"/>
        </w:rPr>
        <w:t>ни городом на юге Дальнего Востока. Индекс стоимости жизни (измеряющий уровень цен на потребительском рынке в отдельном городе в процентах от среднего их уровня по стране) в 2015 году в Хабаровске был 136 %, в то вр</w:t>
      </w:r>
      <w:r w:rsidRPr="00345D1C">
        <w:rPr>
          <w:szCs w:val="28"/>
        </w:rPr>
        <w:t>е</w:t>
      </w:r>
      <w:r w:rsidRPr="00345D1C">
        <w:rPr>
          <w:szCs w:val="28"/>
        </w:rPr>
        <w:t xml:space="preserve">мя как во Владивостоке – 123, Комсомольске на Амуре – 117, Благовещенске – 106 %.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i/>
          <w:szCs w:val="28"/>
        </w:rPr>
        <w:t>Хабаровск имеет емкий и сравнительно устойчивый рынок труда</w:t>
      </w:r>
      <w:r w:rsidRPr="00345D1C">
        <w:rPr>
          <w:szCs w:val="28"/>
        </w:rPr>
        <w:t>. Численность занятых в экономике города выросла с 358,3 тыс. чел. в 2011 г</w:t>
      </w:r>
      <w:r>
        <w:rPr>
          <w:szCs w:val="28"/>
        </w:rPr>
        <w:t>.</w:t>
      </w:r>
      <w:r w:rsidRPr="00345D1C">
        <w:rPr>
          <w:szCs w:val="28"/>
        </w:rPr>
        <w:t xml:space="preserve"> до 365,3 тыс. чел. в 2015 г. Наибольший вклад в обеспечение занятости нас</w:t>
      </w:r>
      <w:r w:rsidRPr="00345D1C">
        <w:rPr>
          <w:szCs w:val="28"/>
        </w:rPr>
        <w:t>е</w:t>
      </w:r>
      <w:r w:rsidRPr="00345D1C">
        <w:rPr>
          <w:szCs w:val="28"/>
        </w:rPr>
        <w:t>ления города вносят такие виды экономической деятельности, как государс</w:t>
      </w:r>
      <w:r w:rsidRPr="00345D1C">
        <w:rPr>
          <w:szCs w:val="28"/>
        </w:rPr>
        <w:t>т</w:t>
      </w:r>
      <w:r w:rsidRPr="00345D1C">
        <w:rPr>
          <w:szCs w:val="28"/>
        </w:rPr>
        <w:t xml:space="preserve">венное управление и обеспечение военной безопасности, транспорт и связь, промышленность, здравоохранение, образование, операции с недвижимым имуществом. В этих отраслях занято две трети всего работающего населения. 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Объём</w:t>
      </w:r>
      <w:r w:rsidRPr="00345D1C">
        <w:rPr>
          <w:szCs w:val="28"/>
        </w:rPr>
        <w:t xml:space="preserve"> безработицы на регулируемом рынке труда после пика 2011 г</w:t>
      </w:r>
      <w:r w:rsidRPr="00345D1C">
        <w:rPr>
          <w:szCs w:val="28"/>
        </w:rPr>
        <w:t>о</w:t>
      </w:r>
      <w:r w:rsidRPr="00345D1C">
        <w:rPr>
          <w:szCs w:val="28"/>
        </w:rPr>
        <w:t>да (1,7 тыс</w:t>
      </w:r>
      <w:r>
        <w:rPr>
          <w:szCs w:val="28"/>
        </w:rPr>
        <w:t>.</w:t>
      </w:r>
      <w:r w:rsidRPr="00345D1C">
        <w:rPr>
          <w:szCs w:val="28"/>
        </w:rPr>
        <w:t xml:space="preserve"> безработных) в последующие годы неуклонно сокращался, до</w:t>
      </w:r>
      <w:r w:rsidRPr="00345D1C">
        <w:rPr>
          <w:szCs w:val="28"/>
        </w:rPr>
        <w:t>с</w:t>
      </w:r>
      <w:r w:rsidRPr="00345D1C">
        <w:rPr>
          <w:szCs w:val="28"/>
        </w:rPr>
        <w:t>тигнув в 2015 г</w:t>
      </w:r>
      <w:r>
        <w:rPr>
          <w:szCs w:val="28"/>
        </w:rPr>
        <w:t>.</w:t>
      </w:r>
      <w:r w:rsidRPr="00345D1C">
        <w:rPr>
          <w:szCs w:val="28"/>
        </w:rPr>
        <w:t xml:space="preserve"> 1,1 тыс.</w:t>
      </w:r>
      <w:r w:rsidRPr="00345D1C">
        <w:rPr>
          <w:rFonts w:eastAsiaTheme="minorHAnsi"/>
          <w:szCs w:val="28"/>
        </w:rPr>
        <w:t> </w:t>
      </w:r>
      <w:r w:rsidRPr="00345D1C">
        <w:rPr>
          <w:szCs w:val="28"/>
        </w:rPr>
        <w:t>чел., или 0,31</w:t>
      </w:r>
      <w:r w:rsidRPr="00345D1C">
        <w:rPr>
          <w:rFonts w:eastAsiaTheme="minorHAnsi"/>
          <w:szCs w:val="28"/>
        </w:rPr>
        <w:t> </w:t>
      </w:r>
      <w:r w:rsidRPr="00345D1C">
        <w:rPr>
          <w:szCs w:val="28"/>
        </w:rPr>
        <w:t>% от численности экономически а</w:t>
      </w:r>
      <w:r w:rsidRPr="00345D1C">
        <w:rPr>
          <w:szCs w:val="28"/>
        </w:rPr>
        <w:t>к</w:t>
      </w:r>
      <w:r w:rsidRPr="00345D1C">
        <w:rPr>
          <w:szCs w:val="28"/>
        </w:rPr>
        <w:t>тивного населения. Такое значительное снижение безработицы является до</w:t>
      </w:r>
      <w:r w:rsidRPr="00345D1C">
        <w:rPr>
          <w:szCs w:val="28"/>
        </w:rPr>
        <w:t>с</w:t>
      </w:r>
      <w:r w:rsidRPr="00345D1C">
        <w:rPr>
          <w:szCs w:val="28"/>
        </w:rPr>
        <w:t>таточно редким явлением на рынках труда муниципальных образований Р</w:t>
      </w:r>
      <w:r>
        <w:rPr>
          <w:szCs w:val="28"/>
        </w:rPr>
        <w:t>о</w:t>
      </w:r>
      <w:r>
        <w:rPr>
          <w:szCs w:val="28"/>
        </w:rPr>
        <w:t>с</w:t>
      </w:r>
      <w:r>
        <w:rPr>
          <w:szCs w:val="28"/>
        </w:rPr>
        <w:t xml:space="preserve">сийской </w:t>
      </w:r>
      <w:r w:rsidRPr="00345D1C">
        <w:rPr>
          <w:szCs w:val="28"/>
        </w:rPr>
        <w:t>Ф</w:t>
      </w:r>
      <w:r>
        <w:rPr>
          <w:szCs w:val="28"/>
        </w:rPr>
        <w:t>едерации</w:t>
      </w:r>
      <w:r w:rsidRPr="00345D1C">
        <w:rPr>
          <w:szCs w:val="28"/>
        </w:rPr>
        <w:t>.</w:t>
      </w:r>
    </w:p>
    <w:p w:rsidR="00544550" w:rsidRPr="00345D1C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345D1C">
        <w:rPr>
          <w:i/>
          <w:szCs w:val="28"/>
        </w:rPr>
        <w:t>Одним из основных приоритетов развития города является улучшение демографии</w:t>
      </w:r>
      <w:r w:rsidRPr="00345D1C">
        <w:rPr>
          <w:szCs w:val="28"/>
        </w:rPr>
        <w:t>. Численность постоянного населения города в начале 2016 г. с</w:t>
      </w:r>
      <w:r w:rsidRPr="00345D1C">
        <w:rPr>
          <w:szCs w:val="28"/>
        </w:rPr>
        <w:t>о</w:t>
      </w:r>
      <w:r w:rsidRPr="00345D1C">
        <w:rPr>
          <w:szCs w:val="28"/>
        </w:rPr>
        <w:t xml:space="preserve">ставила </w:t>
      </w:r>
      <w:r>
        <w:rPr>
          <w:szCs w:val="28"/>
        </w:rPr>
        <w:t xml:space="preserve">611,2 тыс. чел. </w:t>
      </w:r>
      <w:r w:rsidRPr="008B466D">
        <w:rPr>
          <w:szCs w:val="28"/>
        </w:rPr>
        <w:t>(табл. 3).</w:t>
      </w:r>
      <w:r w:rsidRPr="00345D1C">
        <w:rPr>
          <w:szCs w:val="28"/>
        </w:rPr>
        <w:t xml:space="preserve"> За 2011–2015 г</w:t>
      </w:r>
      <w:r>
        <w:rPr>
          <w:szCs w:val="28"/>
        </w:rPr>
        <w:t>оды</w:t>
      </w:r>
      <w:r w:rsidRPr="00345D1C">
        <w:rPr>
          <w:szCs w:val="28"/>
        </w:rPr>
        <w:t xml:space="preserve"> она увеличилась на 33,4 тыс. чел., или 5,8</w:t>
      </w:r>
      <w:r>
        <w:rPr>
          <w:szCs w:val="28"/>
        </w:rPr>
        <w:t> </w:t>
      </w:r>
      <w:r w:rsidRPr="00345D1C">
        <w:rPr>
          <w:szCs w:val="28"/>
        </w:rPr>
        <w:t>%, из них: естественный прирост – 3,6 тыс. чел., миграц</w:t>
      </w:r>
      <w:r w:rsidRPr="00345D1C">
        <w:rPr>
          <w:szCs w:val="28"/>
        </w:rPr>
        <w:t>и</w:t>
      </w:r>
      <w:r w:rsidRPr="00345D1C">
        <w:rPr>
          <w:szCs w:val="28"/>
        </w:rPr>
        <w:t xml:space="preserve">онный прирост – 29,8 тыс. чел. Темпы роста населения Хабаровска самые высокие среди городов – административных центров ДФО.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Default="00544550" w:rsidP="00780ABD">
      <w:pPr>
        <w:ind w:firstLine="708"/>
        <w:jc w:val="both"/>
        <w:rPr>
          <w:szCs w:val="28"/>
        </w:rPr>
      </w:pPr>
      <w:r>
        <w:rPr>
          <w:szCs w:val="28"/>
        </w:rPr>
        <w:t>Таблица 3</w:t>
      </w:r>
      <w:r w:rsidR="00780ABD">
        <w:rPr>
          <w:szCs w:val="28"/>
        </w:rPr>
        <w:t> </w:t>
      </w:r>
      <w:r>
        <w:rPr>
          <w:szCs w:val="28"/>
        </w:rPr>
        <w:t>–</w:t>
      </w:r>
      <w:r w:rsidR="00780ABD">
        <w:rPr>
          <w:szCs w:val="28"/>
        </w:rPr>
        <w:t> </w:t>
      </w:r>
      <w:r w:rsidRPr="008B466D">
        <w:rPr>
          <w:szCs w:val="28"/>
        </w:rPr>
        <w:t xml:space="preserve">Показатели естественного движения населения </w:t>
      </w:r>
      <w:proofErr w:type="gramStart"/>
      <w:r w:rsidRPr="008B466D">
        <w:rPr>
          <w:szCs w:val="28"/>
        </w:rPr>
        <w:t>г</w:t>
      </w:r>
      <w:proofErr w:type="gramEnd"/>
      <w:r w:rsidRPr="008B466D">
        <w:rPr>
          <w:szCs w:val="28"/>
        </w:rPr>
        <w:t>. Хабаровска</w:t>
      </w:r>
    </w:p>
    <w:p w:rsidR="00544550" w:rsidRPr="008B466D" w:rsidRDefault="00544550" w:rsidP="00544550">
      <w:pPr>
        <w:jc w:val="both"/>
        <w:rPr>
          <w:szCs w:val="28"/>
        </w:rPr>
      </w:pPr>
    </w:p>
    <w:tbl>
      <w:tblPr>
        <w:tblStyle w:val="ab"/>
        <w:tblW w:w="9606" w:type="dxa"/>
        <w:tblLayout w:type="fixed"/>
        <w:tblLook w:val="04A0"/>
      </w:tblPr>
      <w:tblGrid>
        <w:gridCol w:w="817"/>
        <w:gridCol w:w="1418"/>
        <w:gridCol w:w="1134"/>
        <w:gridCol w:w="992"/>
        <w:gridCol w:w="1276"/>
        <w:gridCol w:w="1134"/>
        <w:gridCol w:w="1134"/>
        <w:gridCol w:w="1701"/>
      </w:tblGrid>
      <w:tr w:rsidR="00544550" w:rsidRPr="00D669CB" w:rsidTr="005A1806">
        <w:tc>
          <w:tcPr>
            <w:tcW w:w="817" w:type="dxa"/>
            <w:vMerge w:val="restart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Год</w:t>
            </w:r>
          </w:p>
        </w:tc>
        <w:tc>
          <w:tcPr>
            <w:tcW w:w="1418" w:type="dxa"/>
            <w:vMerge w:val="restart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Численность населения (на конец года), всего, чел</w:t>
            </w:r>
          </w:p>
        </w:tc>
        <w:tc>
          <w:tcPr>
            <w:tcW w:w="2126" w:type="dxa"/>
            <w:gridSpan w:val="2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в том числе числе</w:t>
            </w:r>
            <w:r w:rsidRPr="00D669CB">
              <w:rPr>
                <w:sz w:val="20"/>
                <w:szCs w:val="20"/>
              </w:rPr>
              <w:t>н</w:t>
            </w:r>
            <w:r w:rsidRPr="00D669CB">
              <w:rPr>
                <w:sz w:val="20"/>
                <w:szCs w:val="20"/>
              </w:rPr>
              <w:t>ность, чел.</w:t>
            </w:r>
          </w:p>
        </w:tc>
        <w:tc>
          <w:tcPr>
            <w:tcW w:w="1276" w:type="dxa"/>
            <w:vMerge w:val="restart"/>
            <w:vAlign w:val="center"/>
          </w:tcPr>
          <w:p w:rsidR="00544550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669CB">
              <w:rPr>
                <w:sz w:val="20"/>
                <w:szCs w:val="20"/>
              </w:rPr>
              <w:t>Естествен</w:t>
            </w:r>
            <w:r>
              <w:rPr>
                <w:sz w:val="20"/>
                <w:szCs w:val="20"/>
              </w:rPr>
              <w:t>-</w:t>
            </w:r>
            <w:r w:rsidRPr="00D669CB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D669CB">
              <w:rPr>
                <w:sz w:val="20"/>
                <w:szCs w:val="20"/>
              </w:rPr>
              <w:t xml:space="preserve"> пр</w:t>
            </w:r>
            <w:r w:rsidRPr="00D669CB">
              <w:rPr>
                <w:sz w:val="20"/>
                <w:szCs w:val="20"/>
              </w:rPr>
              <w:t>и</w:t>
            </w:r>
            <w:r w:rsidRPr="00D669CB">
              <w:rPr>
                <w:sz w:val="20"/>
                <w:szCs w:val="20"/>
              </w:rPr>
              <w:t>рост/</w:t>
            </w:r>
          </w:p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убыль</w:t>
            </w:r>
            <w:proofErr w:type="gramStart"/>
            <w:r w:rsidRPr="00D669CB">
              <w:rPr>
                <w:sz w:val="20"/>
                <w:szCs w:val="20"/>
              </w:rPr>
              <w:t xml:space="preserve"> (–)</w:t>
            </w:r>
            <w:proofErr w:type="gramEnd"/>
          </w:p>
        </w:tc>
        <w:tc>
          <w:tcPr>
            <w:tcW w:w="3969" w:type="dxa"/>
            <w:gridSpan w:val="3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Коэффициент, промилле</w:t>
            </w:r>
          </w:p>
        </w:tc>
      </w:tr>
      <w:tr w:rsidR="00544550" w:rsidRPr="00D669CB" w:rsidTr="005A1806">
        <w:tc>
          <w:tcPr>
            <w:tcW w:w="817" w:type="dxa"/>
            <w:vMerge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r w:rsidRPr="00D669CB">
              <w:rPr>
                <w:sz w:val="20"/>
                <w:szCs w:val="20"/>
              </w:rPr>
              <w:t>одив</w:t>
            </w:r>
            <w:r>
              <w:rPr>
                <w:sz w:val="20"/>
                <w:szCs w:val="20"/>
              </w:rPr>
              <w:t>-</w:t>
            </w:r>
            <w:r w:rsidRPr="00D669CB">
              <w:rPr>
                <w:sz w:val="20"/>
                <w:szCs w:val="20"/>
              </w:rPr>
              <w:t>шихся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у</w:t>
            </w:r>
            <w:r w:rsidRPr="00D669CB">
              <w:rPr>
                <w:sz w:val="20"/>
                <w:szCs w:val="20"/>
              </w:rPr>
              <w:t>мер</w:t>
            </w:r>
            <w:r>
              <w:rPr>
                <w:sz w:val="20"/>
                <w:szCs w:val="20"/>
              </w:rPr>
              <w:t>-</w:t>
            </w:r>
            <w:r w:rsidRPr="00D669CB">
              <w:rPr>
                <w:sz w:val="20"/>
                <w:szCs w:val="20"/>
              </w:rPr>
              <w:t>ших</w:t>
            </w:r>
            <w:proofErr w:type="spellEnd"/>
            <w:proofErr w:type="gramEnd"/>
          </w:p>
        </w:tc>
        <w:tc>
          <w:tcPr>
            <w:tcW w:w="1276" w:type="dxa"/>
            <w:vMerge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рождае-</w:t>
            </w:r>
            <w:r w:rsidRPr="00D669CB">
              <w:rPr>
                <w:sz w:val="20"/>
                <w:szCs w:val="20"/>
              </w:rPr>
              <w:t>мости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смерт-</w:t>
            </w:r>
            <w:r w:rsidRPr="00D669CB">
              <w:rPr>
                <w:sz w:val="20"/>
                <w:szCs w:val="20"/>
              </w:rPr>
              <w:t>ности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544550" w:rsidRPr="00D669CB" w:rsidRDefault="00544550" w:rsidP="005A1806">
            <w:pPr>
              <w:pStyle w:val="af2"/>
              <w:jc w:val="center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естественного прироста/убыли</w:t>
            </w:r>
            <w:proofErr w:type="gramStart"/>
            <w:r w:rsidRPr="00D669CB">
              <w:rPr>
                <w:sz w:val="20"/>
                <w:szCs w:val="20"/>
              </w:rPr>
              <w:t xml:space="preserve"> (–)</w:t>
            </w:r>
            <w:proofErr w:type="gramEnd"/>
          </w:p>
        </w:tc>
      </w:tr>
      <w:tr w:rsidR="00544550" w:rsidRPr="00D669CB" w:rsidTr="005A1806">
        <w:tc>
          <w:tcPr>
            <w:tcW w:w="817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2011</w:t>
            </w:r>
          </w:p>
        </w:tc>
        <w:tc>
          <w:tcPr>
            <w:tcW w:w="1418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884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585 556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7 183</w:t>
            </w:r>
          </w:p>
        </w:tc>
        <w:tc>
          <w:tcPr>
            <w:tcW w:w="992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7 645</w:t>
            </w:r>
          </w:p>
        </w:tc>
        <w:tc>
          <w:tcPr>
            <w:tcW w:w="1276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–462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12,3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13,1</w:t>
            </w:r>
          </w:p>
        </w:tc>
        <w:tc>
          <w:tcPr>
            <w:tcW w:w="1701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–0,8</w:t>
            </w:r>
          </w:p>
        </w:tc>
      </w:tr>
      <w:tr w:rsidR="00544550" w:rsidRPr="00D669CB" w:rsidTr="005A1806">
        <w:tc>
          <w:tcPr>
            <w:tcW w:w="817" w:type="dxa"/>
          </w:tcPr>
          <w:p w:rsidR="00544550" w:rsidRPr="00D669CB" w:rsidRDefault="00544550" w:rsidP="005A1806">
            <w:pPr>
              <w:pStyle w:val="af2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2012</w:t>
            </w:r>
          </w:p>
        </w:tc>
        <w:tc>
          <w:tcPr>
            <w:tcW w:w="1418" w:type="dxa"/>
          </w:tcPr>
          <w:p w:rsidR="00544550" w:rsidRPr="00D669CB" w:rsidRDefault="00544550" w:rsidP="005A1806">
            <w:pPr>
              <w:pStyle w:val="af2"/>
              <w:tabs>
                <w:tab w:val="decimal" w:pos="884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593 636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7 977</w:t>
            </w:r>
          </w:p>
        </w:tc>
        <w:tc>
          <w:tcPr>
            <w:tcW w:w="992" w:type="dxa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7 295</w:t>
            </w:r>
          </w:p>
        </w:tc>
        <w:tc>
          <w:tcPr>
            <w:tcW w:w="1276" w:type="dxa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682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13,4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12,3</w:t>
            </w:r>
          </w:p>
        </w:tc>
        <w:tc>
          <w:tcPr>
            <w:tcW w:w="1701" w:type="dxa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1,1</w:t>
            </w:r>
          </w:p>
        </w:tc>
      </w:tr>
      <w:tr w:rsidR="00544550" w:rsidRPr="00D669CB" w:rsidTr="005A1806">
        <w:tc>
          <w:tcPr>
            <w:tcW w:w="817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2013</w:t>
            </w:r>
          </w:p>
        </w:tc>
        <w:tc>
          <w:tcPr>
            <w:tcW w:w="1418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884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601 043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8 248</w:t>
            </w:r>
          </w:p>
        </w:tc>
        <w:tc>
          <w:tcPr>
            <w:tcW w:w="992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7 327</w:t>
            </w:r>
          </w:p>
        </w:tc>
        <w:tc>
          <w:tcPr>
            <w:tcW w:w="1276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921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13,7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12,2</w:t>
            </w:r>
          </w:p>
        </w:tc>
        <w:tc>
          <w:tcPr>
            <w:tcW w:w="1701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1,5</w:t>
            </w:r>
          </w:p>
        </w:tc>
      </w:tr>
      <w:tr w:rsidR="00544550" w:rsidRPr="00D669CB" w:rsidTr="005A1806">
        <w:tc>
          <w:tcPr>
            <w:tcW w:w="817" w:type="dxa"/>
          </w:tcPr>
          <w:p w:rsidR="00544550" w:rsidRPr="00D669CB" w:rsidRDefault="00544550" w:rsidP="005A1806">
            <w:pPr>
              <w:pStyle w:val="af2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2014</w:t>
            </w:r>
          </w:p>
        </w:tc>
        <w:tc>
          <w:tcPr>
            <w:tcW w:w="1418" w:type="dxa"/>
          </w:tcPr>
          <w:p w:rsidR="00544550" w:rsidRPr="00D669CB" w:rsidRDefault="00544550" w:rsidP="005A1806">
            <w:pPr>
              <w:pStyle w:val="af2"/>
              <w:tabs>
                <w:tab w:val="decimal" w:pos="884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607 216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8 377</w:t>
            </w:r>
          </w:p>
        </w:tc>
        <w:tc>
          <w:tcPr>
            <w:tcW w:w="992" w:type="dxa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7 398</w:t>
            </w:r>
          </w:p>
        </w:tc>
        <w:tc>
          <w:tcPr>
            <w:tcW w:w="1276" w:type="dxa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979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13,8</w:t>
            </w:r>
          </w:p>
        </w:tc>
        <w:tc>
          <w:tcPr>
            <w:tcW w:w="1134" w:type="dxa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12,2</w:t>
            </w:r>
          </w:p>
        </w:tc>
        <w:tc>
          <w:tcPr>
            <w:tcW w:w="1701" w:type="dxa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1,6</w:t>
            </w:r>
          </w:p>
        </w:tc>
      </w:tr>
      <w:tr w:rsidR="00544550" w:rsidRPr="00D669CB" w:rsidTr="005A1806">
        <w:tc>
          <w:tcPr>
            <w:tcW w:w="817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2015</w:t>
            </w:r>
          </w:p>
        </w:tc>
        <w:tc>
          <w:tcPr>
            <w:tcW w:w="1418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884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611 160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8 810</w:t>
            </w:r>
          </w:p>
        </w:tc>
        <w:tc>
          <w:tcPr>
            <w:tcW w:w="992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7 368</w:t>
            </w:r>
          </w:p>
        </w:tc>
        <w:tc>
          <w:tcPr>
            <w:tcW w:w="1276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742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1 442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14,4</w:t>
            </w:r>
          </w:p>
        </w:tc>
        <w:tc>
          <w:tcPr>
            <w:tcW w:w="1134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459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12,1</w:t>
            </w:r>
          </w:p>
        </w:tc>
        <w:tc>
          <w:tcPr>
            <w:tcW w:w="1701" w:type="dxa"/>
            <w:shd w:val="clear" w:color="auto" w:fill="FFFFFF" w:themeFill="background1"/>
          </w:tcPr>
          <w:p w:rsidR="00544550" w:rsidRPr="00D669CB" w:rsidRDefault="00544550" w:rsidP="005A1806">
            <w:pPr>
              <w:pStyle w:val="af2"/>
              <w:tabs>
                <w:tab w:val="decimal" w:pos="601"/>
              </w:tabs>
              <w:rPr>
                <w:sz w:val="20"/>
                <w:szCs w:val="20"/>
              </w:rPr>
            </w:pPr>
            <w:r w:rsidRPr="00D669CB">
              <w:rPr>
                <w:sz w:val="20"/>
                <w:szCs w:val="20"/>
              </w:rPr>
              <w:t>2,4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Pr="00345D1C" w:rsidRDefault="00544550" w:rsidP="00544550">
      <w:pPr>
        <w:spacing w:line="264" w:lineRule="auto"/>
        <w:ind w:firstLine="709"/>
        <w:jc w:val="both"/>
        <w:rPr>
          <w:szCs w:val="28"/>
        </w:rPr>
      </w:pPr>
      <w:r w:rsidRPr="00345D1C">
        <w:rPr>
          <w:szCs w:val="28"/>
        </w:rPr>
        <w:t>Главными факторами роста населения Хабаровска являются: сущес</w:t>
      </w:r>
      <w:r w:rsidRPr="00345D1C">
        <w:rPr>
          <w:szCs w:val="28"/>
        </w:rPr>
        <w:t>т</w:t>
      </w:r>
      <w:r w:rsidRPr="00345D1C">
        <w:rPr>
          <w:szCs w:val="28"/>
        </w:rPr>
        <w:t>венный миграционный приток, сокращение смертности и рост рождаемости. Коэффициент рождаемости (на 1000 чел</w:t>
      </w:r>
      <w:r>
        <w:rPr>
          <w:szCs w:val="28"/>
        </w:rPr>
        <w:t>.</w:t>
      </w:r>
      <w:r w:rsidRPr="00345D1C">
        <w:rPr>
          <w:szCs w:val="28"/>
        </w:rPr>
        <w:t xml:space="preserve"> населения) вырос с 12,3 в 2011 г</w:t>
      </w:r>
      <w:r>
        <w:rPr>
          <w:szCs w:val="28"/>
        </w:rPr>
        <w:t>.</w:t>
      </w:r>
      <w:r w:rsidRPr="00345D1C">
        <w:rPr>
          <w:szCs w:val="28"/>
        </w:rPr>
        <w:t xml:space="preserve"> до 14,4 </w:t>
      </w:r>
      <w:r>
        <w:rPr>
          <w:szCs w:val="28"/>
        </w:rPr>
        <w:t xml:space="preserve">промилле </w:t>
      </w:r>
      <w:r w:rsidRPr="00345D1C">
        <w:rPr>
          <w:szCs w:val="28"/>
        </w:rPr>
        <w:t>в 2015 г. Увеличение рождаемости объясняется не только ро</w:t>
      </w:r>
      <w:r w:rsidRPr="00345D1C">
        <w:rPr>
          <w:szCs w:val="28"/>
        </w:rPr>
        <w:t>с</w:t>
      </w:r>
      <w:r w:rsidRPr="00345D1C">
        <w:rPr>
          <w:szCs w:val="28"/>
        </w:rPr>
        <w:t>том уровня жизни и мерами государственной демографической политики, но и вхождением в репродуктивный возраст многочисленного поколения, ро</w:t>
      </w:r>
      <w:r w:rsidRPr="00345D1C">
        <w:rPr>
          <w:szCs w:val="28"/>
        </w:rPr>
        <w:t>ж</w:t>
      </w:r>
      <w:r w:rsidRPr="00345D1C">
        <w:rPr>
          <w:szCs w:val="28"/>
        </w:rPr>
        <w:t>денного во второй половине 1980-х годов. Коэффициент смертности за этот же период снизился с 13,1 до 12,1</w:t>
      </w:r>
      <w:r>
        <w:rPr>
          <w:szCs w:val="28"/>
        </w:rPr>
        <w:t xml:space="preserve"> промилле</w:t>
      </w:r>
      <w:r w:rsidRPr="00345D1C">
        <w:rPr>
          <w:szCs w:val="28"/>
        </w:rPr>
        <w:t>. С 2012 г</w:t>
      </w:r>
      <w:r>
        <w:rPr>
          <w:szCs w:val="28"/>
        </w:rPr>
        <w:t>.</w:t>
      </w:r>
      <w:r w:rsidRPr="00345D1C">
        <w:rPr>
          <w:szCs w:val="28"/>
        </w:rPr>
        <w:t>, впервые в новейшей истории Хабаровска, наблюдается естественный прирост населения. По ит</w:t>
      </w:r>
      <w:r w:rsidRPr="00345D1C">
        <w:rPr>
          <w:szCs w:val="28"/>
        </w:rPr>
        <w:t>о</w:t>
      </w:r>
      <w:r w:rsidRPr="00345D1C">
        <w:rPr>
          <w:szCs w:val="28"/>
        </w:rPr>
        <w:t>гам 2015 г</w:t>
      </w:r>
      <w:r>
        <w:rPr>
          <w:szCs w:val="28"/>
        </w:rPr>
        <w:t>.</w:t>
      </w:r>
      <w:r w:rsidRPr="00345D1C">
        <w:rPr>
          <w:szCs w:val="28"/>
        </w:rPr>
        <w:t xml:space="preserve"> коэффициент естественного прироста составил 2,4 промилле (для сравнения: в Российской Федерации – 0,3, Владивостоке – 1,2). </w:t>
      </w:r>
    </w:p>
    <w:p w:rsidR="00544550" w:rsidRDefault="00544550" w:rsidP="00544550">
      <w:pPr>
        <w:spacing w:line="264" w:lineRule="auto"/>
        <w:ind w:firstLine="709"/>
        <w:jc w:val="both"/>
        <w:rPr>
          <w:szCs w:val="28"/>
        </w:rPr>
      </w:pPr>
      <w:r w:rsidRPr="00345D1C">
        <w:rPr>
          <w:szCs w:val="28"/>
        </w:rPr>
        <w:t>К серьезной проблеме демографического развития Хабаровска отн</w:t>
      </w:r>
      <w:r w:rsidRPr="00345D1C">
        <w:rPr>
          <w:szCs w:val="28"/>
        </w:rPr>
        <w:t>о</w:t>
      </w:r>
      <w:r w:rsidRPr="00345D1C">
        <w:rPr>
          <w:szCs w:val="28"/>
        </w:rPr>
        <w:t>сится разбалансированность возрастной структуры населения, следствием которой является рост демографической нагрузки на трудоспособное насел</w:t>
      </w:r>
      <w:r w:rsidRPr="00345D1C">
        <w:rPr>
          <w:szCs w:val="28"/>
        </w:rPr>
        <w:t>е</w:t>
      </w:r>
      <w:r w:rsidRPr="00345D1C">
        <w:rPr>
          <w:szCs w:val="28"/>
        </w:rPr>
        <w:t>ние. За 2011–2015 г</w:t>
      </w:r>
      <w:r>
        <w:rPr>
          <w:szCs w:val="28"/>
        </w:rPr>
        <w:t>оды</w:t>
      </w:r>
      <w:r w:rsidRPr="00345D1C">
        <w:rPr>
          <w:szCs w:val="28"/>
        </w:rPr>
        <w:t xml:space="preserve"> нагрузка детьми на 1000 чел</w:t>
      </w:r>
      <w:r>
        <w:rPr>
          <w:szCs w:val="28"/>
        </w:rPr>
        <w:t>.</w:t>
      </w:r>
      <w:r w:rsidRPr="00345D1C">
        <w:rPr>
          <w:szCs w:val="28"/>
        </w:rPr>
        <w:t xml:space="preserve"> в трудоспособном во</w:t>
      </w:r>
      <w:r w:rsidRPr="00345D1C">
        <w:rPr>
          <w:szCs w:val="28"/>
        </w:rPr>
        <w:t>з</w:t>
      </w:r>
      <w:r w:rsidRPr="00345D1C">
        <w:rPr>
          <w:szCs w:val="28"/>
        </w:rPr>
        <w:t>расте выросла с 209 до 247 чел</w:t>
      </w:r>
      <w:r>
        <w:rPr>
          <w:szCs w:val="28"/>
        </w:rPr>
        <w:t>., или на 18,3 </w:t>
      </w:r>
      <w:r w:rsidRPr="00345D1C">
        <w:rPr>
          <w:szCs w:val="28"/>
        </w:rPr>
        <w:t xml:space="preserve">%, пожилыми – </w:t>
      </w:r>
      <w:proofErr w:type="gramStart"/>
      <w:r w:rsidRPr="00345D1C">
        <w:rPr>
          <w:szCs w:val="28"/>
        </w:rPr>
        <w:t>с</w:t>
      </w:r>
      <w:proofErr w:type="gramEnd"/>
      <w:r w:rsidRPr="00345D1C">
        <w:rPr>
          <w:szCs w:val="28"/>
        </w:rPr>
        <w:t xml:space="preserve"> 333 </w:t>
      </w:r>
      <w:proofErr w:type="gramStart"/>
      <w:r w:rsidRPr="00345D1C">
        <w:rPr>
          <w:szCs w:val="28"/>
        </w:rPr>
        <w:t>до</w:t>
      </w:r>
      <w:proofErr w:type="gramEnd"/>
      <w:r w:rsidRPr="00345D1C">
        <w:rPr>
          <w:szCs w:val="28"/>
        </w:rPr>
        <w:t xml:space="preserve"> 344 чел</w:t>
      </w:r>
      <w:r>
        <w:rPr>
          <w:szCs w:val="28"/>
        </w:rPr>
        <w:t>.</w:t>
      </w:r>
      <w:r w:rsidRPr="00345D1C">
        <w:rPr>
          <w:szCs w:val="28"/>
        </w:rPr>
        <w:t xml:space="preserve"> </w:t>
      </w:r>
      <w:r w:rsidRPr="00345D1C">
        <w:rPr>
          <w:szCs w:val="28"/>
        </w:rPr>
        <w:lastRenderedPageBreak/>
        <w:t>или на 3,3 %. Происходит также увеличение численности пенсионеров. Если в 2011 го</w:t>
      </w:r>
      <w:r>
        <w:rPr>
          <w:szCs w:val="28"/>
        </w:rPr>
        <w:t>ду в городе насчитывалось 148,8 </w:t>
      </w:r>
      <w:r w:rsidRPr="00345D1C">
        <w:rPr>
          <w:szCs w:val="28"/>
        </w:rPr>
        <w:t>тыс. пенсионеров, то в 2015 году их числен</w:t>
      </w:r>
      <w:r>
        <w:rPr>
          <w:szCs w:val="28"/>
        </w:rPr>
        <w:t>ность увеличилась до 170,8 тыс. чел.</w:t>
      </w:r>
      <w:r w:rsidRPr="00345D1C">
        <w:rPr>
          <w:szCs w:val="28"/>
        </w:rPr>
        <w:t xml:space="preserve"> 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1.3. Сильные и слабые стороны, возможности и угрозы развития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Город Хабаровск является активно развивающимся, благоустроенным, выполняющим функции административного центра Хабаровского края и Дальневосточного федерального округа, с исторически сложившейся фун</w:t>
      </w:r>
      <w:r>
        <w:t>к</w:t>
      </w:r>
      <w:r>
        <w:t xml:space="preserve">цией </w:t>
      </w:r>
      <w:proofErr w:type="spellStart"/>
      <w:r>
        <w:t>транспортно-логистической</w:t>
      </w:r>
      <w:proofErr w:type="spellEnd"/>
      <w:r>
        <w:t xml:space="preserve"> базы Дальнего Востока.</w:t>
      </w:r>
    </w:p>
    <w:p w:rsidR="00544550" w:rsidRDefault="00544550" w:rsidP="00544550">
      <w:pPr>
        <w:spacing w:line="288" w:lineRule="auto"/>
        <w:ind w:firstLine="709"/>
        <w:jc w:val="both"/>
      </w:pPr>
      <w:proofErr w:type="gramStart"/>
      <w:r>
        <w:t>Для выявления конкурентных преимуществ,</w:t>
      </w:r>
      <w:r w:rsidRPr="00936DA7">
        <w:rPr>
          <w:szCs w:val="28"/>
        </w:rPr>
        <w:t xml:space="preserve"> </w:t>
      </w:r>
      <w:r w:rsidRPr="00370A95">
        <w:rPr>
          <w:szCs w:val="28"/>
        </w:rPr>
        <w:t>проблем и ограничени</w:t>
      </w:r>
      <w:r>
        <w:rPr>
          <w:szCs w:val="28"/>
        </w:rPr>
        <w:t>й</w:t>
      </w:r>
      <w:r w:rsidRPr="00370A95">
        <w:rPr>
          <w:szCs w:val="28"/>
        </w:rPr>
        <w:t xml:space="preserve"> в долгосрочной перспективе</w:t>
      </w:r>
      <w:r>
        <w:t xml:space="preserve"> развития города </w:t>
      </w:r>
      <w:r w:rsidRPr="00370A95">
        <w:rPr>
          <w:szCs w:val="28"/>
        </w:rPr>
        <w:t>Хабаровска</w:t>
      </w:r>
      <w:r>
        <w:t xml:space="preserve"> был проведен </w:t>
      </w:r>
      <w:r w:rsidRPr="00370A95">
        <w:rPr>
          <w:szCs w:val="28"/>
        </w:rPr>
        <w:t>сра</w:t>
      </w:r>
      <w:r w:rsidRPr="00370A95">
        <w:rPr>
          <w:szCs w:val="28"/>
        </w:rPr>
        <w:t>в</w:t>
      </w:r>
      <w:r w:rsidRPr="00370A95">
        <w:rPr>
          <w:szCs w:val="28"/>
        </w:rPr>
        <w:t>нительн</w:t>
      </w:r>
      <w:r>
        <w:rPr>
          <w:szCs w:val="28"/>
        </w:rPr>
        <w:t>ый анализ</w:t>
      </w:r>
      <w:r w:rsidRPr="00370A95">
        <w:rPr>
          <w:szCs w:val="28"/>
        </w:rPr>
        <w:t xml:space="preserve"> социально-экономического развития г. Хабаровска и </w:t>
      </w:r>
      <w:proofErr w:type="spellStart"/>
      <w:r w:rsidRPr="00370A95">
        <w:rPr>
          <w:szCs w:val="28"/>
        </w:rPr>
        <w:t>р</w:t>
      </w:r>
      <w:r w:rsidRPr="00370A95">
        <w:rPr>
          <w:szCs w:val="28"/>
        </w:rPr>
        <w:t>е</w:t>
      </w:r>
      <w:r w:rsidRPr="00370A95">
        <w:rPr>
          <w:szCs w:val="28"/>
        </w:rPr>
        <w:t>фе</w:t>
      </w:r>
      <w:r>
        <w:rPr>
          <w:szCs w:val="28"/>
        </w:rPr>
        <w:t>рентных</w:t>
      </w:r>
      <w:proofErr w:type="spellEnd"/>
      <w:r>
        <w:rPr>
          <w:szCs w:val="28"/>
        </w:rPr>
        <w:t xml:space="preserve"> городов Российской Федерации и б</w:t>
      </w:r>
      <w:r>
        <w:t xml:space="preserve">ыли проанализированы </w:t>
      </w:r>
      <w:r w:rsidRPr="007A04DB">
        <w:t>193 фактор</w:t>
      </w:r>
      <w:r>
        <w:t>а по 13 укрупненным группам (экономико-географическое и социал</w:t>
      </w:r>
      <w:r>
        <w:t>ь</w:t>
      </w:r>
      <w:r>
        <w:t>но-экономические положение, демография, рынок труда, городское хозяйс</w:t>
      </w:r>
      <w:r>
        <w:t>т</w:t>
      </w:r>
      <w:r>
        <w:t xml:space="preserve">во, социальная сфера, экология и др.), в том числе </w:t>
      </w:r>
      <w:r w:rsidRPr="007A04DB">
        <w:t>55 факторов</w:t>
      </w:r>
      <w:r>
        <w:t>, характер</w:t>
      </w:r>
      <w:r>
        <w:t>и</w:t>
      </w:r>
      <w:r>
        <w:t xml:space="preserve">зующих преимущества, </w:t>
      </w:r>
      <w:r w:rsidRPr="007A04DB">
        <w:t>47 – возможности</w:t>
      </w:r>
      <w:r>
        <w:t xml:space="preserve">, </w:t>
      </w:r>
      <w:r w:rsidRPr="007A04DB">
        <w:t>55 –</w:t>
      </w:r>
      <w:r>
        <w:t xml:space="preserve"> слабые</w:t>
      </w:r>
      <w:proofErr w:type="gramEnd"/>
      <w:r>
        <w:t xml:space="preserve"> стороны и 43 – угр</w:t>
      </w:r>
      <w:r>
        <w:t>о</w:t>
      </w:r>
      <w:r>
        <w:t xml:space="preserve">зы. </w:t>
      </w:r>
    </w:p>
    <w:p w:rsidR="00544550" w:rsidRDefault="00544550" w:rsidP="00544550">
      <w:pPr>
        <w:spacing w:line="288" w:lineRule="auto"/>
        <w:ind w:firstLine="709"/>
        <w:jc w:val="both"/>
      </w:pPr>
      <w:proofErr w:type="gramStart"/>
      <w:r>
        <w:t>Основные</w:t>
      </w:r>
      <w:proofErr w:type="gramEnd"/>
      <w:r>
        <w:t xml:space="preserve"> из рассмотренных факторов приведены в </w:t>
      </w:r>
      <w:r w:rsidRPr="007A04DB">
        <w:t>табл</w:t>
      </w:r>
      <w:r>
        <w:t>ице 4.</w:t>
      </w:r>
    </w:p>
    <w:p w:rsidR="00544550" w:rsidRDefault="00544550" w:rsidP="00544550">
      <w:pPr>
        <w:spacing w:before="120" w:after="120" w:line="288" w:lineRule="auto"/>
        <w:ind w:firstLine="709"/>
        <w:jc w:val="both"/>
      </w:pPr>
      <w:r>
        <w:t>Таблица</w:t>
      </w:r>
      <w:r w:rsidR="00780ABD">
        <w:t> </w:t>
      </w:r>
      <w:r>
        <w:t>4</w:t>
      </w:r>
      <w:r w:rsidR="00780ABD">
        <w:t> </w:t>
      </w:r>
      <w:r>
        <w:t>–</w:t>
      </w:r>
      <w:r w:rsidR="00780ABD">
        <w:t> </w:t>
      </w:r>
      <w:r>
        <w:t>Сильные и слабые стороны, возможности и угрозы разв</w:t>
      </w:r>
      <w:r>
        <w:t>и</w:t>
      </w:r>
      <w:r>
        <w:t>тия г. Хабаровска</w:t>
      </w:r>
    </w:p>
    <w:tbl>
      <w:tblPr>
        <w:tblStyle w:val="ab"/>
        <w:tblW w:w="0" w:type="auto"/>
        <w:tblInd w:w="-34" w:type="dxa"/>
        <w:tblLook w:val="04A0"/>
      </w:tblPr>
      <w:tblGrid>
        <w:gridCol w:w="4819"/>
        <w:gridCol w:w="4785"/>
      </w:tblGrid>
      <w:tr w:rsidR="00544550" w:rsidTr="000074D2">
        <w:tc>
          <w:tcPr>
            <w:tcW w:w="4819" w:type="dxa"/>
          </w:tcPr>
          <w:p w:rsidR="00544550" w:rsidRDefault="00544550" w:rsidP="005A1806">
            <w:pPr>
              <w:spacing w:line="288" w:lineRule="auto"/>
              <w:jc w:val="both"/>
              <w:rPr>
                <w:b/>
                <w:u w:val="single"/>
              </w:rPr>
            </w:pPr>
            <w:r w:rsidRPr="003052C8">
              <w:rPr>
                <w:b/>
                <w:u w:val="single"/>
              </w:rPr>
              <w:t>Сильные стороны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95103F">
              <w:rPr>
                <w:sz w:val="24"/>
                <w:szCs w:val="24"/>
              </w:rPr>
              <w:t>Выгодное географическое положение</w:t>
            </w:r>
            <w:r>
              <w:rPr>
                <w:sz w:val="24"/>
                <w:szCs w:val="24"/>
              </w:rPr>
              <w:t xml:space="preserve"> с развитой транспортной инфраструктурой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Близость к крупнейшим экономикам Азиатско-Тихоокеанского региона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Исторически сложившаяся </w:t>
            </w:r>
            <w:proofErr w:type="spellStart"/>
            <w:r>
              <w:rPr>
                <w:sz w:val="24"/>
                <w:szCs w:val="24"/>
              </w:rPr>
              <w:t>админист-ративно-политическая</w:t>
            </w:r>
            <w:proofErr w:type="spellEnd"/>
            <w:r>
              <w:rPr>
                <w:sz w:val="24"/>
                <w:szCs w:val="24"/>
              </w:rPr>
              <w:t xml:space="preserve"> роль в регионе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культурно-образовательный уровень населения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Активная политика России на Дальнем Востоке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Эффективное местное самоуправление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Устойчивые тенденции роста числе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ности населения</w:t>
            </w:r>
          </w:p>
          <w:p w:rsidR="00544550" w:rsidRDefault="00544550" w:rsidP="00544550">
            <w:pPr>
              <w:pStyle w:val="af0"/>
              <w:numPr>
                <w:ilvl w:val="0"/>
                <w:numId w:val="2"/>
              </w:numPr>
              <w:tabs>
                <w:tab w:val="left" w:pos="460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Конкурентные преимущества бизнеса с учетом преференций режимов ТОСЭР и свободного порта</w:t>
            </w:r>
          </w:p>
          <w:p w:rsidR="00544550" w:rsidRPr="0095103F" w:rsidRDefault="00544550" w:rsidP="005A1806">
            <w:pPr>
              <w:pStyle w:val="af0"/>
              <w:tabs>
                <w:tab w:val="left" w:pos="460"/>
              </w:tabs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544550" w:rsidRDefault="00544550" w:rsidP="005A1806">
            <w:pPr>
              <w:spacing w:line="288" w:lineRule="auto"/>
              <w:jc w:val="both"/>
              <w:rPr>
                <w:b/>
                <w:u w:val="single"/>
              </w:rPr>
            </w:pPr>
            <w:r w:rsidRPr="0095103F">
              <w:rPr>
                <w:b/>
                <w:u w:val="single"/>
              </w:rPr>
              <w:t>Возможности</w:t>
            </w:r>
          </w:p>
          <w:p w:rsidR="00544550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 w:rsidRPr="00576C40">
              <w:rPr>
                <w:sz w:val="24"/>
                <w:szCs w:val="24"/>
              </w:rPr>
              <w:t>Перспективное освоение о</w:t>
            </w:r>
            <w:r>
              <w:rPr>
                <w:sz w:val="24"/>
                <w:szCs w:val="24"/>
              </w:rPr>
              <w:t xml:space="preserve">строва </w:t>
            </w:r>
            <w:r w:rsidRPr="00576C40">
              <w:rPr>
                <w:sz w:val="24"/>
                <w:szCs w:val="24"/>
              </w:rPr>
              <w:t> Б. </w:t>
            </w:r>
            <w:proofErr w:type="gramStart"/>
            <w:r w:rsidRPr="00576C40">
              <w:rPr>
                <w:sz w:val="24"/>
                <w:szCs w:val="24"/>
              </w:rPr>
              <w:t>Уссурийский</w:t>
            </w:r>
            <w:proofErr w:type="gramEnd"/>
            <w:r>
              <w:rPr>
                <w:sz w:val="24"/>
                <w:szCs w:val="24"/>
              </w:rPr>
              <w:t xml:space="preserve"> российской и китайской сторонами</w:t>
            </w:r>
          </w:p>
          <w:p w:rsidR="00544550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 w:rsidRPr="00184DF6">
              <w:rPr>
                <w:sz w:val="24"/>
                <w:szCs w:val="24"/>
              </w:rPr>
              <w:t>Строительство автодороги «Обход Х</w:t>
            </w:r>
            <w:r w:rsidRPr="00184DF6">
              <w:rPr>
                <w:sz w:val="24"/>
                <w:szCs w:val="24"/>
              </w:rPr>
              <w:t>а</w:t>
            </w:r>
            <w:r w:rsidRPr="00184DF6">
              <w:rPr>
                <w:sz w:val="24"/>
                <w:szCs w:val="24"/>
              </w:rPr>
              <w:t>баровска</w:t>
            </w:r>
            <w:r>
              <w:rPr>
                <w:sz w:val="24"/>
                <w:szCs w:val="24"/>
              </w:rPr>
              <w:t>»</w:t>
            </w:r>
          </w:p>
          <w:p w:rsidR="00544550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делового </w:t>
            </w:r>
            <w:proofErr w:type="spellStart"/>
            <w:proofErr w:type="gramStart"/>
            <w:r>
              <w:rPr>
                <w:sz w:val="24"/>
                <w:szCs w:val="24"/>
              </w:rPr>
              <w:t>предприниматель-ского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климата</w:t>
            </w:r>
          </w:p>
          <w:p w:rsidR="00544550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</w:t>
            </w:r>
            <w:proofErr w:type="spellStart"/>
            <w:r>
              <w:rPr>
                <w:sz w:val="24"/>
                <w:szCs w:val="24"/>
              </w:rPr>
              <w:t>транспортно-логистических</w:t>
            </w:r>
            <w:proofErr w:type="spellEnd"/>
            <w:r>
              <w:rPr>
                <w:sz w:val="24"/>
                <w:szCs w:val="24"/>
              </w:rPr>
              <w:t xml:space="preserve"> центров </w:t>
            </w:r>
          </w:p>
          <w:p w:rsidR="00544550" w:rsidRPr="0054754E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 w:rsidRPr="0054754E">
              <w:rPr>
                <w:rFonts w:cs="Times New Roman"/>
                <w:sz w:val="24"/>
                <w:szCs w:val="24"/>
              </w:rPr>
              <w:t>Строительство и организация экспоз</w:t>
            </w:r>
            <w:r w:rsidRPr="0054754E">
              <w:rPr>
                <w:rFonts w:cs="Times New Roman"/>
                <w:sz w:val="24"/>
                <w:szCs w:val="24"/>
              </w:rPr>
              <w:t>и</w:t>
            </w:r>
            <w:r w:rsidRPr="0054754E">
              <w:rPr>
                <w:rFonts w:cs="Times New Roman"/>
                <w:sz w:val="24"/>
                <w:szCs w:val="24"/>
              </w:rPr>
              <w:t>ционных площадей международного уровня с современной выставочной инфраструкт</w:t>
            </w:r>
            <w:r w:rsidRPr="0054754E">
              <w:rPr>
                <w:rFonts w:cs="Times New Roman"/>
                <w:sz w:val="24"/>
                <w:szCs w:val="24"/>
              </w:rPr>
              <w:t>у</w:t>
            </w:r>
            <w:r w:rsidRPr="0054754E">
              <w:rPr>
                <w:rFonts w:cs="Times New Roman"/>
                <w:sz w:val="24"/>
                <w:szCs w:val="24"/>
              </w:rPr>
              <w:t>рой</w:t>
            </w:r>
          </w:p>
          <w:p w:rsidR="00544550" w:rsidRPr="006876F7" w:rsidRDefault="00544550" w:rsidP="00544550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Создание центра агломерации «Бол</w:t>
            </w:r>
            <w:r>
              <w:rPr>
                <w:rFonts w:cs="Times New Roman"/>
                <w:sz w:val="24"/>
                <w:szCs w:val="24"/>
              </w:rPr>
              <w:t>ь</w:t>
            </w:r>
            <w:r>
              <w:rPr>
                <w:rFonts w:cs="Times New Roman"/>
                <w:sz w:val="24"/>
                <w:szCs w:val="24"/>
              </w:rPr>
              <w:t>шой Хабаровск»</w:t>
            </w:r>
          </w:p>
          <w:p w:rsidR="00544550" w:rsidRPr="000074D2" w:rsidRDefault="00544550" w:rsidP="005A1806">
            <w:pPr>
              <w:pStyle w:val="af0"/>
              <w:numPr>
                <w:ilvl w:val="0"/>
                <w:numId w:val="4"/>
              </w:numPr>
              <w:tabs>
                <w:tab w:val="left" w:pos="411"/>
              </w:tabs>
              <w:ind w:left="0" w:firstLine="34"/>
              <w:jc w:val="both"/>
              <w:rPr>
                <w:sz w:val="24"/>
              </w:rPr>
            </w:pPr>
            <w:r w:rsidRPr="000074D2">
              <w:rPr>
                <w:rFonts w:cs="Times New Roman"/>
                <w:sz w:val="24"/>
                <w:szCs w:val="24"/>
              </w:rPr>
              <w:t>Развитие базовых и национальных в</w:t>
            </w:r>
            <w:r w:rsidRPr="000074D2">
              <w:rPr>
                <w:rFonts w:cs="Times New Roman"/>
                <w:sz w:val="24"/>
                <w:szCs w:val="24"/>
              </w:rPr>
              <w:t>и</w:t>
            </w:r>
            <w:r w:rsidRPr="000074D2">
              <w:rPr>
                <w:rFonts w:cs="Times New Roman"/>
                <w:sz w:val="24"/>
                <w:szCs w:val="24"/>
              </w:rPr>
              <w:t xml:space="preserve">дов спорта </w:t>
            </w:r>
            <w:r w:rsidRPr="000074D2">
              <w:rPr>
                <w:sz w:val="24"/>
                <w:szCs w:val="24"/>
              </w:rPr>
              <w:t xml:space="preserve">  </w:t>
            </w:r>
          </w:p>
          <w:p w:rsidR="00544550" w:rsidRDefault="00544550" w:rsidP="005A1806">
            <w:pPr>
              <w:tabs>
                <w:tab w:val="left" w:pos="411"/>
              </w:tabs>
              <w:jc w:val="both"/>
              <w:rPr>
                <w:sz w:val="24"/>
              </w:rPr>
            </w:pPr>
          </w:p>
          <w:p w:rsidR="00544550" w:rsidRPr="00961836" w:rsidRDefault="00544550" w:rsidP="005A1806">
            <w:pPr>
              <w:tabs>
                <w:tab w:val="left" w:pos="411"/>
              </w:tabs>
              <w:jc w:val="both"/>
              <w:rPr>
                <w:sz w:val="24"/>
              </w:rPr>
            </w:pPr>
          </w:p>
        </w:tc>
      </w:tr>
      <w:tr w:rsidR="00544550" w:rsidTr="000074D2">
        <w:tc>
          <w:tcPr>
            <w:tcW w:w="4819" w:type="dxa"/>
          </w:tcPr>
          <w:p w:rsidR="00544550" w:rsidRDefault="00544550" w:rsidP="005A1806">
            <w:pPr>
              <w:spacing w:line="288" w:lineRule="auto"/>
              <w:jc w:val="both"/>
              <w:rPr>
                <w:b/>
                <w:u w:val="single"/>
              </w:rPr>
            </w:pPr>
            <w:r w:rsidRPr="0095103F">
              <w:rPr>
                <w:b/>
                <w:u w:val="single"/>
              </w:rPr>
              <w:lastRenderedPageBreak/>
              <w:t>Слабые стороны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Удаленность от федерального центра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Сложные климатические условия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691450">
              <w:rPr>
                <w:sz w:val="24"/>
                <w:szCs w:val="24"/>
              </w:rPr>
              <w:t>Высокая стоимость жилья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уровень тарифов ЖКХ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Нехватка высококвалифицированных специалистов и рабочих кадров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Высокая степень износа сетей и инж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нерных коммуникаций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Перегруженность уличной дорожной сети центральной части города</w:t>
            </w:r>
          </w:p>
          <w:p w:rsidR="005445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C14576">
              <w:rPr>
                <w:sz w:val="24"/>
                <w:szCs w:val="24"/>
              </w:rPr>
              <w:t xml:space="preserve">Линейная структура расположения </w:t>
            </w:r>
            <w:r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рода</w:t>
            </w:r>
          </w:p>
          <w:p w:rsidR="00544550" w:rsidRPr="00691450" w:rsidRDefault="00544550" w:rsidP="00544550">
            <w:pPr>
              <w:pStyle w:val="af0"/>
              <w:numPr>
                <w:ilvl w:val="0"/>
                <w:numId w:val="3"/>
              </w:numPr>
              <w:tabs>
                <w:tab w:val="left" w:pos="414"/>
              </w:tabs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жилого фонда с высокой ст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пенью износа</w:t>
            </w:r>
          </w:p>
        </w:tc>
        <w:tc>
          <w:tcPr>
            <w:tcW w:w="4785" w:type="dxa"/>
          </w:tcPr>
          <w:p w:rsidR="00544550" w:rsidRDefault="00544550" w:rsidP="005A1806">
            <w:pPr>
              <w:spacing w:line="288" w:lineRule="auto"/>
              <w:jc w:val="both"/>
              <w:rPr>
                <w:b/>
                <w:u w:val="single"/>
              </w:rPr>
            </w:pPr>
            <w:r w:rsidRPr="00576C40">
              <w:rPr>
                <w:b/>
                <w:u w:val="single"/>
              </w:rPr>
              <w:t>Угрозы</w:t>
            </w:r>
          </w:p>
          <w:p w:rsidR="00544550" w:rsidRDefault="00544550" w:rsidP="00544550">
            <w:pPr>
              <w:pStyle w:val="af0"/>
              <w:numPr>
                <w:ilvl w:val="0"/>
                <w:numId w:val="5"/>
              </w:numPr>
              <w:tabs>
                <w:tab w:val="left" w:pos="363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469F4">
              <w:rPr>
                <w:sz w:val="24"/>
                <w:szCs w:val="24"/>
              </w:rPr>
              <w:t>слабл</w:t>
            </w:r>
            <w:r>
              <w:rPr>
                <w:sz w:val="24"/>
                <w:szCs w:val="24"/>
              </w:rPr>
              <w:t>ение</w:t>
            </w:r>
            <w:r w:rsidRPr="001469F4">
              <w:rPr>
                <w:sz w:val="24"/>
                <w:szCs w:val="24"/>
              </w:rPr>
              <w:t xml:space="preserve"> финансово-имущественн</w:t>
            </w:r>
            <w:r>
              <w:rPr>
                <w:sz w:val="24"/>
                <w:szCs w:val="24"/>
              </w:rPr>
              <w:t>ых</w:t>
            </w:r>
            <w:r w:rsidRPr="001469F4">
              <w:rPr>
                <w:sz w:val="24"/>
                <w:szCs w:val="24"/>
              </w:rPr>
              <w:t xml:space="preserve"> основ местного самоуправления</w:t>
            </w:r>
            <w:r>
              <w:rPr>
                <w:sz w:val="24"/>
                <w:szCs w:val="24"/>
              </w:rPr>
              <w:t xml:space="preserve"> </w:t>
            </w:r>
          </w:p>
          <w:p w:rsidR="00544550" w:rsidRDefault="00544550" w:rsidP="00544550">
            <w:pPr>
              <w:pStyle w:val="af0"/>
              <w:numPr>
                <w:ilvl w:val="0"/>
                <w:numId w:val="5"/>
              </w:numPr>
              <w:tabs>
                <w:tab w:val="left" w:pos="363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Растущие риски разрушения городских и инженерных коммуникаций, городских дорог</w:t>
            </w:r>
          </w:p>
          <w:p w:rsidR="00544550" w:rsidRDefault="00544550" w:rsidP="00544550">
            <w:pPr>
              <w:pStyle w:val="af0"/>
              <w:numPr>
                <w:ilvl w:val="0"/>
                <w:numId w:val="5"/>
              </w:numPr>
              <w:tabs>
                <w:tab w:val="left" w:pos="363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стоимости жизни</w:t>
            </w:r>
          </w:p>
          <w:p w:rsidR="00544550" w:rsidRPr="001469F4" w:rsidRDefault="00544550" w:rsidP="00544550">
            <w:pPr>
              <w:pStyle w:val="af0"/>
              <w:numPr>
                <w:ilvl w:val="0"/>
                <w:numId w:val="5"/>
              </w:numPr>
              <w:tabs>
                <w:tab w:val="left" w:pos="363"/>
              </w:tabs>
              <w:ind w:left="0"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дифференциации доходов населения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</w:pPr>
    </w:p>
    <w:p w:rsidR="00544550" w:rsidRPr="007E4EC7" w:rsidRDefault="00544550" w:rsidP="00544550">
      <w:pPr>
        <w:spacing w:line="288" w:lineRule="auto"/>
        <w:ind w:firstLine="708"/>
        <w:contextualSpacing/>
        <w:rPr>
          <w:szCs w:val="28"/>
        </w:rPr>
      </w:pPr>
      <w:r w:rsidRPr="007E4EC7">
        <w:rPr>
          <w:szCs w:val="28"/>
        </w:rPr>
        <w:t>1.4.</w:t>
      </w:r>
      <w:r>
        <w:rPr>
          <w:szCs w:val="28"/>
          <w:lang w:val="en-US"/>
        </w:rPr>
        <w:t> </w:t>
      </w:r>
      <w:r w:rsidRPr="007E4EC7">
        <w:rPr>
          <w:szCs w:val="28"/>
        </w:rPr>
        <w:t>Основные проблемы при решении вопросов местного значения</w:t>
      </w:r>
    </w:p>
    <w:p w:rsidR="00544550" w:rsidRDefault="00544550" w:rsidP="00544550">
      <w:pPr>
        <w:spacing w:line="288" w:lineRule="auto"/>
        <w:contextualSpacing/>
        <w:jc w:val="center"/>
        <w:rPr>
          <w:b/>
          <w:szCs w:val="28"/>
        </w:rPr>
      </w:pPr>
    </w:p>
    <w:p w:rsidR="00544550" w:rsidRPr="00AF5162" w:rsidRDefault="00544550" w:rsidP="00544550">
      <w:pPr>
        <w:spacing w:line="288" w:lineRule="auto"/>
        <w:ind w:firstLine="709"/>
        <w:contextualSpacing/>
        <w:jc w:val="both"/>
        <w:rPr>
          <w:szCs w:val="28"/>
        </w:rPr>
      </w:pPr>
      <w:r w:rsidRPr="00AF5162">
        <w:rPr>
          <w:szCs w:val="28"/>
        </w:rPr>
        <w:t>Основные проблемы сформированы на основании анализа проблем, выявленных при работе с обращениями граждан, отраслевыми материалами, предложений, поступивших в ходе работы над проектом Стратегии.</w:t>
      </w:r>
    </w:p>
    <w:p w:rsidR="00544550" w:rsidRPr="00AF5162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 w:rsidRPr="00AF5162">
        <w:rPr>
          <w:szCs w:val="28"/>
        </w:rPr>
        <w:t>1. Несбалансированные межбюджетные отношения</w:t>
      </w:r>
      <w:r>
        <w:rPr>
          <w:szCs w:val="28"/>
        </w:rPr>
        <w:t>,</w:t>
      </w:r>
      <w:r w:rsidRPr="00AF5162">
        <w:rPr>
          <w:szCs w:val="28"/>
        </w:rPr>
        <w:t xml:space="preserve"> нормативно с</w:t>
      </w:r>
      <w:r w:rsidRPr="00AF5162">
        <w:rPr>
          <w:szCs w:val="28"/>
        </w:rPr>
        <w:t>о</w:t>
      </w:r>
      <w:r w:rsidRPr="00AF5162">
        <w:rPr>
          <w:szCs w:val="28"/>
        </w:rPr>
        <w:t xml:space="preserve">кращающие собственные источники доходов при одновременном увеличении </w:t>
      </w:r>
      <w:r>
        <w:rPr>
          <w:szCs w:val="28"/>
        </w:rPr>
        <w:t xml:space="preserve">доли </w:t>
      </w:r>
      <w:r w:rsidRPr="00AF5162">
        <w:rPr>
          <w:szCs w:val="28"/>
        </w:rPr>
        <w:t>трансфертной части</w:t>
      </w:r>
      <w:r>
        <w:rPr>
          <w:szCs w:val="28"/>
        </w:rPr>
        <w:t xml:space="preserve"> в общем объеме доходов</w:t>
      </w:r>
      <w:r w:rsidRPr="00AF5162">
        <w:rPr>
          <w:szCs w:val="28"/>
        </w:rPr>
        <w:t>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2. Передача государственных полномочий на исполнение органам м</w:t>
      </w:r>
      <w:r>
        <w:rPr>
          <w:szCs w:val="28"/>
        </w:rPr>
        <w:t>е</w:t>
      </w:r>
      <w:r>
        <w:rPr>
          <w:szCs w:val="28"/>
        </w:rPr>
        <w:t>стного самоуправления без согласования и с недостаточным объемом фина</w:t>
      </w:r>
      <w:r>
        <w:rPr>
          <w:szCs w:val="28"/>
        </w:rPr>
        <w:t>н</w:t>
      </w:r>
      <w:r>
        <w:rPr>
          <w:szCs w:val="28"/>
        </w:rPr>
        <w:t>сирования.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3. Передача в муниципальную собственность имущества федеральных ведомств без согласования и необходимых финансовых ресурсов.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 xml:space="preserve">4. Недостаточность контрольно-надзорных функций органов местного самоуправления в отраслях строительства, городского хозяйства, </w:t>
      </w:r>
      <w:r w:rsidRPr="00843525">
        <w:rPr>
          <w:szCs w:val="28"/>
        </w:rPr>
        <w:t>торговли.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5. Незавершенность законодательного обеспечения создания муниц</w:t>
      </w:r>
      <w:r>
        <w:rPr>
          <w:szCs w:val="28"/>
        </w:rPr>
        <w:t>и</w:t>
      </w:r>
      <w:r>
        <w:rPr>
          <w:szCs w:val="28"/>
        </w:rPr>
        <w:t>пальной полиции.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 w:rsidRPr="00CF23A2">
        <w:rPr>
          <w:szCs w:val="28"/>
        </w:rPr>
        <w:t>6. Отсутствие государственной программы по сносу жилого фонда с высокой степенью износа.</w:t>
      </w:r>
    </w:p>
    <w:p w:rsidR="00544550" w:rsidRDefault="00544550" w:rsidP="00544550">
      <w:pPr>
        <w:spacing w:line="288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7. Отсутствие нормативно-правового регулирования порядка участия органов местного самоуправления в организации деятельности по сбору, транспортировке, обработке, утилизации, обезвреживании, захоронению твердых коммунальных отходов.</w:t>
      </w:r>
    </w:p>
    <w:p w:rsidR="00544550" w:rsidRPr="007E4EC7" w:rsidRDefault="00544550" w:rsidP="00544550">
      <w:pPr>
        <w:spacing w:line="288" w:lineRule="auto"/>
        <w:ind w:firstLine="709"/>
        <w:contextualSpacing/>
        <w:jc w:val="both"/>
      </w:pPr>
    </w:p>
    <w:p w:rsidR="00544550" w:rsidRPr="007E4EC7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lastRenderedPageBreak/>
        <w:t>1.5.  Оценка эффективности деятельности органов местного сам</w:t>
      </w:r>
      <w:r>
        <w:t>о</w:t>
      </w:r>
      <w:r>
        <w:t xml:space="preserve">управления по решению вопросов местного значения 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Мониторинг выполнения показателей по оценке эффективности де</w:t>
      </w:r>
      <w:r>
        <w:rPr>
          <w:rFonts w:eastAsia="Calibri"/>
          <w:szCs w:val="28"/>
        </w:rPr>
        <w:t>я</w:t>
      </w:r>
      <w:r>
        <w:rPr>
          <w:rFonts w:eastAsia="Calibri"/>
          <w:szCs w:val="28"/>
        </w:rPr>
        <w:t xml:space="preserve">тельности органов местного самоуправления, установленных Указом </w:t>
      </w:r>
      <w:r>
        <w:rPr>
          <w:szCs w:val="28"/>
        </w:rPr>
        <w:t>През</w:t>
      </w:r>
      <w:r>
        <w:rPr>
          <w:szCs w:val="28"/>
        </w:rPr>
        <w:t>и</w:t>
      </w:r>
      <w:r>
        <w:rPr>
          <w:szCs w:val="28"/>
        </w:rPr>
        <w:t>дента России</w:t>
      </w:r>
      <w:r w:rsidRPr="005A469E">
        <w:rPr>
          <w:rFonts w:eastAsia="Calibri"/>
          <w:szCs w:val="28"/>
        </w:rPr>
        <w:t xml:space="preserve"> от 28.04.2008 №</w:t>
      </w:r>
      <w:r>
        <w:rPr>
          <w:szCs w:val="28"/>
        </w:rPr>
        <w:t> </w:t>
      </w:r>
      <w:r w:rsidRPr="005A469E">
        <w:rPr>
          <w:rFonts w:eastAsia="Calibri"/>
          <w:szCs w:val="28"/>
        </w:rPr>
        <w:t xml:space="preserve">607 «Об оценке </w:t>
      </w:r>
      <w:proofErr w:type="gramStart"/>
      <w:r w:rsidRPr="005A469E">
        <w:rPr>
          <w:rFonts w:eastAsia="Calibri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Pr="005A469E">
        <w:rPr>
          <w:rFonts w:eastAsia="Calibri"/>
          <w:szCs w:val="28"/>
        </w:rPr>
        <w:t xml:space="preserve"> и муниципальных ра</w:t>
      </w:r>
      <w:r w:rsidRPr="005A469E">
        <w:rPr>
          <w:rFonts w:eastAsia="Calibri"/>
          <w:szCs w:val="28"/>
        </w:rPr>
        <w:t>й</w:t>
      </w:r>
      <w:r w:rsidRPr="005A469E">
        <w:rPr>
          <w:rFonts w:eastAsia="Calibri"/>
          <w:szCs w:val="28"/>
        </w:rPr>
        <w:t xml:space="preserve">онов» </w:t>
      </w:r>
      <w:r>
        <w:rPr>
          <w:szCs w:val="28"/>
        </w:rPr>
        <w:t>и распоряжением Правительства Российской Федерации</w:t>
      </w:r>
      <w:r w:rsidRPr="005A469E">
        <w:rPr>
          <w:rFonts w:eastAsia="Calibri"/>
          <w:szCs w:val="28"/>
        </w:rPr>
        <w:t xml:space="preserve"> от 11.09.2008 №</w:t>
      </w:r>
      <w:r>
        <w:rPr>
          <w:szCs w:val="28"/>
        </w:rPr>
        <w:t> </w:t>
      </w:r>
      <w:r w:rsidRPr="005A469E">
        <w:rPr>
          <w:rFonts w:eastAsia="Calibri"/>
          <w:szCs w:val="28"/>
        </w:rPr>
        <w:t>1313-р</w:t>
      </w:r>
      <w:r>
        <w:rPr>
          <w:rFonts w:eastAsia="Calibri"/>
          <w:szCs w:val="28"/>
        </w:rPr>
        <w:t>, по решению вопросов местного значения показывает высокую р</w:t>
      </w:r>
      <w:r>
        <w:rPr>
          <w:rFonts w:eastAsia="Calibri"/>
          <w:szCs w:val="28"/>
        </w:rPr>
        <w:t>е</w:t>
      </w:r>
      <w:r>
        <w:rPr>
          <w:rFonts w:eastAsia="Calibri"/>
          <w:szCs w:val="28"/>
        </w:rPr>
        <w:t>зультативность.</w:t>
      </w:r>
    </w:p>
    <w:p w:rsidR="00544550" w:rsidRDefault="00544550" w:rsidP="00544550">
      <w:pPr>
        <w:spacing w:line="288" w:lineRule="auto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Сравнительная оценка проводилась в 2012 –2015 годы по 15 городам – административным центрам Дальневосточного и Сибирского федеральных округов.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rFonts w:eastAsia="Calibri"/>
          <w:szCs w:val="28"/>
        </w:rPr>
        <w:t xml:space="preserve">Наиболее </w:t>
      </w:r>
      <w:r w:rsidRPr="00981633">
        <w:rPr>
          <w:szCs w:val="28"/>
        </w:rPr>
        <w:t>сильные стороны управления в городе Хабаровске выражены в сфере общего, дополнительного и дошкольного образования</w:t>
      </w:r>
      <w:r>
        <w:rPr>
          <w:szCs w:val="28"/>
        </w:rPr>
        <w:t xml:space="preserve"> (табл</w:t>
      </w:r>
      <w:r w:rsidRPr="00981633">
        <w:rPr>
          <w:szCs w:val="28"/>
        </w:rPr>
        <w:t>.</w:t>
      </w:r>
      <w:r>
        <w:rPr>
          <w:szCs w:val="28"/>
        </w:rPr>
        <w:t> 5).</w:t>
      </w:r>
      <w:r w:rsidRPr="00981633">
        <w:rPr>
          <w:szCs w:val="28"/>
        </w:rPr>
        <w:t xml:space="preserve"> </w:t>
      </w:r>
      <w:r>
        <w:rPr>
          <w:szCs w:val="28"/>
        </w:rPr>
        <w:t>За 2012 </w:t>
      </w:r>
      <w:r w:rsidRPr="00B738EC">
        <w:rPr>
          <w:szCs w:val="28"/>
        </w:rPr>
        <w:t>–</w:t>
      </w:r>
      <w:r>
        <w:rPr>
          <w:szCs w:val="28"/>
        </w:rPr>
        <w:t> </w:t>
      </w:r>
      <w:r w:rsidRPr="00B738EC">
        <w:rPr>
          <w:szCs w:val="28"/>
        </w:rPr>
        <w:t xml:space="preserve">2015 годы </w:t>
      </w:r>
      <w:r>
        <w:rPr>
          <w:szCs w:val="28"/>
        </w:rPr>
        <w:t>интегральная оценка</w:t>
      </w:r>
      <w:r w:rsidRPr="00B738EC">
        <w:rPr>
          <w:szCs w:val="28"/>
        </w:rPr>
        <w:t xml:space="preserve"> повысил</w:t>
      </w:r>
      <w:r>
        <w:rPr>
          <w:szCs w:val="28"/>
        </w:rPr>
        <w:t>ась</w:t>
      </w:r>
      <w:r w:rsidRPr="00B738EC">
        <w:rPr>
          <w:bCs/>
          <w:szCs w:val="28"/>
        </w:rPr>
        <w:t xml:space="preserve"> в</w:t>
      </w:r>
      <w:r w:rsidRPr="00B738EC">
        <w:rPr>
          <w:szCs w:val="28"/>
        </w:rPr>
        <w:t xml:space="preserve"> целом в сферах деятел</w:t>
      </w:r>
      <w:r w:rsidRPr="00B738EC">
        <w:rPr>
          <w:szCs w:val="28"/>
        </w:rPr>
        <w:t>ь</w:t>
      </w:r>
      <w:r w:rsidRPr="00B738EC">
        <w:rPr>
          <w:szCs w:val="28"/>
        </w:rPr>
        <w:t>ности «Организация муниципального управления» (с 8</w:t>
      </w:r>
      <w:r>
        <w:rPr>
          <w:szCs w:val="28"/>
        </w:rPr>
        <w:t>-го</w:t>
      </w:r>
      <w:r w:rsidRPr="00B738EC">
        <w:rPr>
          <w:szCs w:val="28"/>
        </w:rPr>
        <w:t xml:space="preserve"> до 4</w:t>
      </w:r>
      <w:r>
        <w:rPr>
          <w:szCs w:val="28"/>
        </w:rPr>
        <w:t>-го </w:t>
      </w:r>
      <w:r w:rsidRPr="00B738EC">
        <w:rPr>
          <w:szCs w:val="28"/>
        </w:rPr>
        <w:t>места) и «Жилищное строительство и обеспечение граждан жильем»</w:t>
      </w:r>
      <w:r>
        <w:rPr>
          <w:szCs w:val="28"/>
        </w:rPr>
        <w:t xml:space="preserve"> </w:t>
      </w:r>
      <w:r w:rsidRPr="00B738EC">
        <w:rPr>
          <w:szCs w:val="28"/>
        </w:rPr>
        <w:t>(с 7</w:t>
      </w:r>
      <w:r>
        <w:rPr>
          <w:szCs w:val="28"/>
        </w:rPr>
        <w:t>-го</w:t>
      </w:r>
      <w:r w:rsidRPr="00B738EC">
        <w:rPr>
          <w:szCs w:val="28"/>
        </w:rPr>
        <w:t xml:space="preserve"> до 6</w:t>
      </w:r>
      <w:r>
        <w:rPr>
          <w:szCs w:val="28"/>
        </w:rPr>
        <w:t>-го</w:t>
      </w:r>
      <w:r w:rsidRPr="00B738EC">
        <w:rPr>
          <w:szCs w:val="28"/>
        </w:rPr>
        <w:t xml:space="preserve"> места).</w:t>
      </w:r>
    </w:p>
    <w:p w:rsidR="00544550" w:rsidRDefault="00544550" w:rsidP="00544550">
      <w:pPr>
        <w:spacing w:before="120" w:after="120" w:line="288" w:lineRule="auto"/>
        <w:ind w:firstLine="709"/>
        <w:jc w:val="both"/>
        <w:rPr>
          <w:szCs w:val="28"/>
        </w:rPr>
      </w:pPr>
      <w:r w:rsidRPr="00121187">
        <w:rPr>
          <w:szCs w:val="28"/>
        </w:rPr>
        <w:t xml:space="preserve">Таблица </w:t>
      </w:r>
      <w:r>
        <w:rPr>
          <w:szCs w:val="28"/>
        </w:rPr>
        <w:t>5</w:t>
      </w:r>
      <w:r w:rsidRPr="00121187">
        <w:rPr>
          <w:szCs w:val="28"/>
        </w:rPr>
        <w:t xml:space="preserve"> – </w:t>
      </w:r>
      <w:r>
        <w:rPr>
          <w:szCs w:val="28"/>
        </w:rPr>
        <w:t xml:space="preserve">Показатели эффективности деятельности органов местного самоуправления по решению вопросов местного значения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942"/>
        <w:gridCol w:w="1173"/>
        <w:gridCol w:w="1238"/>
        <w:gridCol w:w="1232"/>
        <w:gridCol w:w="1494"/>
      </w:tblGrid>
      <w:tr w:rsidR="00544550" w:rsidRPr="00916830" w:rsidTr="005A1806">
        <w:trPr>
          <w:trHeight w:val="381"/>
        </w:trPr>
        <w:tc>
          <w:tcPr>
            <w:tcW w:w="560" w:type="dxa"/>
            <w:vMerge w:val="restart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 w:rsidRPr="00916830"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 w:rsidRPr="00916830">
              <w:rPr>
                <w:b/>
                <w:sz w:val="24"/>
              </w:rPr>
              <w:t>п</w:t>
            </w:r>
            <w:proofErr w:type="spellEnd"/>
            <w:proofErr w:type="gramEnd"/>
            <w:r w:rsidRPr="00916830">
              <w:rPr>
                <w:b/>
                <w:sz w:val="24"/>
              </w:rPr>
              <w:t>/</w:t>
            </w:r>
            <w:proofErr w:type="spellStart"/>
            <w:r w:rsidRPr="00916830"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942" w:type="dxa"/>
            <w:vMerge w:val="restart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 w:rsidRPr="00FE0539">
              <w:rPr>
                <w:b/>
                <w:sz w:val="24"/>
              </w:rPr>
              <w:t>фер</w:t>
            </w:r>
            <w:r>
              <w:rPr>
                <w:b/>
                <w:sz w:val="24"/>
              </w:rPr>
              <w:t>ы</w:t>
            </w:r>
            <w:r w:rsidRPr="00FE0539">
              <w:rPr>
                <w:b/>
                <w:sz w:val="24"/>
              </w:rPr>
              <w:t xml:space="preserve"> деятельности</w:t>
            </w:r>
          </w:p>
        </w:tc>
        <w:tc>
          <w:tcPr>
            <w:tcW w:w="5137" w:type="dxa"/>
            <w:gridSpan w:val="4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 w:rsidRPr="00916830">
              <w:rPr>
                <w:b/>
                <w:sz w:val="24"/>
              </w:rPr>
              <w:t>Место города Хабаровска в рейтинге</w:t>
            </w:r>
          </w:p>
        </w:tc>
      </w:tr>
      <w:tr w:rsidR="00544550" w:rsidRPr="00916830" w:rsidTr="005A1806">
        <w:trPr>
          <w:trHeight w:val="403"/>
        </w:trPr>
        <w:tc>
          <w:tcPr>
            <w:tcW w:w="560" w:type="dxa"/>
            <w:vMerge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</w:p>
        </w:tc>
        <w:tc>
          <w:tcPr>
            <w:tcW w:w="3942" w:type="dxa"/>
            <w:vMerge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2012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2013</w:t>
            </w:r>
            <w:r w:rsidRPr="00916830">
              <w:rPr>
                <w:b/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2014</w:t>
            </w:r>
            <w:r w:rsidRPr="00916830">
              <w:rPr>
                <w:b/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2015</w:t>
            </w:r>
            <w:r w:rsidRPr="00916830">
              <w:rPr>
                <w:b/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Общее и дополнительное образов</w:t>
            </w:r>
            <w:r w:rsidRPr="00916830">
              <w:rPr>
                <w:sz w:val="24"/>
              </w:rPr>
              <w:t>а</w:t>
            </w:r>
            <w:r w:rsidRPr="00916830">
              <w:rPr>
                <w:sz w:val="24"/>
              </w:rPr>
              <w:t>ние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1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>1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1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1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Дошкольное образование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2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2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2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2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Физическая культура и спорт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Организация муниципального управления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ЖКХ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Жилищное строительство и обесп</w:t>
            </w:r>
            <w:r w:rsidRPr="00916830">
              <w:rPr>
                <w:sz w:val="24"/>
              </w:rPr>
              <w:t>е</w:t>
            </w:r>
            <w:r w:rsidRPr="00916830">
              <w:rPr>
                <w:sz w:val="24"/>
              </w:rPr>
              <w:t>чение граждан жильем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Культура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6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 w:rsidRPr="00916830">
              <w:rPr>
                <w:sz w:val="24"/>
              </w:rPr>
              <w:t xml:space="preserve">6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Эконом</w:t>
            </w:r>
            <w:r w:rsidRPr="00916830">
              <w:rPr>
                <w:sz w:val="24"/>
              </w:rPr>
              <w:t>ическое развитие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both"/>
              <w:rPr>
                <w:sz w:val="24"/>
              </w:rPr>
            </w:pPr>
            <w:r w:rsidRPr="00916830">
              <w:rPr>
                <w:sz w:val="24"/>
              </w:rPr>
              <w:t>Энергосбережение и повышение энергетической эффективности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6830">
              <w:rPr>
                <w:sz w:val="24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16830">
              <w:rPr>
                <w:sz w:val="24"/>
              </w:rPr>
              <w:t xml:space="preserve"> </w:t>
            </w:r>
          </w:p>
        </w:tc>
      </w:tr>
      <w:tr w:rsidR="00544550" w:rsidRPr="00916830" w:rsidTr="005A1806">
        <w:tc>
          <w:tcPr>
            <w:tcW w:w="560" w:type="dxa"/>
          </w:tcPr>
          <w:p w:rsidR="00544550" w:rsidRDefault="00544550" w:rsidP="005A1806">
            <w:pPr>
              <w:jc w:val="both"/>
              <w:rPr>
                <w:sz w:val="24"/>
              </w:rPr>
            </w:pPr>
          </w:p>
        </w:tc>
        <w:tc>
          <w:tcPr>
            <w:tcW w:w="3942" w:type="dxa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 w:rsidRPr="00916830">
              <w:rPr>
                <w:b/>
                <w:sz w:val="24"/>
              </w:rPr>
              <w:t>ИТОГОВОЕ МЕСТО</w:t>
            </w:r>
          </w:p>
        </w:tc>
        <w:tc>
          <w:tcPr>
            <w:tcW w:w="1173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38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32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94" w:type="dxa"/>
            <w:vAlign w:val="center"/>
          </w:tcPr>
          <w:p w:rsidR="00544550" w:rsidRPr="00916830" w:rsidRDefault="00544550" w:rsidP="005A18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544550" w:rsidRDefault="00544550" w:rsidP="00544550">
      <w:pPr>
        <w:ind w:firstLine="720"/>
        <w:jc w:val="both"/>
        <w:rPr>
          <w:szCs w:val="28"/>
        </w:rPr>
      </w:pPr>
    </w:p>
    <w:p w:rsidR="00544550" w:rsidRPr="001C74EF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450AF4">
        <w:rPr>
          <w:szCs w:val="28"/>
        </w:rPr>
        <w:t xml:space="preserve">За анализируемый </w:t>
      </w:r>
      <w:r>
        <w:rPr>
          <w:szCs w:val="28"/>
        </w:rPr>
        <w:t xml:space="preserve">период </w:t>
      </w:r>
      <w:r w:rsidRPr="00450AF4">
        <w:rPr>
          <w:szCs w:val="28"/>
        </w:rPr>
        <w:t xml:space="preserve">город Хабаровск ухудшил рейтинг по </w:t>
      </w:r>
      <w:r>
        <w:rPr>
          <w:szCs w:val="28"/>
        </w:rPr>
        <w:t>доле площади земельных участков, являющихся объектами налогообложения        (с 7-го до 12-го места</w:t>
      </w:r>
      <w:r w:rsidRPr="00450AF4">
        <w:rPr>
          <w:szCs w:val="28"/>
        </w:rPr>
        <w:t xml:space="preserve">), </w:t>
      </w:r>
      <w:r>
        <w:rPr>
          <w:szCs w:val="28"/>
        </w:rPr>
        <w:t>обеспеченности библиотеками (с 11-го</w:t>
      </w:r>
      <w:r w:rsidRPr="00450AF4">
        <w:rPr>
          <w:szCs w:val="28"/>
        </w:rPr>
        <w:t xml:space="preserve"> </w:t>
      </w:r>
      <w:r>
        <w:rPr>
          <w:szCs w:val="28"/>
        </w:rPr>
        <w:t>до</w:t>
      </w:r>
      <w:r w:rsidRPr="00450AF4">
        <w:rPr>
          <w:szCs w:val="28"/>
        </w:rPr>
        <w:t xml:space="preserve"> </w:t>
      </w:r>
      <w:r>
        <w:rPr>
          <w:szCs w:val="28"/>
        </w:rPr>
        <w:t>1</w:t>
      </w:r>
      <w:r w:rsidRPr="00450AF4">
        <w:rPr>
          <w:szCs w:val="28"/>
        </w:rPr>
        <w:t>3</w:t>
      </w:r>
      <w:r>
        <w:rPr>
          <w:szCs w:val="28"/>
        </w:rPr>
        <w:t>-го</w:t>
      </w:r>
      <w:r w:rsidRPr="00450AF4">
        <w:rPr>
          <w:szCs w:val="28"/>
        </w:rPr>
        <w:t xml:space="preserve"> ме</w:t>
      </w:r>
      <w:r w:rsidRPr="00450AF4">
        <w:rPr>
          <w:szCs w:val="28"/>
        </w:rPr>
        <w:t>с</w:t>
      </w:r>
      <w:r w:rsidRPr="00450AF4">
        <w:rPr>
          <w:szCs w:val="28"/>
        </w:rPr>
        <w:lastRenderedPageBreak/>
        <w:t>т</w:t>
      </w:r>
      <w:r>
        <w:rPr>
          <w:szCs w:val="28"/>
        </w:rPr>
        <w:t>а</w:t>
      </w:r>
      <w:r w:rsidRPr="00450AF4">
        <w:rPr>
          <w:szCs w:val="28"/>
        </w:rPr>
        <w:t xml:space="preserve">), </w:t>
      </w:r>
      <w:r w:rsidRPr="00F63105">
        <w:rPr>
          <w:szCs w:val="28"/>
        </w:rPr>
        <w:t>доле частных компаний коммунального комплекса</w:t>
      </w:r>
      <w:r>
        <w:rPr>
          <w:szCs w:val="28"/>
        </w:rPr>
        <w:t xml:space="preserve"> (</w:t>
      </w:r>
      <w:r w:rsidRPr="00F63105">
        <w:rPr>
          <w:szCs w:val="28"/>
        </w:rPr>
        <w:t>с 5</w:t>
      </w:r>
      <w:r>
        <w:rPr>
          <w:szCs w:val="28"/>
        </w:rPr>
        <w:t>-го</w:t>
      </w:r>
      <w:r w:rsidRPr="00F63105">
        <w:rPr>
          <w:szCs w:val="28"/>
        </w:rPr>
        <w:t xml:space="preserve"> </w:t>
      </w:r>
      <w:r>
        <w:rPr>
          <w:szCs w:val="28"/>
        </w:rPr>
        <w:t>до</w:t>
      </w:r>
      <w:r w:rsidRPr="00F63105">
        <w:rPr>
          <w:szCs w:val="28"/>
        </w:rPr>
        <w:t xml:space="preserve"> 10</w:t>
      </w:r>
      <w:r>
        <w:rPr>
          <w:szCs w:val="28"/>
        </w:rPr>
        <w:t>-го</w:t>
      </w:r>
      <w:r w:rsidRPr="00F63105">
        <w:rPr>
          <w:szCs w:val="28"/>
        </w:rPr>
        <w:t xml:space="preserve"> ме</w:t>
      </w:r>
      <w:r w:rsidRPr="00F63105">
        <w:rPr>
          <w:szCs w:val="28"/>
        </w:rPr>
        <w:t>с</w:t>
      </w:r>
      <w:r w:rsidRPr="00F63105">
        <w:rPr>
          <w:szCs w:val="28"/>
        </w:rPr>
        <w:t>т</w:t>
      </w:r>
      <w:r>
        <w:rPr>
          <w:szCs w:val="28"/>
        </w:rPr>
        <w:t>а</w:t>
      </w:r>
      <w:r w:rsidRPr="00F63105">
        <w:rPr>
          <w:szCs w:val="28"/>
        </w:rPr>
        <w:t>)</w:t>
      </w:r>
      <w:r>
        <w:rPr>
          <w:szCs w:val="28"/>
        </w:rPr>
        <w:t>, доле населения, систематически занимающегося физической культурой (с 3-го до 4-го места), расходам бюджета на общее образование (с 7-го до     8-го  места), показателю кадастрового</w:t>
      </w:r>
      <w:proofErr w:type="gramEnd"/>
      <w:r>
        <w:rPr>
          <w:szCs w:val="28"/>
        </w:rPr>
        <w:t xml:space="preserve"> учета земельных участков (с 5-го до   6-го места). </w:t>
      </w:r>
    </w:p>
    <w:p w:rsidR="00544550" w:rsidRDefault="00544550" w:rsidP="00544550">
      <w:pPr>
        <w:spacing w:line="288" w:lineRule="auto"/>
        <w:ind w:firstLine="720"/>
        <w:jc w:val="both"/>
        <w:rPr>
          <w:szCs w:val="28"/>
        </w:rPr>
      </w:pPr>
      <w:r>
        <w:rPr>
          <w:szCs w:val="28"/>
        </w:rPr>
        <w:t>В целом, в сравнении с 2012 годом, у</w:t>
      </w:r>
      <w:r w:rsidRPr="00CE0E19">
        <w:rPr>
          <w:szCs w:val="28"/>
        </w:rPr>
        <w:t>лучшены показатели</w:t>
      </w:r>
      <w:r>
        <w:rPr>
          <w:szCs w:val="28"/>
        </w:rPr>
        <w:t xml:space="preserve"> и повысился рейтинг по показателям: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 соотношение заработной платы в социальной сфере к заработной плате в экономике (с 55,5 % до 65,9 %, с 13-го до 10-го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 доля выпускников, не получивших аттестат о среднем (полном) обр</w:t>
      </w:r>
      <w:r>
        <w:rPr>
          <w:szCs w:val="28"/>
        </w:rPr>
        <w:t>а</w:t>
      </w:r>
      <w:r>
        <w:rPr>
          <w:szCs w:val="28"/>
        </w:rPr>
        <w:t>зовании (с 2 % до 0 %, с 5-го до 1-го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 xml:space="preserve">– доля детей первой и второй групп здоровья в общей </w:t>
      </w:r>
      <w:proofErr w:type="gramStart"/>
      <w:r>
        <w:rPr>
          <w:szCs w:val="28"/>
        </w:rPr>
        <w:t>численности</w:t>
      </w:r>
      <w:proofErr w:type="gramEnd"/>
      <w:r>
        <w:rPr>
          <w:szCs w:val="28"/>
        </w:rPr>
        <w:t xml:space="preserve"> обучающихся (с 83,6 % до 86 %, с 4-го до 2-го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 xml:space="preserve">– доля </w:t>
      </w:r>
      <w:proofErr w:type="gramStart"/>
      <w:r>
        <w:rPr>
          <w:szCs w:val="28"/>
        </w:rPr>
        <w:t>обучающихся</w:t>
      </w:r>
      <w:proofErr w:type="gramEnd"/>
      <w:r>
        <w:rPr>
          <w:szCs w:val="28"/>
        </w:rPr>
        <w:t>, занимающихся во вторую (третью) смену (с 21,4 % до 17,1 %, с 5-го до 2-го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 обеспеченность парками культуры и отдыха (с 40 % до 66,6 %, с 8-го до 5-го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 площадь земельных участков, предоставленных для жилищного строительства в расчете на 10 тыс. населения (с 1,09 га до 1,60 га, с 7-го до    6-го 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 доля населения, получившего жилые помещения и улучшившего ж</w:t>
      </w:r>
      <w:r>
        <w:rPr>
          <w:szCs w:val="28"/>
        </w:rPr>
        <w:t>и</w:t>
      </w:r>
      <w:r>
        <w:rPr>
          <w:szCs w:val="28"/>
        </w:rPr>
        <w:t>лищные условия (с 4,0 % до 5,23 %, с 9-го до 6-го места);</w:t>
      </w:r>
    </w:p>
    <w:p w:rsidR="00544550" w:rsidRDefault="00544550" w:rsidP="00544550">
      <w:pPr>
        <w:ind w:firstLine="720"/>
        <w:jc w:val="both"/>
        <w:rPr>
          <w:szCs w:val="28"/>
        </w:rPr>
      </w:pPr>
      <w:r>
        <w:rPr>
          <w:szCs w:val="28"/>
        </w:rPr>
        <w:t>– доля налоговых и неналоговых доходов местного бюджета (с 54,6 % до 91 %, с 9-го до 1-го места).</w:t>
      </w:r>
    </w:p>
    <w:p w:rsidR="00544550" w:rsidRDefault="00544550" w:rsidP="00544550">
      <w:pPr>
        <w:spacing w:line="288" w:lineRule="auto"/>
        <w:ind w:firstLine="720"/>
        <w:jc w:val="both"/>
        <w:rPr>
          <w:szCs w:val="28"/>
        </w:rPr>
      </w:pPr>
      <w:r>
        <w:rPr>
          <w:szCs w:val="28"/>
        </w:rPr>
        <w:t>С 2012 года в</w:t>
      </w:r>
      <w:r w:rsidRPr="00F510DE">
        <w:rPr>
          <w:szCs w:val="28"/>
        </w:rPr>
        <w:t xml:space="preserve"> действующую систему </w:t>
      </w:r>
      <w:proofErr w:type="gramStart"/>
      <w:r w:rsidRPr="00F510DE">
        <w:rPr>
          <w:szCs w:val="28"/>
        </w:rPr>
        <w:t>оценки эффективности деятел</w:t>
      </w:r>
      <w:r w:rsidRPr="00F510DE">
        <w:rPr>
          <w:szCs w:val="28"/>
        </w:rPr>
        <w:t>ь</w:t>
      </w:r>
      <w:r w:rsidRPr="00F510DE">
        <w:rPr>
          <w:szCs w:val="28"/>
        </w:rPr>
        <w:t xml:space="preserve">ности органов </w:t>
      </w:r>
      <w:r>
        <w:rPr>
          <w:szCs w:val="28"/>
        </w:rPr>
        <w:t>местного самоуправления</w:t>
      </w:r>
      <w:proofErr w:type="gramEnd"/>
      <w:r>
        <w:rPr>
          <w:szCs w:val="28"/>
        </w:rPr>
        <w:t xml:space="preserve"> включена </w:t>
      </w:r>
      <w:r w:rsidRPr="004A64F6">
        <w:rPr>
          <w:szCs w:val="28"/>
        </w:rPr>
        <w:t>оценка населением</w:t>
      </w:r>
      <w:r w:rsidRPr="00F510DE">
        <w:rPr>
          <w:szCs w:val="28"/>
        </w:rPr>
        <w:t xml:space="preserve"> </w:t>
      </w:r>
      <w:r>
        <w:rPr>
          <w:szCs w:val="28"/>
        </w:rPr>
        <w:t>э</w:t>
      </w:r>
      <w:r>
        <w:rPr>
          <w:szCs w:val="28"/>
        </w:rPr>
        <w:t>ф</w:t>
      </w:r>
      <w:r>
        <w:rPr>
          <w:szCs w:val="28"/>
        </w:rPr>
        <w:t>фективности деятельности.</w:t>
      </w:r>
    </w:p>
    <w:p w:rsidR="00544550" w:rsidRDefault="00544550" w:rsidP="00544550">
      <w:pPr>
        <w:spacing w:line="288" w:lineRule="auto"/>
        <w:ind w:firstLine="720"/>
        <w:jc w:val="both"/>
        <w:rPr>
          <w:szCs w:val="28"/>
        </w:rPr>
      </w:pPr>
      <w:r>
        <w:rPr>
          <w:szCs w:val="28"/>
        </w:rPr>
        <w:t>По итогам социологических опросов, проводимых органами исполн</w:t>
      </w:r>
      <w:r>
        <w:rPr>
          <w:szCs w:val="28"/>
        </w:rPr>
        <w:t>и</w:t>
      </w:r>
      <w:r>
        <w:rPr>
          <w:szCs w:val="28"/>
        </w:rPr>
        <w:t xml:space="preserve">тельной власти субъекта, удовлетворенность населения города Хабаровска деятельностью </w:t>
      </w:r>
      <w:r w:rsidRPr="00F510DE">
        <w:rPr>
          <w:szCs w:val="28"/>
        </w:rPr>
        <w:t xml:space="preserve">органов </w:t>
      </w:r>
      <w:r>
        <w:rPr>
          <w:szCs w:val="28"/>
        </w:rPr>
        <w:t xml:space="preserve">местного самоуправления выросла с 45,9 % в 2012 году до 64,7 % в 2015 году. </w:t>
      </w:r>
    </w:p>
    <w:p w:rsidR="00544550" w:rsidRPr="007F18C2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На региональном уровне оценка результативности органов местного самоуправления осуществляется через достижение ежегодно заданных пар</w:t>
      </w:r>
      <w:r>
        <w:rPr>
          <w:szCs w:val="28"/>
        </w:rPr>
        <w:t>а</w:t>
      </w:r>
      <w:r>
        <w:rPr>
          <w:szCs w:val="28"/>
        </w:rPr>
        <w:t xml:space="preserve">метров показателей развития и их мониторинг. </w:t>
      </w:r>
      <w:r w:rsidRPr="007F18C2">
        <w:rPr>
          <w:szCs w:val="28"/>
        </w:rPr>
        <w:t xml:space="preserve">Все </w:t>
      </w:r>
      <w:r>
        <w:rPr>
          <w:szCs w:val="28"/>
        </w:rPr>
        <w:t>показатели</w:t>
      </w:r>
      <w:r w:rsidRPr="007F18C2">
        <w:rPr>
          <w:szCs w:val="28"/>
        </w:rPr>
        <w:t xml:space="preserve"> выполняются</w:t>
      </w:r>
      <w:r>
        <w:rPr>
          <w:szCs w:val="28"/>
        </w:rPr>
        <w:t>.</w:t>
      </w:r>
    </w:p>
    <w:p w:rsidR="00544550" w:rsidRDefault="00544550" w:rsidP="00544550">
      <w:pPr>
        <w:spacing w:line="288" w:lineRule="auto"/>
        <w:ind w:firstLine="709"/>
        <w:jc w:val="both"/>
      </w:pPr>
      <w:r>
        <w:rPr>
          <w:rFonts w:eastAsia="Calibri"/>
          <w:bCs/>
        </w:rPr>
        <w:t>Система оценки</w:t>
      </w:r>
      <w:r w:rsidRPr="00E106F1">
        <w:rPr>
          <w:color w:val="000000"/>
          <w:spacing w:val="-2"/>
          <w:szCs w:val="28"/>
        </w:rPr>
        <w:t xml:space="preserve"> эффективности деятельности местных органов власти</w:t>
      </w:r>
      <w:r>
        <w:rPr>
          <w:color w:val="000000"/>
          <w:spacing w:val="-2"/>
          <w:szCs w:val="28"/>
        </w:rPr>
        <w:t>, как необходимый элемент управления,</w:t>
      </w:r>
      <w:r w:rsidRPr="00E106F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сегодня охватывает все сферы жизн</w:t>
      </w:r>
      <w:r>
        <w:rPr>
          <w:color w:val="000000"/>
          <w:spacing w:val="-2"/>
          <w:szCs w:val="28"/>
        </w:rPr>
        <w:t>е</w:t>
      </w:r>
      <w:r>
        <w:rPr>
          <w:color w:val="000000"/>
          <w:spacing w:val="-2"/>
          <w:szCs w:val="28"/>
        </w:rPr>
        <w:t>деятельности и способствует повышению</w:t>
      </w:r>
      <w:r w:rsidRPr="00E106F1">
        <w:rPr>
          <w:color w:val="000000"/>
          <w:spacing w:val="-2"/>
          <w:szCs w:val="28"/>
        </w:rPr>
        <w:t xml:space="preserve"> ответственности </w:t>
      </w:r>
      <w:r>
        <w:rPr>
          <w:color w:val="000000"/>
          <w:spacing w:val="-2"/>
          <w:szCs w:val="28"/>
        </w:rPr>
        <w:t xml:space="preserve">власти </w:t>
      </w:r>
      <w:r w:rsidRPr="00E106F1">
        <w:rPr>
          <w:color w:val="000000"/>
          <w:spacing w:val="-2"/>
          <w:szCs w:val="28"/>
        </w:rPr>
        <w:t>перед нас</w:t>
      </w:r>
      <w:r w:rsidRPr="00E106F1">
        <w:rPr>
          <w:color w:val="000000"/>
          <w:spacing w:val="-2"/>
          <w:szCs w:val="28"/>
        </w:rPr>
        <w:t>е</w:t>
      </w:r>
      <w:r w:rsidRPr="00E106F1">
        <w:rPr>
          <w:color w:val="000000"/>
          <w:spacing w:val="-2"/>
          <w:szCs w:val="28"/>
        </w:rPr>
        <w:t>лением за комплексное социально-экономическое развитие территории и к</w:t>
      </w:r>
      <w:r w:rsidRPr="00E106F1">
        <w:rPr>
          <w:color w:val="000000"/>
          <w:spacing w:val="-2"/>
          <w:szCs w:val="28"/>
        </w:rPr>
        <w:t>а</w:t>
      </w:r>
      <w:r w:rsidRPr="00E106F1">
        <w:rPr>
          <w:color w:val="000000"/>
          <w:spacing w:val="-2"/>
          <w:szCs w:val="28"/>
        </w:rPr>
        <w:t>чественн</w:t>
      </w:r>
      <w:r>
        <w:rPr>
          <w:color w:val="000000"/>
          <w:spacing w:val="-2"/>
          <w:szCs w:val="28"/>
        </w:rPr>
        <w:t>о</w:t>
      </w:r>
      <w:r w:rsidRPr="00E106F1">
        <w:rPr>
          <w:color w:val="000000"/>
          <w:spacing w:val="-2"/>
          <w:szCs w:val="28"/>
        </w:rPr>
        <w:t xml:space="preserve"> более высокому уровню развития местно</w:t>
      </w:r>
      <w:r>
        <w:rPr>
          <w:color w:val="000000"/>
          <w:spacing w:val="-2"/>
          <w:szCs w:val="28"/>
        </w:rPr>
        <w:t>го самоуправления</w:t>
      </w:r>
      <w:r w:rsidRPr="00E106F1">
        <w:rPr>
          <w:color w:val="000000"/>
          <w:spacing w:val="-2"/>
          <w:szCs w:val="28"/>
        </w:rPr>
        <w:t>.</w:t>
      </w:r>
    </w:p>
    <w:p w:rsidR="00236708" w:rsidRDefault="00236708" w:rsidP="001B133B"/>
    <w:p w:rsidR="00544550" w:rsidRDefault="00544550" w:rsidP="00544550">
      <w:pPr>
        <w:spacing w:line="288" w:lineRule="auto"/>
        <w:ind w:firstLine="709"/>
        <w:jc w:val="both"/>
      </w:pPr>
      <w:r>
        <w:lastRenderedPageBreak/>
        <w:t xml:space="preserve">2. ЦЕЛИ И ЗАДАЧИ МУНИЦИПАЛЬНОГО УПРАВЛЕНИЯ ГОРОДА ХАБАРОВСКА 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2.1. Миссия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proofErr w:type="gramStart"/>
      <w:r>
        <w:rPr>
          <w:szCs w:val="28"/>
        </w:rPr>
        <w:t xml:space="preserve">Миссия города Хабаровска – </w:t>
      </w:r>
      <w:r w:rsidRPr="0028558B">
        <w:rPr>
          <w:b/>
          <w:i/>
          <w:szCs w:val="28"/>
        </w:rPr>
        <w:t xml:space="preserve">Административно-политический, </w:t>
      </w:r>
      <w:proofErr w:type="spellStart"/>
      <w:r w:rsidRPr="0028558B">
        <w:rPr>
          <w:b/>
          <w:i/>
          <w:szCs w:val="28"/>
        </w:rPr>
        <w:t>транспортно-логистический</w:t>
      </w:r>
      <w:proofErr w:type="spellEnd"/>
      <w:r w:rsidRPr="0028558B">
        <w:rPr>
          <w:b/>
          <w:i/>
          <w:szCs w:val="28"/>
        </w:rPr>
        <w:t>, культурно-образовательный центр росси</w:t>
      </w:r>
      <w:r w:rsidRPr="0028558B">
        <w:rPr>
          <w:b/>
          <w:i/>
          <w:szCs w:val="28"/>
        </w:rPr>
        <w:t>й</w:t>
      </w:r>
      <w:r w:rsidRPr="0028558B">
        <w:rPr>
          <w:b/>
          <w:i/>
          <w:szCs w:val="28"/>
        </w:rPr>
        <w:t>ского Дальнего Востока с высоким уровнем человеческого капитала, бл</w:t>
      </w:r>
      <w:r w:rsidRPr="0028558B">
        <w:rPr>
          <w:b/>
          <w:i/>
          <w:szCs w:val="28"/>
        </w:rPr>
        <w:t>а</w:t>
      </w:r>
      <w:r w:rsidRPr="0028558B">
        <w:rPr>
          <w:b/>
          <w:i/>
          <w:szCs w:val="28"/>
        </w:rPr>
        <w:t>гоприятным деловым климатом и эффективным местным самоуправл</w:t>
      </w:r>
      <w:r w:rsidRPr="0028558B">
        <w:rPr>
          <w:b/>
          <w:i/>
          <w:szCs w:val="28"/>
        </w:rPr>
        <w:t>е</w:t>
      </w:r>
      <w:r w:rsidRPr="0028558B">
        <w:rPr>
          <w:b/>
          <w:i/>
          <w:szCs w:val="28"/>
        </w:rPr>
        <w:t>нием</w:t>
      </w:r>
      <w:r>
        <w:rPr>
          <w:b/>
          <w:i/>
          <w:szCs w:val="28"/>
        </w:rPr>
        <w:t xml:space="preserve"> –</w:t>
      </w:r>
      <w:r>
        <w:rPr>
          <w:szCs w:val="28"/>
        </w:rPr>
        <w:t xml:space="preserve"> содержит главную первичную характеристику города, акцентируя внимание на его особой роли в осуществлении целей и задач общества на данной локальной территории, </w:t>
      </w:r>
      <w:r w:rsidRPr="00AB2E27">
        <w:rPr>
          <w:szCs w:val="28"/>
        </w:rPr>
        <w:t>информирует</w:t>
      </w:r>
      <w:r>
        <w:rPr>
          <w:szCs w:val="28"/>
        </w:rPr>
        <w:t xml:space="preserve"> о</w:t>
      </w:r>
      <w:r>
        <w:rPr>
          <w:color w:val="231F20"/>
          <w:szCs w:val="28"/>
        </w:rPr>
        <w:t xml:space="preserve"> конкурентных преимущес</w:t>
      </w:r>
      <w:r>
        <w:rPr>
          <w:color w:val="231F20"/>
          <w:szCs w:val="28"/>
        </w:rPr>
        <w:t>т</w:t>
      </w:r>
      <w:r>
        <w:rPr>
          <w:color w:val="231F20"/>
          <w:szCs w:val="28"/>
        </w:rPr>
        <w:t>вах, позволяет заглянуть в настоящее и недалекое будущее и спроецировать имеющиеся возможности города на</w:t>
      </w:r>
      <w:proofErr w:type="gramEnd"/>
      <w:r>
        <w:rPr>
          <w:color w:val="231F20"/>
          <w:szCs w:val="28"/>
        </w:rPr>
        <w:t xml:space="preserve"> перспективы </w:t>
      </w:r>
      <w:proofErr w:type="gramStart"/>
      <w:r>
        <w:rPr>
          <w:color w:val="231F20"/>
          <w:szCs w:val="28"/>
        </w:rPr>
        <w:t>долгосрочного</w:t>
      </w:r>
      <w:proofErr w:type="gramEnd"/>
      <w:r>
        <w:rPr>
          <w:color w:val="231F20"/>
          <w:szCs w:val="28"/>
        </w:rPr>
        <w:t xml:space="preserve"> развития. </w:t>
      </w:r>
    </w:p>
    <w:p w:rsidR="00544550" w:rsidRDefault="00544550" w:rsidP="00544550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r w:rsidRPr="0028558B">
        <w:rPr>
          <w:szCs w:val="28"/>
        </w:rPr>
        <w:t>Миссия</w:t>
      </w:r>
      <w:r w:rsidRPr="002504CD">
        <w:rPr>
          <w:szCs w:val="28"/>
        </w:rPr>
        <w:t xml:space="preserve"> </w:t>
      </w:r>
      <w:r w:rsidRPr="002504CD">
        <w:rPr>
          <w:color w:val="231F20"/>
          <w:szCs w:val="28"/>
        </w:rPr>
        <w:t xml:space="preserve">является интегрирующей основой городского сообщества, </w:t>
      </w:r>
      <w:r>
        <w:rPr>
          <w:szCs w:val="28"/>
        </w:rPr>
        <w:t>об</w:t>
      </w:r>
      <w:r>
        <w:rPr>
          <w:szCs w:val="28"/>
        </w:rPr>
        <w:t>ъ</w:t>
      </w:r>
      <w:r>
        <w:rPr>
          <w:szCs w:val="28"/>
        </w:rPr>
        <w:t xml:space="preserve">единяющей потребности власти, бизнеса, населения, </w:t>
      </w:r>
      <w:r w:rsidRPr="002504CD">
        <w:rPr>
          <w:color w:val="231F20"/>
          <w:szCs w:val="28"/>
        </w:rPr>
        <w:t>является визитной ка</w:t>
      </w:r>
      <w:r w:rsidRPr="002504CD">
        <w:rPr>
          <w:color w:val="231F20"/>
          <w:szCs w:val="28"/>
        </w:rPr>
        <w:t>р</w:t>
      </w:r>
      <w:r w:rsidRPr="002504CD">
        <w:rPr>
          <w:color w:val="231F20"/>
          <w:szCs w:val="28"/>
        </w:rPr>
        <w:t>точкой города, призванн</w:t>
      </w:r>
      <w:r>
        <w:rPr>
          <w:color w:val="231F20"/>
          <w:szCs w:val="28"/>
        </w:rPr>
        <w:t>о</w:t>
      </w:r>
      <w:r w:rsidRPr="002504CD">
        <w:rPr>
          <w:color w:val="231F20"/>
          <w:szCs w:val="28"/>
        </w:rPr>
        <w:t xml:space="preserve">й сообщить главное о городе его гостям и внешним партнерам. </w:t>
      </w:r>
    </w:p>
    <w:p w:rsidR="00544550" w:rsidRDefault="00544550" w:rsidP="00544550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r>
        <w:rPr>
          <w:color w:val="231F20"/>
          <w:szCs w:val="28"/>
        </w:rPr>
        <w:t>В миссии документально зафиксирована идея, ориентирующая в ед</w:t>
      </w:r>
      <w:r>
        <w:rPr>
          <w:color w:val="231F20"/>
          <w:szCs w:val="28"/>
        </w:rPr>
        <w:t>и</w:t>
      </w:r>
      <w:r>
        <w:rPr>
          <w:color w:val="231F20"/>
          <w:szCs w:val="28"/>
        </w:rPr>
        <w:t>ном направлении интересы и ожидания тех, кто воспринимает город изнутри и извне.</w:t>
      </w:r>
    </w:p>
    <w:p w:rsidR="00544550" w:rsidRPr="002504CD" w:rsidRDefault="00544550" w:rsidP="00544550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r w:rsidRPr="0007317C">
        <w:rPr>
          <w:color w:val="231F20"/>
          <w:szCs w:val="28"/>
        </w:rPr>
        <w:t>Информация, заложенная в трактовке миссии, обеспечивает</w:t>
      </w:r>
      <w:r>
        <w:rPr>
          <w:color w:val="231F20"/>
          <w:szCs w:val="28"/>
        </w:rPr>
        <w:t xml:space="preserve"> возмо</w:t>
      </w:r>
      <w:r>
        <w:rPr>
          <w:color w:val="231F20"/>
          <w:szCs w:val="28"/>
        </w:rPr>
        <w:t>ж</w:t>
      </w:r>
      <w:r>
        <w:rPr>
          <w:color w:val="231F20"/>
          <w:szCs w:val="28"/>
        </w:rPr>
        <w:t>ность притока в город финансовых, материально-товарных, информацио</w:t>
      </w:r>
      <w:r>
        <w:rPr>
          <w:color w:val="231F20"/>
          <w:szCs w:val="28"/>
        </w:rPr>
        <w:t>н</w:t>
      </w:r>
      <w:r>
        <w:rPr>
          <w:color w:val="231F20"/>
          <w:szCs w:val="28"/>
        </w:rPr>
        <w:t>ных, интеллектуально-трудовых и других ресурсов.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2.2. </w:t>
      </w:r>
      <w:proofErr w:type="gramStart"/>
      <w:r>
        <w:t>Главная</w:t>
      </w:r>
      <w:proofErr w:type="gramEnd"/>
      <w:r>
        <w:t xml:space="preserve"> и стратегические цели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Pr="002046B5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szCs w:val="28"/>
        </w:rPr>
      </w:pPr>
      <w:r w:rsidRPr="002046B5">
        <w:rPr>
          <w:szCs w:val="28"/>
        </w:rPr>
        <w:t xml:space="preserve">Главная цель </w:t>
      </w:r>
      <w:r>
        <w:rPr>
          <w:szCs w:val="28"/>
        </w:rPr>
        <w:t>муниципального управления</w:t>
      </w:r>
      <w:r w:rsidRPr="002046B5">
        <w:rPr>
          <w:szCs w:val="28"/>
        </w:rPr>
        <w:t xml:space="preserve"> заключается в создании у</w:t>
      </w:r>
      <w:r w:rsidRPr="002046B5">
        <w:rPr>
          <w:szCs w:val="28"/>
        </w:rPr>
        <w:t>с</w:t>
      </w:r>
      <w:r w:rsidRPr="002046B5">
        <w:rPr>
          <w:szCs w:val="28"/>
        </w:rPr>
        <w:t xml:space="preserve">ловий для стабильного повышения качества жизни населения.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2046B5">
        <w:rPr>
          <w:szCs w:val="28"/>
        </w:rPr>
        <w:t>Ключевым понятием главной цели является «качество жизни насел</w:t>
      </w:r>
      <w:r w:rsidRPr="002046B5">
        <w:rPr>
          <w:szCs w:val="28"/>
        </w:rPr>
        <w:t>е</w:t>
      </w:r>
      <w:r w:rsidRPr="002046B5">
        <w:rPr>
          <w:szCs w:val="28"/>
        </w:rPr>
        <w:t>ния», что полностью соответствует задачам социально-экономического ра</w:t>
      </w:r>
      <w:r w:rsidRPr="002046B5">
        <w:rPr>
          <w:szCs w:val="28"/>
        </w:rPr>
        <w:t>з</w:t>
      </w:r>
      <w:r w:rsidRPr="002046B5">
        <w:rPr>
          <w:szCs w:val="28"/>
        </w:rPr>
        <w:t>вития Р</w:t>
      </w:r>
      <w:r>
        <w:rPr>
          <w:szCs w:val="28"/>
        </w:rPr>
        <w:t xml:space="preserve">оссийской </w:t>
      </w:r>
      <w:r w:rsidRPr="002046B5">
        <w:rPr>
          <w:szCs w:val="28"/>
        </w:rPr>
        <w:t>Ф</w:t>
      </w:r>
      <w:r>
        <w:rPr>
          <w:szCs w:val="28"/>
        </w:rPr>
        <w:t>едерации</w:t>
      </w:r>
      <w:r w:rsidRPr="002046B5">
        <w:rPr>
          <w:szCs w:val="28"/>
        </w:rPr>
        <w:t>, ее национальным интересам и стратегическим национальным приоритетам.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Для достижения главной цели определены 5 стратегических целей (р</w:t>
      </w:r>
      <w:r>
        <w:rPr>
          <w:szCs w:val="28"/>
        </w:rPr>
        <w:t>и</w:t>
      </w:r>
      <w:r>
        <w:rPr>
          <w:szCs w:val="28"/>
        </w:rPr>
        <w:t>сунок 1).</w:t>
      </w:r>
      <w:proofErr w:type="gramEnd"/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  <w:rPr>
          <w:color w:val="FF0000"/>
          <w:szCs w:val="28"/>
        </w:rPr>
      </w:pPr>
      <w:r w:rsidRPr="00C65F7D">
        <w:rPr>
          <w:noProof/>
          <w:szCs w:val="28"/>
        </w:rPr>
        <w:lastRenderedPageBreak/>
        <w:pict>
          <v:group id="_x0000_s1026" style="position:absolute;left:0;text-align:left;margin-left:19.95pt;margin-top:10.4pt;width:437.25pt;height:219pt;z-index:251660288" coordorigin="2100,1815" coordsize="8745,4380"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7" type="#_x0000_t202" style="position:absolute;left:2100;top:2820;width:8745;height:499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" fillcolor="white [3201]" strokecolor="black [3200]" strokeweight="1pt">
              <v:textbox style="mso-next-textbox:#Надпись 5">
                <w:txbxContent>
                  <w:p w:rsidR="000074D2" w:rsidRPr="005B6F04" w:rsidRDefault="000074D2" w:rsidP="00544550">
                    <w:pPr>
                      <w:tabs>
                        <w:tab w:val="left" w:pos="2552"/>
                      </w:tabs>
                      <w:jc w:val="center"/>
                      <w:rPr>
                        <w:b/>
                        <w:szCs w:val="20"/>
                      </w:rPr>
                    </w:pPr>
                    <w:r w:rsidRPr="00D751CE">
                      <w:rPr>
                        <w:b/>
                        <w:sz w:val="22"/>
                      </w:rPr>
                      <w:t>Создание условий для стабильного повышения качества жизни населения</w:t>
                    </w:r>
                  </w:p>
                  <w:p w:rsidR="000074D2" w:rsidRPr="00047A0C" w:rsidRDefault="000074D2" w:rsidP="00544550"/>
                </w:txbxContent>
              </v:textbox>
            </v:shape>
            <v:shape id="Надпись 13" o:spid="_x0000_s1028" type="#_x0000_t202" style="position:absolute;left:2100;top:4634;width:1600;height:156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" fillcolor="white [3201]" strokecolor="black [3200]" strokeweight="1pt">
              <v:textbox style="mso-next-textbox:#Надпись 13">
                <w:txbxContent>
                  <w:p w:rsidR="000074D2" w:rsidRPr="00A6753B" w:rsidRDefault="000074D2" w:rsidP="00544550">
                    <w:pPr>
                      <w:jc w:val="center"/>
                      <w:rPr>
                        <w:b/>
                        <w:sz w:val="18"/>
                      </w:rPr>
                    </w:pPr>
                    <w:r w:rsidRPr="00A6753B">
                      <w:rPr>
                        <w:b/>
                        <w:sz w:val="18"/>
                      </w:rPr>
                      <w:t xml:space="preserve">Улучшение качества </w:t>
                    </w:r>
                    <w:r>
                      <w:rPr>
                        <w:b/>
                        <w:sz w:val="18"/>
                      </w:rPr>
                      <w:t xml:space="preserve">    </w:t>
                    </w:r>
                    <w:r w:rsidRPr="00A6753B">
                      <w:rPr>
                        <w:b/>
                        <w:sz w:val="18"/>
                      </w:rPr>
                      <w:t>городской</w:t>
                    </w:r>
                    <w:r>
                      <w:rPr>
                        <w:b/>
                        <w:sz w:val="18"/>
                      </w:rPr>
                      <w:t xml:space="preserve">   </w:t>
                    </w:r>
                    <w:r w:rsidRPr="00A6753B">
                      <w:rPr>
                        <w:b/>
                        <w:sz w:val="18"/>
                      </w:rPr>
                      <w:t xml:space="preserve"> среды </w:t>
                    </w:r>
                  </w:p>
                </w:txbxContent>
              </v:textbox>
            </v:shape>
            <v:shape id="Надпись 14" o:spid="_x0000_s1029" type="#_x0000_t202" style="position:absolute;left:3850;top:4619;width:1610;height:1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" fillcolor="white [3201]" strokecolor="black [3200]" strokeweight="1pt">
              <v:textbox style="mso-next-textbox:#Надпись 14">
                <w:txbxContent>
                  <w:p w:rsidR="000074D2" w:rsidRPr="00A6753B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A6753B">
                      <w:rPr>
                        <w:b/>
                        <w:sz w:val="18"/>
                      </w:rPr>
                      <w:t>Формирование бла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гоприят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ных усло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 xml:space="preserve">вий 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t>для привлече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>ния инвести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>ций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15" o:spid="_x0000_s1030" type="#_x0000_t202" style="position:absolute;left:5624;top:4634;width:1636;height:1561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" fillcolor="white [3201]" strokecolor="black [3200]" strokeweight="1pt">
              <v:textbox style="mso-next-textbox:#Надпись 15">
                <w:txbxContent>
                  <w:p w:rsidR="000074D2" w:rsidRPr="00A6753B" w:rsidRDefault="000074D2" w:rsidP="00544550">
                    <w:pPr>
                      <w:jc w:val="center"/>
                      <w:rPr>
                        <w:b/>
                        <w:sz w:val="18"/>
                      </w:rPr>
                    </w:pPr>
                    <w:r w:rsidRPr="00A6753B">
                      <w:rPr>
                        <w:b/>
                        <w:sz w:val="18"/>
                      </w:rPr>
                      <w:t xml:space="preserve">Создание </w:t>
                    </w:r>
                    <w:r>
                      <w:rPr>
                        <w:b/>
                        <w:sz w:val="18"/>
                      </w:rPr>
                      <w:t xml:space="preserve">         </w:t>
                    </w:r>
                    <w:r w:rsidRPr="00A6753B">
                      <w:rPr>
                        <w:b/>
                        <w:sz w:val="18"/>
                      </w:rPr>
                      <w:t>ус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 xml:space="preserve">ловий для повышения уровня </w:t>
                    </w:r>
                    <w:r>
                      <w:rPr>
                        <w:b/>
                        <w:sz w:val="18"/>
                      </w:rPr>
                      <w:t xml:space="preserve">          </w:t>
                    </w:r>
                    <w:r w:rsidRPr="00A6753B">
                      <w:rPr>
                        <w:b/>
                        <w:sz w:val="18"/>
                      </w:rPr>
                      <w:t>эконо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мической</w:t>
                    </w:r>
                    <w:r w:rsidRPr="00A6753B"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     </w:t>
                    </w:r>
                    <w:r w:rsidRPr="00A6753B">
                      <w:rPr>
                        <w:b/>
                        <w:sz w:val="18"/>
                      </w:rPr>
                      <w:t>ак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тивности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Надпись 16" o:spid="_x0000_s1031" type="#_x0000_t202" style="position:absolute;left:7450;top:4634;width:1650;height:156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" fillcolor="white [3201]" strokecolor="black [3200]" strokeweight="1pt">
              <v:textbox style="mso-next-textbox:#Надпись 16">
                <w:txbxContent>
                  <w:p w:rsidR="000074D2" w:rsidRPr="00A6753B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A6753B">
                      <w:rPr>
                        <w:b/>
                        <w:sz w:val="18"/>
                      </w:rPr>
                      <w:t>Укрепление соци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альной стабиль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>но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 xml:space="preserve">сти </w:t>
                    </w:r>
                    <w:r>
                      <w:rPr>
                        <w:b/>
                        <w:sz w:val="18"/>
                      </w:rPr>
                      <w:t xml:space="preserve">    </w:t>
                    </w:r>
                    <w:r w:rsidRPr="00A6753B">
                      <w:rPr>
                        <w:b/>
                        <w:sz w:val="18"/>
                      </w:rPr>
                      <w:t>и разви</w:t>
                    </w:r>
                    <w:r w:rsidRPr="00A6753B">
                      <w:rPr>
                        <w:b/>
                        <w:sz w:val="18"/>
                      </w:rPr>
                      <w:softHyphen/>
                      <w:t xml:space="preserve">тие </w:t>
                    </w:r>
                    <w:r>
                      <w:rPr>
                        <w:b/>
                        <w:sz w:val="18"/>
                      </w:rPr>
                      <w:t xml:space="preserve">     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t>соци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>ального партнерства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Надпись 17" o:spid="_x0000_s1032" type="#_x0000_t202" style="position:absolute;left:9240;top:4634;width:1605;height:1561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" fillcolor="white [3201]" strokecolor="black [3200]" strokeweight="1pt">
              <v:textbox style="mso-next-textbox:#Надпись 17">
                <w:txbxContent>
                  <w:p w:rsidR="000074D2" w:rsidRPr="00A6753B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A6753B">
                      <w:rPr>
                        <w:b/>
                        <w:sz w:val="18"/>
                        <w:szCs w:val="18"/>
                      </w:rPr>
                      <w:t>Повышение эффективно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>сти муници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>пального управле</w:t>
                    </w:r>
                    <w:r w:rsidRPr="00A6753B">
                      <w:rPr>
                        <w:b/>
                        <w:sz w:val="18"/>
                        <w:szCs w:val="18"/>
                      </w:rPr>
                      <w:softHyphen/>
                      <w:t xml:space="preserve">ния 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56" o:spid="_x0000_s1033" type="#_x0000_t32" style="position:absolute;left:4389;top:4389;width:491;height:0;rotation:9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" adj="-222379,-1,-222379" strokecolor="windowText" strokeweight=".5pt">
              <v:stroke endarrow="block"/>
            </v:shape>
            <v:shape id="Прямая со стрелкой 57" o:spid="_x0000_s1034" type="#_x0000_t32" style="position:absolute;left:2672;top:4381;width:476;height:0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" adj="-132050,-1,-132050" strokecolor="windowText" strokeweight=".5pt">
              <v:stroke endarrow="block"/>
            </v:shape>
            <v:shape id="Прямая со стрелкой 12" o:spid="_x0000_s1035" type="#_x0000_t32" style="position:absolute;left:6265;top:2620;width:400;height:0;rotation:9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" adj="-385614,-1,-385614" strokecolor="windowText" strokeweight=".5pt">
              <v:stroke endarrow="block"/>
            </v:shape>
            <v:shape id="_x0000_s1036" type="#_x0000_t32" style="position:absolute;left:6222;top:4381;width:476;height:0;rotation:9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" adj="-314471,-1,-314471" strokecolor="windowText" strokeweight=".5pt">
              <v:stroke endarrow="block"/>
            </v:shape>
            <v:shape id="_x0000_s1037" type="#_x0000_t32" style="position:absolute;left:8057;top:4396;width:476;height:0;rotation:9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" adj="-402277,-1,-402277" strokecolor="windowText" strokeweight=".5pt">
              <v:stroke endarrow="block"/>
            </v:shape>
            <v:shape id="_x0000_s1038" type="#_x0000_t32" style="position:absolute;left:9887;top:4381;width:476;height:0;rotation:9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" adj="-489403,-1,-489403" strokecolor="windowText" strokeweight=".5pt">
              <v:stroke endarrow="block"/>
            </v:shape>
            <v:rect id="_x0000_s1039" style="position:absolute;left:3791;top:1815;width:5325;height:600" fillcolor="#c2d69b [1942]">
              <v:textbox style="mso-next-textbox:#_x0000_s1039">
                <w:txbxContent>
                  <w:p w:rsidR="000074D2" w:rsidRPr="00AF64F0" w:rsidRDefault="000074D2" w:rsidP="00544550">
                    <w:pPr>
                      <w:spacing w:before="120"/>
                      <w:jc w:val="center"/>
                      <w:rPr>
                        <w:b/>
                        <w:sz w:val="24"/>
                      </w:rPr>
                    </w:pPr>
                    <w:r w:rsidRPr="00AF64F0">
                      <w:rPr>
                        <w:b/>
                        <w:sz w:val="24"/>
                      </w:rPr>
                      <w:t>Главная цель</w:t>
                    </w:r>
                  </w:p>
                </w:txbxContent>
              </v:textbox>
            </v:rect>
            <v:shape id="Надпись 5" o:spid="_x0000_s1040" type="#_x0000_t202" style="position:absolute;left:2100;top:3719;width:8745;height:424;visibility:visible;mso-position-horizontal-relative:margin;mso-width-relative:margin;mso-height-relative:margin" fillcolor="#fbd4b4 [1305]" strokecolor="black [3200]" strokeweight="1pt">
              <v:textbox>
                <w:txbxContent>
                  <w:p w:rsidR="000074D2" w:rsidRPr="00D751CE" w:rsidRDefault="000074D2" w:rsidP="00544550">
                    <w:pPr>
                      <w:tabs>
                        <w:tab w:val="left" w:pos="2552"/>
                      </w:tabs>
                      <w:jc w:val="center"/>
                      <w:rPr>
                        <w:b/>
                        <w:sz w:val="22"/>
                      </w:rPr>
                    </w:pPr>
                    <w:r w:rsidRPr="00D751CE">
                      <w:rPr>
                        <w:b/>
                        <w:sz w:val="22"/>
                      </w:rPr>
                      <w:t>Стратегические цели</w:t>
                    </w:r>
                  </w:p>
                  <w:p w:rsidR="000074D2" w:rsidRPr="00047A0C" w:rsidRDefault="000074D2" w:rsidP="00544550"/>
                </w:txbxContent>
              </v:textbox>
            </v:shape>
            <v:shape id="Прямая со стрелкой 12" o:spid="_x0000_s1041" type="#_x0000_t32" style="position:absolute;left:6275;top:3519;width:400;height:0;rotation:9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" adj="-385614,-1,-385614" strokecolor="windowText" strokeweight=".5pt">
              <v:stroke endarrow="block"/>
            </v:shape>
          </v:group>
        </w:pict>
      </w:r>
    </w:p>
    <w:p w:rsidR="00544550" w:rsidRDefault="00544550" w:rsidP="00544550">
      <w:pPr>
        <w:spacing w:line="288" w:lineRule="auto"/>
        <w:ind w:firstLine="709"/>
        <w:jc w:val="both"/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rPr>
          <w:color w:val="FF0000"/>
          <w:szCs w:val="28"/>
        </w:rPr>
      </w:pPr>
    </w:p>
    <w:p w:rsidR="00544550" w:rsidRDefault="00544550" w:rsidP="00544550">
      <w:pPr>
        <w:tabs>
          <w:tab w:val="left" w:pos="1605"/>
        </w:tabs>
        <w:jc w:val="center"/>
        <w:rPr>
          <w:szCs w:val="28"/>
        </w:rPr>
      </w:pPr>
      <w:r>
        <w:rPr>
          <w:szCs w:val="28"/>
        </w:rPr>
        <w:t xml:space="preserve">Рисунок 1 – </w:t>
      </w:r>
      <w:proofErr w:type="spellStart"/>
      <w:r w:rsidRPr="003467D8">
        <w:rPr>
          <w:szCs w:val="28"/>
        </w:rPr>
        <w:t>Целеполагание</w:t>
      </w:r>
      <w:proofErr w:type="spellEnd"/>
      <w:r w:rsidRPr="003467D8">
        <w:rPr>
          <w:szCs w:val="28"/>
        </w:rPr>
        <w:t xml:space="preserve"> </w:t>
      </w:r>
      <w:r>
        <w:rPr>
          <w:szCs w:val="28"/>
        </w:rPr>
        <w:t>муниципального управления</w:t>
      </w:r>
    </w:p>
    <w:p w:rsidR="00544550" w:rsidRPr="00707274" w:rsidRDefault="00544550" w:rsidP="00544550">
      <w:pPr>
        <w:tabs>
          <w:tab w:val="left" w:pos="1605"/>
        </w:tabs>
        <w:jc w:val="center"/>
        <w:rPr>
          <w:b/>
          <w:i/>
          <w:szCs w:val="28"/>
        </w:rPr>
      </w:pPr>
    </w:p>
    <w:p w:rsidR="00544550" w:rsidRDefault="00544550" w:rsidP="00544550">
      <w:pPr>
        <w:tabs>
          <w:tab w:val="left" w:pos="1140"/>
        </w:tabs>
        <w:spacing w:line="288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Стратегическая цель </w:t>
      </w:r>
      <w:r w:rsidRPr="00C5773E">
        <w:rPr>
          <w:b/>
          <w:i/>
          <w:color w:val="000000" w:themeColor="text1"/>
          <w:szCs w:val="28"/>
        </w:rPr>
        <w:t>«Улучшение качества городской среды»</w:t>
      </w:r>
      <w:r>
        <w:rPr>
          <w:color w:val="000000" w:themeColor="text1"/>
          <w:szCs w:val="28"/>
        </w:rPr>
        <w:t xml:space="preserve"> </w:t>
      </w:r>
      <w:r w:rsidRPr="00CA7F0C">
        <w:rPr>
          <w:color w:val="000000" w:themeColor="text1"/>
          <w:szCs w:val="28"/>
        </w:rPr>
        <w:t>включ</w:t>
      </w:r>
      <w:r w:rsidRPr="00CA7F0C">
        <w:rPr>
          <w:color w:val="000000" w:themeColor="text1"/>
          <w:szCs w:val="28"/>
        </w:rPr>
        <w:t>а</w:t>
      </w:r>
      <w:r w:rsidRPr="00CA7F0C">
        <w:rPr>
          <w:color w:val="000000" w:themeColor="text1"/>
          <w:szCs w:val="28"/>
        </w:rPr>
        <w:t>ет сложнейший комплекс целей, задач, мероприятий и целевых показателей, определяющих базовые траектории развития городского хозяйства и его о</w:t>
      </w:r>
      <w:r w:rsidRPr="00CA7F0C">
        <w:rPr>
          <w:color w:val="000000" w:themeColor="text1"/>
          <w:szCs w:val="28"/>
        </w:rPr>
        <w:t>т</w:t>
      </w:r>
      <w:r w:rsidRPr="00CA7F0C">
        <w:rPr>
          <w:color w:val="000000" w:themeColor="text1"/>
          <w:szCs w:val="28"/>
        </w:rPr>
        <w:t xml:space="preserve">раслей. </w:t>
      </w:r>
    </w:p>
    <w:p w:rsidR="00544550" w:rsidRDefault="00544550" w:rsidP="00544550">
      <w:pPr>
        <w:tabs>
          <w:tab w:val="left" w:pos="1140"/>
        </w:tabs>
        <w:spacing w:line="288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</w:t>
      </w:r>
      <w:r w:rsidRPr="00CA7F0C">
        <w:rPr>
          <w:color w:val="000000" w:themeColor="text1"/>
          <w:szCs w:val="28"/>
        </w:rPr>
        <w:t xml:space="preserve">собое значение придается улучшению жилищных условий населения, созданию доступной среды для </w:t>
      </w:r>
      <w:proofErr w:type="spellStart"/>
      <w:r w:rsidRPr="00CA7F0C">
        <w:rPr>
          <w:color w:val="000000" w:themeColor="text1"/>
          <w:szCs w:val="28"/>
        </w:rPr>
        <w:t>маломобильных</w:t>
      </w:r>
      <w:proofErr w:type="spellEnd"/>
      <w:r w:rsidRPr="00CA7F0C">
        <w:rPr>
          <w:color w:val="000000" w:themeColor="text1"/>
          <w:szCs w:val="28"/>
        </w:rPr>
        <w:t xml:space="preserve"> групп населения, развитию энергетической и инженерной инфраструктуры, достижению сбалансирова</w:t>
      </w:r>
      <w:r w:rsidRPr="00CA7F0C">
        <w:rPr>
          <w:color w:val="000000" w:themeColor="text1"/>
          <w:szCs w:val="28"/>
        </w:rPr>
        <w:t>н</w:t>
      </w:r>
      <w:r w:rsidRPr="00CA7F0C">
        <w:rPr>
          <w:color w:val="000000" w:themeColor="text1"/>
          <w:szCs w:val="28"/>
        </w:rPr>
        <w:t>ного градостроительного развития города, уровня безопасности жизнеде</w:t>
      </w:r>
      <w:r w:rsidRPr="00CA7F0C">
        <w:rPr>
          <w:color w:val="000000" w:themeColor="text1"/>
          <w:szCs w:val="28"/>
        </w:rPr>
        <w:t>я</w:t>
      </w:r>
      <w:r w:rsidRPr="00CA7F0C">
        <w:rPr>
          <w:color w:val="000000" w:themeColor="text1"/>
          <w:szCs w:val="28"/>
        </w:rPr>
        <w:t xml:space="preserve">тельности, оздоровлению экологической обстановки. </w:t>
      </w:r>
    </w:p>
    <w:p w:rsidR="00544550" w:rsidRPr="00CA7F0C" w:rsidRDefault="00544550" w:rsidP="00544550">
      <w:pPr>
        <w:tabs>
          <w:tab w:val="left" w:pos="1140"/>
        </w:tabs>
        <w:spacing w:line="288" w:lineRule="auto"/>
        <w:ind w:firstLine="709"/>
        <w:jc w:val="both"/>
        <w:rPr>
          <w:color w:val="000000" w:themeColor="text1"/>
          <w:szCs w:val="28"/>
        </w:rPr>
      </w:pPr>
      <w:r w:rsidRPr="00CA7F0C">
        <w:rPr>
          <w:color w:val="000000" w:themeColor="text1"/>
          <w:szCs w:val="28"/>
        </w:rPr>
        <w:t>Система стратегического воздействия на этот процесс реализуется по следующим основным этапам. Прежде всего, решается задача по ликвидации пространственных дисбалансов, которые сформировались в предшеству</w:t>
      </w:r>
      <w:r w:rsidRPr="00CA7F0C">
        <w:rPr>
          <w:color w:val="000000" w:themeColor="text1"/>
          <w:szCs w:val="28"/>
        </w:rPr>
        <w:t>ю</w:t>
      </w:r>
      <w:r w:rsidRPr="00CA7F0C">
        <w:rPr>
          <w:color w:val="000000" w:themeColor="text1"/>
          <w:szCs w:val="28"/>
        </w:rPr>
        <w:t xml:space="preserve">щие периоды. </w:t>
      </w:r>
    </w:p>
    <w:p w:rsidR="00544550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szCs w:val="28"/>
        </w:rPr>
      </w:pPr>
      <w:r w:rsidRPr="00CA7F0C">
        <w:rPr>
          <w:color w:val="000000" w:themeColor="text1"/>
          <w:szCs w:val="28"/>
        </w:rPr>
        <w:t>Следующим этапом является установление оптимального направления развития городского пространства, определяющего уровень качества горо</w:t>
      </w:r>
      <w:r w:rsidRPr="00CA7F0C">
        <w:rPr>
          <w:color w:val="000000" w:themeColor="text1"/>
          <w:szCs w:val="28"/>
        </w:rPr>
        <w:t>д</w:t>
      </w:r>
      <w:r w:rsidRPr="00CA7F0C">
        <w:rPr>
          <w:color w:val="000000" w:themeColor="text1"/>
          <w:szCs w:val="28"/>
        </w:rPr>
        <w:t>ской среды. На заключительном этапе реализации мероприятий, обеспеч</w:t>
      </w:r>
      <w:r w:rsidRPr="00CA7F0C">
        <w:rPr>
          <w:color w:val="000000" w:themeColor="text1"/>
          <w:szCs w:val="28"/>
        </w:rPr>
        <w:t>и</w:t>
      </w:r>
      <w:r w:rsidRPr="00CA7F0C">
        <w:rPr>
          <w:color w:val="000000" w:themeColor="text1"/>
          <w:szCs w:val="28"/>
        </w:rPr>
        <w:t>вающих достижение сбалансированного градостроительного развития, стр</w:t>
      </w:r>
      <w:r w:rsidRPr="00CA7F0C">
        <w:rPr>
          <w:color w:val="000000" w:themeColor="text1"/>
          <w:szCs w:val="28"/>
        </w:rPr>
        <w:t>а</w:t>
      </w:r>
      <w:r w:rsidRPr="00CA7F0C">
        <w:rPr>
          <w:color w:val="000000" w:themeColor="text1"/>
          <w:szCs w:val="28"/>
        </w:rPr>
        <w:t>тегическое воздействие заключается в создании новой структуры городского</w:t>
      </w:r>
      <w:r w:rsidRPr="00397072">
        <w:rPr>
          <w:szCs w:val="28"/>
        </w:rPr>
        <w:t xml:space="preserve"> пространства от реализации проектов по формированию делового центра г</w:t>
      </w:r>
      <w:r w:rsidRPr="00397072">
        <w:rPr>
          <w:szCs w:val="28"/>
        </w:rPr>
        <w:t>о</w:t>
      </w:r>
      <w:r w:rsidRPr="00397072">
        <w:rPr>
          <w:szCs w:val="28"/>
        </w:rPr>
        <w:t>рода (</w:t>
      </w:r>
      <w:proofErr w:type="spellStart"/>
      <w:r w:rsidRPr="00397072">
        <w:rPr>
          <w:szCs w:val="28"/>
        </w:rPr>
        <w:t>Хабаровск-сити</w:t>
      </w:r>
      <w:proofErr w:type="spellEnd"/>
      <w:r w:rsidRPr="00397072">
        <w:rPr>
          <w:szCs w:val="28"/>
        </w:rPr>
        <w:t>) до возникновения Хабаровской городской экономич</w:t>
      </w:r>
      <w:r w:rsidRPr="00397072">
        <w:rPr>
          <w:szCs w:val="28"/>
        </w:rPr>
        <w:t>е</w:t>
      </w:r>
      <w:r w:rsidRPr="00397072">
        <w:rPr>
          <w:szCs w:val="28"/>
        </w:rPr>
        <w:t xml:space="preserve">ской агломерации. </w:t>
      </w:r>
    </w:p>
    <w:p w:rsidR="00544550" w:rsidRPr="00397072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E00677">
        <w:rPr>
          <w:szCs w:val="28"/>
        </w:rPr>
        <w:t>тратегическ</w:t>
      </w:r>
      <w:r>
        <w:rPr>
          <w:szCs w:val="28"/>
        </w:rPr>
        <w:t>ая</w:t>
      </w:r>
      <w:r w:rsidRPr="00E00677">
        <w:rPr>
          <w:szCs w:val="28"/>
        </w:rPr>
        <w:t xml:space="preserve"> </w:t>
      </w:r>
      <w:r>
        <w:rPr>
          <w:szCs w:val="28"/>
        </w:rPr>
        <w:t>цель</w:t>
      </w:r>
      <w:r w:rsidRPr="00397072">
        <w:rPr>
          <w:szCs w:val="28"/>
        </w:rPr>
        <w:t xml:space="preserve"> </w:t>
      </w:r>
      <w:r w:rsidRPr="00E00677">
        <w:rPr>
          <w:b/>
          <w:i/>
          <w:szCs w:val="28"/>
        </w:rPr>
        <w:t>«Формирование благоприятных условий для привлечения инвестиций»</w:t>
      </w:r>
      <w:r>
        <w:rPr>
          <w:szCs w:val="28"/>
        </w:rPr>
        <w:t xml:space="preserve"> </w:t>
      </w:r>
      <w:r w:rsidRPr="00397072">
        <w:rPr>
          <w:szCs w:val="28"/>
        </w:rPr>
        <w:t>определя</w:t>
      </w:r>
      <w:r>
        <w:rPr>
          <w:szCs w:val="28"/>
        </w:rPr>
        <w:t>ет</w:t>
      </w:r>
      <w:r w:rsidRPr="00397072">
        <w:rPr>
          <w:szCs w:val="28"/>
        </w:rPr>
        <w:t xml:space="preserve"> содержание, структуру, направле</w:t>
      </w:r>
      <w:r w:rsidRPr="00397072">
        <w:rPr>
          <w:szCs w:val="28"/>
        </w:rPr>
        <w:t>н</w:t>
      </w:r>
      <w:r w:rsidRPr="00397072">
        <w:rPr>
          <w:szCs w:val="28"/>
        </w:rPr>
        <w:lastRenderedPageBreak/>
        <w:t>ность и условия развития инвестиционной деятельности на территории гор</w:t>
      </w:r>
      <w:r w:rsidRPr="00397072">
        <w:rPr>
          <w:szCs w:val="28"/>
        </w:rPr>
        <w:t>о</w:t>
      </w:r>
      <w:r w:rsidRPr="00397072">
        <w:rPr>
          <w:szCs w:val="28"/>
        </w:rPr>
        <w:t xml:space="preserve">да. </w:t>
      </w:r>
      <w:proofErr w:type="gramStart"/>
      <w:r w:rsidRPr="00397072">
        <w:rPr>
          <w:szCs w:val="28"/>
        </w:rPr>
        <w:t xml:space="preserve">Система целевых </w:t>
      </w:r>
      <w:r>
        <w:rPr>
          <w:szCs w:val="28"/>
        </w:rPr>
        <w:t xml:space="preserve">показателей позволяет </w:t>
      </w:r>
      <w:r w:rsidRPr="00397072">
        <w:rPr>
          <w:szCs w:val="28"/>
        </w:rPr>
        <w:t xml:space="preserve">определить как общие </w:t>
      </w:r>
      <w:r>
        <w:rPr>
          <w:szCs w:val="28"/>
        </w:rPr>
        <w:t>объём</w:t>
      </w:r>
      <w:r w:rsidRPr="00397072">
        <w:rPr>
          <w:szCs w:val="28"/>
        </w:rPr>
        <w:t>ы инвестиций в основной капитал, так и структуру источников их формиров</w:t>
      </w:r>
      <w:r w:rsidRPr="00397072">
        <w:rPr>
          <w:szCs w:val="28"/>
        </w:rPr>
        <w:t>а</w:t>
      </w:r>
      <w:r w:rsidRPr="00397072">
        <w:rPr>
          <w:szCs w:val="28"/>
        </w:rPr>
        <w:t>ния;</w:t>
      </w:r>
      <w:r>
        <w:rPr>
          <w:szCs w:val="28"/>
        </w:rPr>
        <w:t xml:space="preserve"> </w:t>
      </w:r>
      <w:r w:rsidRPr="00397072">
        <w:rPr>
          <w:szCs w:val="28"/>
        </w:rPr>
        <w:t>сформировать достаточно точные характеристики появления новых эк</w:t>
      </w:r>
      <w:r w:rsidRPr="00397072">
        <w:rPr>
          <w:szCs w:val="28"/>
        </w:rPr>
        <w:t>о</w:t>
      </w:r>
      <w:r w:rsidRPr="00397072">
        <w:rPr>
          <w:szCs w:val="28"/>
        </w:rPr>
        <w:t>номических точек роста и установить контроль над процессом реализации крупных инвестиционных проектов на территории города;</w:t>
      </w:r>
      <w:r>
        <w:rPr>
          <w:szCs w:val="28"/>
        </w:rPr>
        <w:t xml:space="preserve"> </w:t>
      </w:r>
      <w:r w:rsidRPr="00397072">
        <w:rPr>
          <w:szCs w:val="28"/>
        </w:rPr>
        <w:t>разрабатывать м</w:t>
      </w:r>
      <w:r w:rsidRPr="00397072">
        <w:rPr>
          <w:szCs w:val="28"/>
        </w:rPr>
        <w:t>е</w:t>
      </w:r>
      <w:r w:rsidRPr="00397072">
        <w:rPr>
          <w:szCs w:val="28"/>
        </w:rPr>
        <w:t>роприятия по содействию инвесторам в получении финансовых ресурсов, в т</w:t>
      </w:r>
      <w:r>
        <w:rPr>
          <w:szCs w:val="28"/>
        </w:rPr>
        <w:t>ом числе</w:t>
      </w:r>
      <w:r w:rsidRPr="00397072">
        <w:rPr>
          <w:szCs w:val="28"/>
        </w:rPr>
        <w:t xml:space="preserve"> за сч</w:t>
      </w:r>
      <w:r>
        <w:rPr>
          <w:szCs w:val="28"/>
        </w:rPr>
        <w:t>ё</w:t>
      </w:r>
      <w:r w:rsidRPr="00397072">
        <w:rPr>
          <w:szCs w:val="28"/>
        </w:rPr>
        <w:t>т муниципальной поддержки;</w:t>
      </w:r>
      <w:proofErr w:type="gramEnd"/>
      <w:r>
        <w:rPr>
          <w:szCs w:val="28"/>
        </w:rPr>
        <w:t xml:space="preserve"> </w:t>
      </w:r>
      <w:r w:rsidRPr="00397072">
        <w:rPr>
          <w:szCs w:val="28"/>
        </w:rPr>
        <w:t>отслеживать уровень эффе</w:t>
      </w:r>
      <w:r w:rsidRPr="00397072">
        <w:rPr>
          <w:szCs w:val="28"/>
        </w:rPr>
        <w:t>к</w:t>
      </w:r>
      <w:r w:rsidRPr="00397072">
        <w:rPr>
          <w:szCs w:val="28"/>
        </w:rPr>
        <w:t>тивности инвестиций;</w:t>
      </w:r>
      <w:r>
        <w:rPr>
          <w:szCs w:val="28"/>
        </w:rPr>
        <w:t xml:space="preserve"> </w:t>
      </w:r>
      <w:r w:rsidRPr="00397072">
        <w:rPr>
          <w:szCs w:val="28"/>
        </w:rPr>
        <w:t>оценить эффективность мероприятий по формиров</w:t>
      </w:r>
      <w:r w:rsidRPr="00397072">
        <w:rPr>
          <w:szCs w:val="28"/>
        </w:rPr>
        <w:t>а</w:t>
      </w:r>
      <w:r w:rsidRPr="00397072">
        <w:rPr>
          <w:szCs w:val="28"/>
        </w:rPr>
        <w:t>нию инвестиционного имиджа города.</w:t>
      </w:r>
    </w:p>
    <w:p w:rsidR="00544550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color w:val="000000" w:themeColor="text1"/>
          <w:szCs w:val="28"/>
        </w:rPr>
      </w:pPr>
      <w:r w:rsidRPr="00D71D94">
        <w:rPr>
          <w:szCs w:val="28"/>
        </w:rPr>
        <w:t>Стратегическо</w:t>
      </w:r>
      <w:r>
        <w:rPr>
          <w:szCs w:val="28"/>
        </w:rPr>
        <w:t>й</w:t>
      </w:r>
      <w:r w:rsidRPr="00D71D94">
        <w:rPr>
          <w:szCs w:val="28"/>
        </w:rPr>
        <w:t xml:space="preserve"> </w:t>
      </w:r>
      <w:r>
        <w:rPr>
          <w:szCs w:val="28"/>
        </w:rPr>
        <w:t>целью</w:t>
      </w:r>
      <w:r w:rsidRPr="00397072">
        <w:rPr>
          <w:szCs w:val="28"/>
        </w:rPr>
        <w:t xml:space="preserve"> </w:t>
      </w:r>
      <w:r w:rsidRPr="00D71D94">
        <w:rPr>
          <w:b/>
          <w:i/>
          <w:szCs w:val="28"/>
        </w:rPr>
        <w:t>«Создание условий для повышения уровня эк</w:t>
      </w:r>
      <w:r w:rsidRPr="00D71D94">
        <w:rPr>
          <w:b/>
          <w:i/>
          <w:szCs w:val="28"/>
        </w:rPr>
        <w:t>о</w:t>
      </w:r>
      <w:r w:rsidRPr="00D71D94">
        <w:rPr>
          <w:b/>
          <w:i/>
          <w:szCs w:val="28"/>
        </w:rPr>
        <w:t xml:space="preserve">номической активности» </w:t>
      </w:r>
      <w:r w:rsidRPr="00397072">
        <w:rPr>
          <w:szCs w:val="28"/>
        </w:rPr>
        <w:t xml:space="preserve">предусмотрено создание условий для повышения уровня </w:t>
      </w:r>
      <w:r w:rsidRPr="00812075">
        <w:rPr>
          <w:color w:val="000000" w:themeColor="text1"/>
          <w:szCs w:val="28"/>
        </w:rPr>
        <w:t>экономической активности на территории города, прежде всего</w:t>
      </w:r>
      <w:r>
        <w:rPr>
          <w:color w:val="000000" w:themeColor="text1"/>
          <w:szCs w:val="28"/>
        </w:rPr>
        <w:t>,</w:t>
      </w:r>
      <w:r w:rsidRPr="00812075">
        <w:rPr>
          <w:color w:val="000000" w:themeColor="text1"/>
          <w:szCs w:val="28"/>
        </w:rPr>
        <w:t xml:space="preserve"> в сфере промышленности и информационных телекоммуникационных техн</w:t>
      </w:r>
      <w:r w:rsidRPr="00812075">
        <w:rPr>
          <w:color w:val="000000" w:themeColor="text1"/>
          <w:szCs w:val="28"/>
        </w:rPr>
        <w:t>о</w:t>
      </w:r>
      <w:r w:rsidRPr="00812075">
        <w:rPr>
          <w:color w:val="000000" w:themeColor="text1"/>
          <w:szCs w:val="28"/>
        </w:rPr>
        <w:t xml:space="preserve">логий. </w:t>
      </w:r>
    </w:p>
    <w:p w:rsidR="00544550" w:rsidRPr="00812075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812075">
        <w:rPr>
          <w:color w:val="000000" w:themeColor="text1"/>
          <w:szCs w:val="28"/>
        </w:rPr>
        <w:t xml:space="preserve">В процессе создания этих условий задействованы как мероприятия </w:t>
      </w:r>
      <w:r>
        <w:rPr>
          <w:color w:val="000000" w:themeColor="text1"/>
          <w:szCs w:val="28"/>
        </w:rPr>
        <w:t>о</w:t>
      </w:r>
      <w:r>
        <w:rPr>
          <w:color w:val="000000" w:themeColor="text1"/>
          <w:szCs w:val="28"/>
        </w:rPr>
        <w:t>р</w:t>
      </w:r>
      <w:r>
        <w:rPr>
          <w:color w:val="000000" w:themeColor="text1"/>
          <w:szCs w:val="28"/>
        </w:rPr>
        <w:t xml:space="preserve">ганов местного самоуправления </w:t>
      </w:r>
      <w:r w:rsidRPr="00812075">
        <w:rPr>
          <w:color w:val="000000" w:themeColor="text1"/>
          <w:szCs w:val="28"/>
        </w:rPr>
        <w:t>города</w:t>
      </w:r>
      <w:r>
        <w:rPr>
          <w:color w:val="000000" w:themeColor="text1"/>
          <w:szCs w:val="28"/>
        </w:rPr>
        <w:t xml:space="preserve"> (далее – </w:t>
      </w:r>
      <w:r w:rsidRPr="00D239B0">
        <w:rPr>
          <w:color w:val="000000" w:themeColor="text1"/>
          <w:szCs w:val="28"/>
        </w:rPr>
        <w:t>ОМСУ)</w:t>
      </w:r>
      <w:r w:rsidRPr="00812075">
        <w:rPr>
          <w:color w:val="000000" w:themeColor="text1"/>
          <w:szCs w:val="28"/>
        </w:rPr>
        <w:t xml:space="preserve">  в пределах их по</w:t>
      </w:r>
      <w:r w:rsidRPr="00812075">
        <w:rPr>
          <w:color w:val="000000" w:themeColor="text1"/>
          <w:szCs w:val="28"/>
        </w:rPr>
        <w:t>л</w:t>
      </w:r>
      <w:r w:rsidRPr="00812075">
        <w:rPr>
          <w:color w:val="000000" w:themeColor="text1"/>
          <w:szCs w:val="28"/>
        </w:rPr>
        <w:t>номочий, предусматривающие совершенст</w:t>
      </w:r>
      <w:r>
        <w:rPr>
          <w:color w:val="000000" w:themeColor="text1"/>
          <w:szCs w:val="28"/>
        </w:rPr>
        <w:t>во</w:t>
      </w:r>
      <w:r w:rsidRPr="00812075">
        <w:rPr>
          <w:color w:val="000000" w:themeColor="text1"/>
          <w:szCs w:val="28"/>
        </w:rPr>
        <w:t>вание механизмов финансовой и информационной поддержки субъектов деятельности в сфере промышленн</w:t>
      </w:r>
      <w:r w:rsidRPr="00812075">
        <w:rPr>
          <w:color w:val="000000" w:themeColor="text1"/>
          <w:szCs w:val="28"/>
        </w:rPr>
        <w:t>о</w:t>
      </w:r>
      <w:r w:rsidRPr="00812075">
        <w:rPr>
          <w:color w:val="000000" w:themeColor="text1"/>
          <w:szCs w:val="28"/>
        </w:rPr>
        <w:t>сти, информационных технологий, обеспечения роста экономической акти</w:t>
      </w:r>
      <w:r w:rsidRPr="00812075">
        <w:rPr>
          <w:color w:val="000000" w:themeColor="text1"/>
          <w:szCs w:val="28"/>
        </w:rPr>
        <w:t>в</w:t>
      </w:r>
      <w:r w:rsidRPr="00812075">
        <w:rPr>
          <w:color w:val="000000" w:themeColor="text1"/>
          <w:szCs w:val="28"/>
        </w:rPr>
        <w:t>ности субъектов малого и среднего предпринимательства, так и мероприятия, связанные с координацией действий органов государственной власти, мун</w:t>
      </w:r>
      <w:r w:rsidRPr="00812075">
        <w:rPr>
          <w:color w:val="000000" w:themeColor="text1"/>
          <w:szCs w:val="28"/>
        </w:rPr>
        <w:t>и</w:t>
      </w:r>
      <w:r w:rsidRPr="00812075">
        <w:rPr>
          <w:color w:val="000000" w:themeColor="text1"/>
          <w:szCs w:val="28"/>
        </w:rPr>
        <w:t>ципальных учреждений и организаций, а также хозяйствующих субъектов в</w:t>
      </w:r>
      <w:proofErr w:type="gramEnd"/>
      <w:r w:rsidRPr="00812075">
        <w:rPr>
          <w:color w:val="000000" w:themeColor="text1"/>
          <w:szCs w:val="28"/>
        </w:rPr>
        <w:t xml:space="preserve"> </w:t>
      </w:r>
      <w:proofErr w:type="gramStart"/>
      <w:r w:rsidRPr="00812075">
        <w:rPr>
          <w:color w:val="000000" w:themeColor="text1"/>
          <w:szCs w:val="28"/>
        </w:rPr>
        <w:t>решении</w:t>
      </w:r>
      <w:proofErr w:type="gramEnd"/>
      <w:r w:rsidRPr="00812075">
        <w:rPr>
          <w:color w:val="000000" w:themeColor="text1"/>
          <w:szCs w:val="28"/>
        </w:rPr>
        <w:t xml:space="preserve"> вопросов развития экономики города.</w:t>
      </w:r>
    </w:p>
    <w:p w:rsidR="00544550" w:rsidRPr="00812075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color w:val="000000" w:themeColor="text1"/>
          <w:szCs w:val="28"/>
        </w:rPr>
      </w:pPr>
      <w:r w:rsidRPr="00812075">
        <w:rPr>
          <w:color w:val="000000" w:themeColor="text1"/>
          <w:szCs w:val="28"/>
        </w:rPr>
        <w:t>Результатом объединения действий ОМСУ, органов государственной власти Хабаровского края, представителей бизнеса на территории города б</w:t>
      </w:r>
      <w:r w:rsidRPr="00812075">
        <w:rPr>
          <w:color w:val="000000" w:themeColor="text1"/>
          <w:szCs w:val="28"/>
        </w:rPr>
        <w:t>у</w:t>
      </w:r>
      <w:r w:rsidRPr="00812075">
        <w:rPr>
          <w:color w:val="000000" w:themeColor="text1"/>
          <w:szCs w:val="28"/>
        </w:rPr>
        <w:t>дет обеспечено достижение таких целей, как стимулирование деятельности в сфере промышленности для создания и развития современной промышле</w:t>
      </w:r>
      <w:r w:rsidRPr="00812075">
        <w:rPr>
          <w:color w:val="000000" w:themeColor="text1"/>
          <w:szCs w:val="28"/>
        </w:rPr>
        <w:t>н</w:t>
      </w:r>
      <w:r w:rsidRPr="00812075">
        <w:rPr>
          <w:color w:val="000000" w:themeColor="text1"/>
          <w:szCs w:val="28"/>
        </w:rPr>
        <w:t>ной инфраструктуры, повышение конкурентоспособности экономики, разв</w:t>
      </w:r>
      <w:r w:rsidRPr="00812075">
        <w:rPr>
          <w:color w:val="000000" w:themeColor="text1"/>
          <w:szCs w:val="28"/>
        </w:rPr>
        <w:t>и</w:t>
      </w:r>
      <w:r w:rsidRPr="00812075">
        <w:rPr>
          <w:color w:val="000000" w:themeColor="text1"/>
          <w:szCs w:val="28"/>
        </w:rPr>
        <w:t>тие предпринимательства и совершенствование внедрения информационных</w:t>
      </w:r>
      <w:r>
        <w:rPr>
          <w:color w:val="000000" w:themeColor="text1"/>
          <w:szCs w:val="28"/>
        </w:rPr>
        <w:t xml:space="preserve"> </w:t>
      </w:r>
      <w:r w:rsidRPr="00812075">
        <w:rPr>
          <w:color w:val="000000" w:themeColor="text1"/>
          <w:szCs w:val="28"/>
        </w:rPr>
        <w:t>телекоммуникационных технологий.</w:t>
      </w:r>
    </w:p>
    <w:p w:rsidR="00544550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8"/>
        <w:jc w:val="both"/>
        <w:rPr>
          <w:szCs w:val="28"/>
        </w:rPr>
      </w:pPr>
      <w:r w:rsidRPr="00397072">
        <w:rPr>
          <w:szCs w:val="28"/>
        </w:rPr>
        <w:t xml:space="preserve">Содержание, структура </w:t>
      </w:r>
      <w:r w:rsidRPr="00D71D94">
        <w:rPr>
          <w:szCs w:val="28"/>
        </w:rPr>
        <w:t>стратегическо</w:t>
      </w:r>
      <w:r>
        <w:rPr>
          <w:szCs w:val="28"/>
        </w:rPr>
        <w:t>й</w:t>
      </w:r>
      <w:r w:rsidRPr="00D71D94">
        <w:rPr>
          <w:szCs w:val="28"/>
        </w:rPr>
        <w:t xml:space="preserve"> </w:t>
      </w:r>
      <w:r>
        <w:rPr>
          <w:szCs w:val="28"/>
        </w:rPr>
        <w:t>цели</w:t>
      </w:r>
      <w:r w:rsidRPr="00067B63">
        <w:rPr>
          <w:i/>
          <w:szCs w:val="28"/>
        </w:rPr>
        <w:t xml:space="preserve"> </w:t>
      </w:r>
      <w:r w:rsidRPr="00D71D94">
        <w:rPr>
          <w:b/>
          <w:i/>
          <w:szCs w:val="28"/>
        </w:rPr>
        <w:t>«Укрепление социальной стабильности и развитие социального партнёрства»</w:t>
      </w:r>
      <w:r>
        <w:rPr>
          <w:szCs w:val="28"/>
        </w:rPr>
        <w:t xml:space="preserve"> </w:t>
      </w:r>
      <w:r w:rsidRPr="00397072">
        <w:rPr>
          <w:szCs w:val="28"/>
        </w:rPr>
        <w:t>определяют осно</w:t>
      </w:r>
      <w:r w:rsidRPr="00397072">
        <w:rPr>
          <w:szCs w:val="28"/>
        </w:rPr>
        <w:t>в</w:t>
      </w:r>
      <w:r w:rsidRPr="00397072">
        <w:rPr>
          <w:szCs w:val="28"/>
        </w:rPr>
        <w:t xml:space="preserve">ные векторы социального развития города от улучшения демографической ситуации до совершенствования деятельности ОМСУ по каждой из отраслей социальной сферы. </w:t>
      </w:r>
    </w:p>
    <w:p w:rsidR="00544550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8"/>
        <w:jc w:val="both"/>
        <w:rPr>
          <w:szCs w:val="28"/>
        </w:rPr>
      </w:pPr>
      <w:r w:rsidRPr="00397072">
        <w:rPr>
          <w:szCs w:val="28"/>
        </w:rPr>
        <w:lastRenderedPageBreak/>
        <w:t>Реализация данно</w:t>
      </w:r>
      <w:r>
        <w:rPr>
          <w:szCs w:val="28"/>
        </w:rPr>
        <w:t>й</w:t>
      </w:r>
      <w:r w:rsidRPr="00397072">
        <w:rPr>
          <w:szCs w:val="28"/>
        </w:rPr>
        <w:t xml:space="preserve"> </w:t>
      </w:r>
      <w:r>
        <w:rPr>
          <w:szCs w:val="28"/>
        </w:rPr>
        <w:t>цели</w:t>
      </w:r>
      <w:r w:rsidRPr="00397072">
        <w:rPr>
          <w:szCs w:val="28"/>
        </w:rPr>
        <w:t xml:space="preserve"> имеет достаточно прочные стратегические с</w:t>
      </w:r>
      <w:r w:rsidRPr="00397072">
        <w:rPr>
          <w:szCs w:val="28"/>
        </w:rPr>
        <w:t>о</w:t>
      </w:r>
      <w:r w:rsidRPr="00397072">
        <w:rPr>
          <w:szCs w:val="28"/>
        </w:rPr>
        <w:t>ответствия, которые заключаются в реализации социально значимых мун</w:t>
      </w:r>
      <w:r w:rsidRPr="00397072">
        <w:rPr>
          <w:szCs w:val="28"/>
        </w:rPr>
        <w:t>и</w:t>
      </w:r>
      <w:r w:rsidRPr="00397072">
        <w:rPr>
          <w:szCs w:val="28"/>
        </w:rPr>
        <w:t>ципальных программ</w:t>
      </w:r>
      <w:r>
        <w:rPr>
          <w:szCs w:val="28"/>
        </w:rPr>
        <w:t xml:space="preserve">, </w:t>
      </w:r>
      <w:r w:rsidRPr="0005298B">
        <w:rPr>
          <w:szCs w:val="28"/>
        </w:rPr>
        <w:t>социальной поддержки граждан</w:t>
      </w:r>
      <w:r>
        <w:rPr>
          <w:szCs w:val="28"/>
        </w:rPr>
        <w:t>,</w:t>
      </w:r>
      <w:r w:rsidRPr="00397072">
        <w:rPr>
          <w:szCs w:val="28"/>
        </w:rPr>
        <w:t xml:space="preserve"> обеспечения качества и доступности образования, </w:t>
      </w:r>
      <w:r w:rsidRPr="00F06346">
        <w:rPr>
          <w:szCs w:val="28"/>
        </w:rPr>
        <w:t>сохранения и укрепления здоровья населения г</w:t>
      </w:r>
      <w:r w:rsidRPr="00F06346">
        <w:rPr>
          <w:szCs w:val="28"/>
        </w:rPr>
        <w:t>о</w:t>
      </w:r>
      <w:r w:rsidRPr="00F06346">
        <w:rPr>
          <w:szCs w:val="28"/>
        </w:rPr>
        <w:t xml:space="preserve">рода, развития культуры, а также физической культуры и спорта. </w:t>
      </w:r>
    </w:p>
    <w:p w:rsidR="00544550" w:rsidRPr="009B1644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8"/>
        <w:jc w:val="both"/>
        <w:rPr>
          <w:color w:val="000000" w:themeColor="text1"/>
          <w:szCs w:val="28"/>
        </w:rPr>
      </w:pPr>
      <w:r w:rsidRPr="00F06346">
        <w:rPr>
          <w:szCs w:val="28"/>
        </w:rPr>
        <w:t>В рамках данного направления будет реализована стратегическая ин</w:t>
      </w:r>
      <w:r w:rsidRPr="00F06346">
        <w:rPr>
          <w:szCs w:val="28"/>
        </w:rPr>
        <w:t>и</w:t>
      </w:r>
      <w:r w:rsidRPr="00F06346">
        <w:rPr>
          <w:szCs w:val="28"/>
        </w:rPr>
        <w:t xml:space="preserve">циатива по формированию достаточных условий для развития туризма, а также повышения уровня </w:t>
      </w:r>
      <w:r w:rsidRPr="009B1644">
        <w:rPr>
          <w:color w:val="000000" w:themeColor="text1"/>
          <w:szCs w:val="28"/>
        </w:rPr>
        <w:t>гражданственности и развития городского патри</w:t>
      </w:r>
      <w:r w:rsidRPr="009B1644">
        <w:rPr>
          <w:color w:val="000000" w:themeColor="text1"/>
          <w:szCs w:val="28"/>
        </w:rPr>
        <w:t>о</w:t>
      </w:r>
      <w:r w:rsidRPr="009B1644">
        <w:rPr>
          <w:color w:val="000000" w:themeColor="text1"/>
          <w:szCs w:val="28"/>
        </w:rPr>
        <w:t xml:space="preserve">тизма. </w:t>
      </w:r>
    </w:p>
    <w:p w:rsidR="00544550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szCs w:val="28"/>
        </w:rPr>
      </w:pPr>
      <w:r w:rsidRPr="00D853B4">
        <w:rPr>
          <w:color w:val="000000" w:themeColor="text1"/>
          <w:szCs w:val="28"/>
        </w:rPr>
        <w:t>Стратегическая цель</w:t>
      </w:r>
      <w:r w:rsidRPr="009B1644">
        <w:rPr>
          <w:color w:val="000000" w:themeColor="text1"/>
          <w:szCs w:val="28"/>
        </w:rPr>
        <w:t xml:space="preserve"> </w:t>
      </w:r>
      <w:r w:rsidRPr="00D853B4">
        <w:rPr>
          <w:b/>
          <w:bCs/>
          <w:color w:val="000000" w:themeColor="text1"/>
          <w:szCs w:val="28"/>
        </w:rPr>
        <w:t>«</w:t>
      </w:r>
      <w:r w:rsidRPr="00E22F8A">
        <w:rPr>
          <w:b/>
          <w:i/>
          <w:color w:val="000000" w:themeColor="text1"/>
          <w:szCs w:val="28"/>
        </w:rPr>
        <w:t>Повышение эффективности муниципального управления</w:t>
      </w:r>
      <w:r w:rsidRPr="00D853B4">
        <w:rPr>
          <w:b/>
          <w:color w:val="000000" w:themeColor="text1"/>
          <w:szCs w:val="28"/>
        </w:rPr>
        <w:t>»</w:t>
      </w:r>
      <w:r w:rsidRPr="009B1644">
        <w:rPr>
          <w:color w:val="000000" w:themeColor="text1"/>
          <w:szCs w:val="28"/>
        </w:rPr>
        <w:t xml:space="preserve"> определяет </w:t>
      </w:r>
      <w:r w:rsidRPr="005D4A10">
        <w:rPr>
          <w:color w:val="000000" w:themeColor="text1"/>
          <w:szCs w:val="28"/>
        </w:rPr>
        <w:t>задачи</w:t>
      </w:r>
      <w:r>
        <w:rPr>
          <w:color w:val="000000" w:themeColor="text1"/>
          <w:szCs w:val="28"/>
        </w:rPr>
        <w:t xml:space="preserve"> </w:t>
      </w:r>
      <w:r w:rsidRPr="002B33FC">
        <w:rPr>
          <w:color w:val="000000" w:themeColor="text1"/>
          <w:szCs w:val="28"/>
        </w:rPr>
        <w:t xml:space="preserve">по повышению эффективности управления </w:t>
      </w:r>
      <w:r>
        <w:rPr>
          <w:color w:val="000000" w:themeColor="text1"/>
          <w:szCs w:val="28"/>
        </w:rPr>
        <w:t xml:space="preserve">муниципальным имуществом, </w:t>
      </w:r>
      <w:r>
        <w:rPr>
          <w:szCs w:val="28"/>
        </w:rPr>
        <w:t>устойчивости бюджета города, развитию ка</w:t>
      </w:r>
      <w:r>
        <w:rPr>
          <w:szCs w:val="28"/>
        </w:rPr>
        <w:t>д</w:t>
      </w:r>
      <w:r>
        <w:rPr>
          <w:szCs w:val="28"/>
        </w:rPr>
        <w:t>рового обеспечения муниципального управления, совершенствованию де</w:t>
      </w:r>
      <w:r>
        <w:rPr>
          <w:szCs w:val="28"/>
        </w:rPr>
        <w:t>я</w:t>
      </w:r>
      <w:r>
        <w:rPr>
          <w:szCs w:val="28"/>
        </w:rPr>
        <w:t xml:space="preserve">тельности органов местного самоуправления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 xml:space="preserve">. Хабаровска. </w:t>
      </w:r>
    </w:p>
    <w:p w:rsidR="00544550" w:rsidRPr="00F06346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Реализация данной стратегической цели обеспе</w:t>
      </w:r>
      <w:r w:rsidRPr="00F06346">
        <w:rPr>
          <w:szCs w:val="28"/>
        </w:rPr>
        <w:t xml:space="preserve">чивает формирование эффективных ресурсных условий реализации Стратегии. </w:t>
      </w:r>
    </w:p>
    <w:p w:rsidR="00544550" w:rsidRDefault="00544550" w:rsidP="00544550">
      <w:pPr>
        <w:spacing w:line="288" w:lineRule="auto"/>
        <w:ind w:firstLine="709"/>
        <w:jc w:val="both"/>
      </w:pPr>
      <w:r>
        <w:t>Повышение качества распоряжения муниципальным имуществом, я</w:t>
      </w:r>
      <w:r>
        <w:t>в</w:t>
      </w:r>
      <w:r>
        <w:t>ляющегося материальной основой для развития социально значимых отра</w:t>
      </w:r>
      <w:r>
        <w:t>с</w:t>
      </w:r>
      <w:r>
        <w:t>лей городского хозяйства, будет способствовать оптимальному их использ</w:t>
      </w:r>
      <w:r>
        <w:t>о</w:t>
      </w:r>
      <w:r>
        <w:t>ванию для целей развития экономики в целом.</w:t>
      </w:r>
    </w:p>
    <w:p w:rsidR="00544550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В сфере финансов будет использоваться программно-целевое планир</w:t>
      </w:r>
      <w:r>
        <w:rPr>
          <w:szCs w:val="28"/>
        </w:rPr>
        <w:t>о</w:t>
      </w:r>
      <w:r>
        <w:rPr>
          <w:szCs w:val="28"/>
        </w:rPr>
        <w:t>вание и прогнозирование, обеспечивая устойчивость бюджета города.</w:t>
      </w:r>
    </w:p>
    <w:p w:rsidR="00544550" w:rsidRDefault="00544550" w:rsidP="00544550">
      <w:pPr>
        <w:shd w:val="clear" w:color="auto" w:fill="FFFFFF" w:themeFill="background1"/>
        <w:autoSpaceDE w:val="0"/>
        <w:autoSpaceDN w:val="0"/>
        <w:adjustRightInd w:val="0"/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Эффективность деятельности местного самоуправления будет опред</w:t>
      </w:r>
      <w:r>
        <w:rPr>
          <w:szCs w:val="28"/>
        </w:rPr>
        <w:t>е</w:t>
      </w:r>
      <w:r>
        <w:rPr>
          <w:szCs w:val="28"/>
        </w:rPr>
        <w:t xml:space="preserve">ляться формированием высококвалифицированного кадрового </w:t>
      </w:r>
      <w:proofErr w:type="gramStart"/>
      <w:r>
        <w:rPr>
          <w:szCs w:val="28"/>
        </w:rPr>
        <w:t>состава</w:t>
      </w:r>
      <w:proofErr w:type="gramEnd"/>
      <w:r>
        <w:rPr>
          <w:szCs w:val="28"/>
        </w:rPr>
        <w:t xml:space="preserve"> и х</w:t>
      </w:r>
      <w:r>
        <w:rPr>
          <w:szCs w:val="28"/>
        </w:rPr>
        <w:t>а</w:t>
      </w:r>
      <w:r>
        <w:rPr>
          <w:szCs w:val="28"/>
        </w:rPr>
        <w:t>рактеризоваться развитием межбюджетных отношений, повышением качес</w:t>
      </w:r>
      <w:r>
        <w:rPr>
          <w:szCs w:val="28"/>
        </w:rPr>
        <w:t>т</w:t>
      </w:r>
      <w:r>
        <w:rPr>
          <w:szCs w:val="28"/>
        </w:rPr>
        <w:t>ва предоставляемых муниципальных услуг с использованием информацио</w:t>
      </w:r>
      <w:r>
        <w:rPr>
          <w:szCs w:val="28"/>
        </w:rPr>
        <w:t>н</w:t>
      </w:r>
      <w:r>
        <w:rPr>
          <w:szCs w:val="28"/>
        </w:rPr>
        <w:t xml:space="preserve">но-коммуникационных технологий. </w:t>
      </w:r>
    </w:p>
    <w:p w:rsidR="00544550" w:rsidRDefault="00544550" w:rsidP="00544550"/>
    <w:p w:rsidR="00544550" w:rsidRDefault="00544550" w:rsidP="00544550">
      <w:pPr>
        <w:ind w:firstLine="709"/>
      </w:pPr>
      <w:r>
        <w:t>2.3. Задачи муниципального управления</w:t>
      </w:r>
    </w:p>
    <w:p w:rsidR="00544550" w:rsidRDefault="00544550" w:rsidP="00544550">
      <w:pPr>
        <w:ind w:firstLine="709"/>
      </w:pPr>
    </w:p>
    <w:p w:rsidR="00544550" w:rsidRDefault="00544550" w:rsidP="00544550">
      <w:pPr>
        <w:spacing w:line="288" w:lineRule="auto"/>
        <w:ind w:firstLine="709"/>
        <w:jc w:val="both"/>
      </w:pPr>
      <w:r w:rsidRPr="00342C21">
        <w:t>Для достижения стратегических целей муниципального управления, намеченных как наиболее значимых для повышения качества жизни насел</w:t>
      </w:r>
      <w:r w:rsidRPr="00342C21">
        <w:t>е</w:t>
      </w:r>
      <w:r w:rsidRPr="00342C21">
        <w:t>ния, сформулирована 31 задача</w:t>
      </w:r>
      <w:r>
        <w:t xml:space="preserve">, которые </w:t>
      </w:r>
      <w:r w:rsidRPr="00E331E1">
        <w:t>раскрыва</w:t>
      </w:r>
      <w:r>
        <w:t>ют</w:t>
      </w:r>
      <w:r w:rsidRPr="00E331E1">
        <w:t xml:space="preserve"> возможность их пра</w:t>
      </w:r>
      <w:r w:rsidRPr="00E331E1">
        <w:t>к</w:t>
      </w:r>
      <w:r w:rsidRPr="00E331E1">
        <w:t>тической реализации</w:t>
      </w:r>
      <w:r>
        <w:t xml:space="preserve"> </w:t>
      </w:r>
      <w:r w:rsidRPr="002F58A1">
        <w:t>в наиболее перспективных сферах социально-экономического развития города</w:t>
      </w:r>
      <w:r>
        <w:t xml:space="preserve"> и соотнесены с имеющимися полномочи</w:t>
      </w:r>
      <w:r>
        <w:t>я</w:t>
      </w:r>
      <w:r>
        <w:t>ми.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780ABD" w:rsidRDefault="00780ABD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ind w:firstLine="709"/>
      </w:pPr>
      <w:r w:rsidRPr="00C65F7D">
        <w:rPr>
          <w:noProof/>
          <w:sz w:val="24"/>
        </w:rPr>
        <w:pict>
          <v:group id="_x0000_s1042" style="position:absolute;left:0;text-align:left;margin-left:5.55pt;margin-top:8.35pt;width:463.85pt;height:574.05pt;z-index:251661312" coordorigin="2096,2679" coordsize="9277,11481">
            <v:shape id="Надпись 13" o:spid="_x0000_s1043" type="#_x0000_t202" style="position:absolute;left:2096;top:2679;width:1785;height:147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" fillcolor="white [3201]" strokecolor="black [3200]" strokeweight="1pt">
              <v:textbox>
                <w:txbxContent>
                  <w:p w:rsidR="000074D2" w:rsidRPr="002B2EF5" w:rsidRDefault="000074D2" w:rsidP="00544550">
                    <w:pPr>
                      <w:jc w:val="center"/>
                      <w:rPr>
                        <w:b/>
                        <w:sz w:val="18"/>
                      </w:rPr>
                    </w:pPr>
                    <w:r w:rsidRPr="002B2EF5">
                      <w:rPr>
                        <w:b/>
                        <w:sz w:val="18"/>
                      </w:rPr>
                      <w:t xml:space="preserve">Улучшение </w:t>
                    </w:r>
                    <w:r>
                      <w:rPr>
                        <w:b/>
                        <w:sz w:val="18"/>
                      </w:rPr>
                      <w:t xml:space="preserve">    </w:t>
                    </w:r>
                    <w:r w:rsidRPr="002B2EF5">
                      <w:rPr>
                        <w:b/>
                        <w:sz w:val="18"/>
                      </w:rPr>
                      <w:t xml:space="preserve">качества </w:t>
                    </w:r>
                    <w:r>
                      <w:rPr>
                        <w:b/>
                        <w:sz w:val="18"/>
                      </w:rPr>
                      <w:t xml:space="preserve">          </w:t>
                    </w:r>
                    <w:r w:rsidRPr="002B2EF5">
                      <w:rPr>
                        <w:b/>
                        <w:sz w:val="18"/>
                      </w:rPr>
                      <w:t xml:space="preserve">городской </w:t>
                    </w:r>
                    <w:r>
                      <w:rPr>
                        <w:b/>
                        <w:sz w:val="18"/>
                      </w:rPr>
                      <w:t xml:space="preserve">         </w:t>
                    </w:r>
                    <w:r w:rsidRPr="002B2EF5">
                      <w:rPr>
                        <w:b/>
                        <w:sz w:val="18"/>
                      </w:rPr>
                      <w:t xml:space="preserve">среды </w:t>
                    </w:r>
                  </w:p>
                </w:txbxContent>
              </v:textbox>
            </v:shape>
            <v:shape id="Надпись 14" o:spid="_x0000_s1044" type="#_x0000_t202" style="position:absolute;left:4031;top:2679;width:1804;height:147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" fillcolor="white [3201]" strokecolor="black [3200]" strokeweight="1pt">
              <v:textbox>
                <w:txbxContent>
                  <w:p w:rsidR="000074D2" w:rsidRPr="002B2EF5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2B2EF5">
                      <w:rPr>
                        <w:b/>
                        <w:sz w:val="18"/>
                      </w:rPr>
                      <w:t>Формирование бла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гоприят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ных усло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 xml:space="preserve">вий 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t xml:space="preserve">для 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   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t>привлече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softHyphen/>
                      <w:t xml:space="preserve">ния 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  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t>инвести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softHyphen/>
                      <w:t>ций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15" o:spid="_x0000_s1045" type="#_x0000_t202" style="position:absolute;left:5985;top:2679;width:1706;height:147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" fillcolor="white [3201]" strokecolor="black [3200]" strokeweight="1pt">
              <v:textbox>
                <w:txbxContent>
                  <w:p w:rsidR="000074D2" w:rsidRPr="002B2EF5" w:rsidRDefault="000074D2" w:rsidP="00544550">
                    <w:pPr>
                      <w:jc w:val="center"/>
                      <w:rPr>
                        <w:b/>
                        <w:sz w:val="18"/>
                      </w:rPr>
                    </w:pPr>
                    <w:r w:rsidRPr="002B2EF5">
                      <w:rPr>
                        <w:b/>
                        <w:sz w:val="18"/>
                      </w:rPr>
                      <w:t xml:space="preserve">Создание </w:t>
                    </w:r>
                    <w:r>
                      <w:rPr>
                        <w:b/>
                        <w:sz w:val="18"/>
                      </w:rPr>
                      <w:t xml:space="preserve">           </w:t>
                    </w:r>
                    <w:r w:rsidRPr="002B2EF5">
                      <w:rPr>
                        <w:b/>
                        <w:sz w:val="18"/>
                      </w:rPr>
                      <w:t>ус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 xml:space="preserve">ловий для повышения уровня </w:t>
                    </w:r>
                    <w:r>
                      <w:rPr>
                        <w:b/>
                        <w:sz w:val="18"/>
                      </w:rPr>
                      <w:t xml:space="preserve">              </w:t>
                    </w:r>
                    <w:r w:rsidRPr="002B2EF5">
                      <w:rPr>
                        <w:b/>
                        <w:sz w:val="18"/>
                      </w:rPr>
                      <w:t>эконо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мической</w:t>
                    </w:r>
                    <w:r w:rsidRPr="002B2EF5">
                      <w:rPr>
                        <w:b/>
                        <w:sz w:val="20"/>
                      </w:rPr>
                      <w:t xml:space="preserve">         </w:t>
                    </w:r>
                    <w:r w:rsidRPr="002B2EF5">
                      <w:rPr>
                        <w:b/>
                        <w:sz w:val="18"/>
                      </w:rPr>
                      <w:t>ак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тивности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Надпись 16" o:spid="_x0000_s1046" type="#_x0000_t202" style="position:absolute;left:7811;top:2679;width:1717;height:147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" fillcolor="white [3201]" strokecolor="black [3200]" strokeweight="1pt">
              <v:textbox>
                <w:txbxContent>
                  <w:p w:rsidR="000074D2" w:rsidRPr="002B2EF5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2B2EF5">
                      <w:rPr>
                        <w:b/>
                        <w:sz w:val="18"/>
                      </w:rPr>
                      <w:t>Укрепление    соци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альной</w:t>
                    </w:r>
                    <w:r>
                      <w:rPr>
                        <w:b/>
                        <w:sz w:val="18"/>
                      </w:rPr>
                      <w:t xml:space="preserve">   </w:t>
                    </w:r>
                    <w:r w:rsidRPr="002B2EF5">
                      <w:rPr>
                        <w:b/>
                        <w:sz w:val="18"/>
                      </w:rPr>
                      <w:t xml:space="preserve"> стабиль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но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>сти       и разви</w:t>
                    </w:r>
                    <w:r w:rsidRPr="002B2EF5">
                      <w:rPr>
                        <w:b/>
                        <w:sz w:val="18"/>
                      </w:rPr>
                      <w:softHyphen/>
                      <w:t xml:space="preserve">тие    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t>соци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softHyphen/>
                      <w:t>ального партнерства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Надпись 17" o:spid="_x0000_s1047" type="#_x0000_t202" style="position:absolute;left:9641;top:2679;width:1716;height:1475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" fillcolor="white [3201]" strokecolor="black [3200]" strokeweight="1pt">
              <v:textbox>
                <w:txbxContent>
                  <w:p w:rsidR="000074D2" w:rsidRPr="002B2EF5" w:rsidRDefault="000074D2" w:rsidP="00544550">
                    <w:pPr>
                      <w:jc w:val="center"/>
                      <w:rPr>
                        <w:b/>
                        <w:sz w:val="20"/>
                      </w:rPr>
                    </w:pPr>
                    <w:r w:rsidRPr="002B2EF5">
                      <w:rPr>
                        <w:b/>
                        <w:sz w:val="18"/>
                        <w:szCs w:val="18"/>
                      </w:rPr>
                      <w:t xml:space="preserve">Повышение 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 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t>эффективно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softHyphen/>
                      <w:t>сти муниципального управле</w:t>
                    </w:r>
                    <w:r w:rsidRPr="002B2EF5">
                      <w:rPr>
                        <w:b/>
                        <w:sz w:val="18"/>
                        <w:szCs w:val="18"/>
                      </w:rPr>
                      <w:softHyphen/>
                      <w:t xml:space="preserve">ния </w:t>
                    </w:r>
                  </w:p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Надпись 35" o:spid="_x0000_s1048" type="#_x0000_t202" style="position:absolute;left:5985;top:4359;width:1706;height:106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Надпись 35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>
                      <w:rPr>
                        <w:color w:val="000000" w:themeColor="text1"/>
                        <w:sz w:val="18"/>
                      </w:rPr>
                      <w:t>Стимулирование деятельности        в сфере промы</w:t>
                    </w:r>
                    <w:r>
                      <w:rPr>
                        <w:color w:val="000000" w:themeColor="text1"/>
                        <w:sz w:val="18"/>
                      </w:rPr>
                      <w:t>ш</w:t>
                    </w:r>
                    <w:r>
                      <w:rPr>
                        <w:color w:val="000000" w:themeColor="text1"/>
                        <w:sz w:val="18"/>
                      </w:rPr>
                      <w:t>ленности</w:t>
                    </w:r>
                  </w:p>
                </w:txbxContent>
              </v:textbox>
            </v:shape>
            <v:shape id="Прямая со стрелкой 50" o:spid="_x0000_s1049" type="#_x0000_t32" style="position:absolute;left:10395;top:4255;width:201;height:0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" adj="-1140394,-1,-1140394" strokecolor="windowText" strokeweight=".5pt">
              <v:stroke endarrow="block" joinstyle="miter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50" type="#_x0000_t34" style="position:absolute;left:8595;top:4256;width:205;height:1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" adj="10747,-96033600,-946923" strokecolor="windowText" strokeweight=".5pt">
              <v:stroke endarrow="block"/>
            </v:shape>
            <v:shape id="_x0000_s1051" type="#_x0000_t32" style="position:absolute;left:6751;top:4255;width:201;height:0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" adj="-1140394,-1,-1140394" strokecolor="windowText" strokeweight=".5pt">
              <v:stroke endarrow="block" joinstyle="miter"/>
            </v:shape>
            <v:shape id="_x0000_s1052" type="#_x0000_t32" style="position:absolute;left:4816;top:4255;width:201;height:0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" adj="-1140394,-1,-1140394" strokecolor="windowText" strokeweight=".5pt">
              <v:stroke endarrow="block" joinstyle="miter"/>
            </v:shape>
            <v:shape id="_x0000_s1053" type="#_x0000_t32" style="position:absolute;left:2955;top:4255;width:201;height:0;rotation:9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" adj="-1140394,-1,-1140394" strokecolor="windowText" strokeweight=".5pt">
              <v:stroke endarrow="block" joinstyle="miter"/>
            </v:shape>
            <v:shape id="Надпись 49" o:spid="_x0000_s1054" type="#_x0000_t202" style="position:absolute;left:9641;top:4355;width:1732;height:1069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" fillcolor="window" strokecolor="windowText" strokeweight="1pt">
              <v:textbox style="mso-next-textbox:#Надпись 49">
                <w:txbxContent>
                  <w:p w:rsidR="000074D2" w:rsidRPr="00D5306D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045062">
                      <w:rPr>
                        <w:color w:val="000000" w:themeColor="text1"/>
                        <w:sz w:val="18"/>
                      </w:rPr>
                      <w:t>Эффективное использование муниципального имущества</w:t>
                    </w:r>
                  </w:p>
                </w:txbxContent>
              </v:textbox>
            </v:shape>
            <v:shape id="Надпись 51" o:spid="_x0000_s1055" type="#_x0000_t202" style="position:absolute;left:9641;top:5424;width:1732;height:83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" fillcolor="window" strokecolor="windowText" strokeweight="1pt">
              <v:textbox style="mso-next-textbox:#Надпись 51">
                <w:txbxContent>
                  <w:p w:rsidR="000074D2" w:rsidRPr="00D5306D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D5306D">
                      <w:rPr>
                        <w:color w:val="000000" w:themeColor="text1"/>
                        <w:sz w:val="18"/>
                      </w:rPr>
                      <w:t>Повышение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</w:t>
                    </w:r>
                    <w:r w:rsidRPr="00D5306D">
                      <w:rPr>
                        <w:color w:val="000000" w:themeColor="text1"/>
                        <w:sz w:val="18"/>
                      </w:rPr>
                      <w:t xml:space="preserve"> бюджетной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</w:t>
                    </w:r>
                    <w:r w:rsidRPr="00D5306D">
                      <w:rPr>
                        <w:color w:val="000000" w:themeColor="text1"/>
                        <w:sz w:val="18"/>
                      </w:rPr>
                      <w:t>устойчивости</w:t>
                    </w:r>
                  </w:p>
                </w:txbxContent>
              </v:textbox>
            </v:shape>
            <v:shape id="Надпись 52" o:spid="_x0000_s1056" type="#_x0000_t202" style="position:absolute;left:9641;top:6251;width:1732;height:132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" fillcolor="window" strokecolor="windowText" strokeweight="1pt">
              <v:textbox style="mso-next-textbox:#Надпись 52">
                <w:txbxContent>
                  <w:p w:rsidR="000074D2" w:rsidRPr="00D5306D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D5306D">
                      <w:rPr>
                        <w:color w:val="000000" w:themeColor="text1"/>
                        <w:sz w:val="18"/>
                      </w:rPr>
                      <w:t>Развитие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</w:t>
                    </w:r>
                    <w:r w:rsidRPr="00D5306D">
                      <w:rPr>
                        <w:color w:val="000000" w:themeColor="text1"/>
                        <w:sz w:val="18"/>
                      </w:rPr>
                      <w:t>кадрового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</w:t>
                    </w:r>
                    <w:r w:rsidRPr="00D5306D">
                      <w:rPr>
                        <w:color w:val="000000" w:themeColor="text1"/>
                        <w:sz w:val="18"/>
                      </w:rPr>
                      <w:t xml:space="preserve"> обеспечения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</w:t>
                    </w:r>
                    <w:r w:rsidRPr="00D5306D">
                      <w:rPr>
                        <w:color w:val="000000" w:themeColor="text1"/>
                        <w:sz w:val="18"/>
                      </w:rPr>
                      <w:t>муниципального управления</w:t>
                    </w:r>
                  </w:p>
                </w:txbxContent>
              </v:textbox>
            </v:shape>
            <v:shape id="Надпись 60" o:spid="_x0000_s1057" type="#_x0000_t202" style="position:absolute;left:9641;top:7568;width:1732;height:111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" fillcolor="window" strokecolor="windowText" strokeweight="1pt">
              <v:textbox style="mso-next-textbox:#Надпись 60">
                <w:txbxContent>
                  <w:p w:rsidR="000074D2" w:rsidRPr="00045062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045062">
                      <w:rPr>
                        <w:color w:val="000000" w:themeColor="text1"/>
                        <w:sz w:val="18"/>
                      </w:rPr>
                      <w:t>Совершенствова</w:t>
                    </w:r>
                    <w:r w:rsidRPr="00045062">
                      <w:rPr>
                        <w:color w:val="000000" w:themeColor="text1"/>
                        <w:sz w:val="18"/>
                      </w:rPr>
                      <w:softHyphen/>
                      <w:t xml:space="preserve">ние деятельности органов местного самоуправления </w:t>
                    </w:r>
                  </w:p>
                </w:txbxContent>
              </v:textbox>
            </v:shape>
            <v:shape id="Надпись 46" o:spid="_x0000_s1058" type="#_x0000_t202" style="position:absolute;left:7811;top:4359;width:1717;height:83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" fillcolor="window" strokecolor="windowText" strokeweight="1pt">
              <v:textbox style="mso-next-textbox:#Надпись 46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  <w:szCs w:val="20"/>
                      </w:rPr>
                    </w:pPr>
                    <w:r w:rsidRPr="00573E1B">
                      <w:rPr>
                        <w:color w:val="000000" w:themeColor="text1"/>
                        <w:sz w:val="18"/>
                        <w:szCs w:val="20"/>
                      </w:rPr>
                      <w:t xml:space="preserve">Развитие </w:t>
                    </w:r>
                    <w:r>
                      <w:rPr>
                        <w:color w:val="000000" w:themeColor="text1"/>
                        <w:sz w:val="18"/>
                        <w:szCs w:val="20"/>
                      </w:rPr>
                      <w:t xml:space="preserve">         </w:t>
                    </w:r>
                    <w:r w:rsidRPr="00573E1B">
                      <w:rPr>
                        <w:color w:val="000000" w:themeColor="text1"/>
                        <w:sz w:val="18"/>
                        <w:szCs w:val="20"/>
                      </w:rPr>
                      <w:t>человеческого капитала</w:t>
                    </w:r>
                  </w:p>
                </w:txbxContent>
              </v:textbox>
            </v:shape>
            <v:shape id="Надпись 47" o:spid="_x0000_s1059" type="#_x0000_t202" style="position:absolute;left:7811;top:5189;width:1717;height:13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" fillcolor="window" strokecolor="windowText" strokeweight="1pt">
              <v:textbox style="mso-next-textbox:#Надпись 47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 xml:space="preserve">Повышение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качества предо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с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тавления услуг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 xml:space="preserve"> в социальной сфере</w:t>
                    </w:r>
                  </w:p>
                </w:txbxContent>
              </v:textbox>
            </v:shape>
            <v:shape id="Надпись 48" o:spid="_x0000_s1060" type="#_x0000_t202" style="position:absolute;left:7811;top:6489;width:1717;height:131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" fillcolor="window" strokecolor="windowText" strokeweight="1pt">
              <v:textbox style="mso-next-textbox:#Надпись 48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>Создание условий для самореализа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softHyphen/>
                      <w:t>ции и социальной инициативы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 xml:space="preserve"> граждан</w:t>
                    </w:r>
                  </w:p>
                </w:txbxContent>
              </v:textbox>
            </v:shape>
            <v:shape id="Надпись 31" o:spid="_x0000_s1061" type="#_x0000_t202" style="position:absolute;left:7811;top:7799;width:1717;height:85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" fillcolor="window" strokecolor="windowText" strokeweight="1pt">
              <v:textbox style="mso-next-textbox:#Надпись 31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>Повышение уровня жизни населения</w:t>
                    </w:r>
                  </w:p>
                </w:txbxContent>
              </v:textbox>
            </v:shape>
            <v:shape id="Надпись 33" o:spid="_x0000_s1062" type="#_x0000_t202" style="position:absolute;left:7811;top:8649;width:1717;height:1263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" fillcolor="window" strokecolor="windowText" strokeweight="1pt">
              <v:textbox style="mso-next-textbox:#Надпись 33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 xml:space="preserve">Духовно-нравственное развитие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        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и патриотическое воспитание</w:t>
                    </w:r>
                  </w:p>
                </w:txbxContent>
              </v:textbox>
            </v:shape>
            <v:shape id="Надпись 34" o:spid="_x0000_s1063" type="#_x0000_t202" style="position:absolute;left:7811;top:9912;width:1717;height:1719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" fillcolor="window" strokecolor="windowText" strokeweight="1pt">
              <v:textbox style="mso-next-textbox:#Надпись 34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>Формирование мотивации здор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о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вого образа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 xml:space="preserve"> жизни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и развитие физической    культуры              и спорта</w:t>
                    </w:r>
                  </w:p>
                </w:txbxContent>
              </v:textbox>
            </v:shape>
            <v:shape id="Надпись 36" o:spid="_x0000_s1064" type="#_x0000_t202" style="position:absolute;left:7811;top:11633;width:1717;height:127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" fillcolor="window" strokecolor="windowText" strokeweight="1pt">
              <v:textbox style="mso-next-textbox:#Надпись 36">
                <w:txbxContent>
                  <w:p w:rsidR="000074D2" w:rsidRPr="00573E1B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 xml:space="preserve">Создание условий для реализации творческого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 xml:space="preserve">потенциала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</w:t>
                    </w:r>
                    <w:r w:rsidRPr="00573E1B">
                      <w:rPr>
                        <w:color w:val="000000" w:themeColor="text1"/>
                        <w:sz w:val="18"/>
                      </w:rPr>
                      <w:t>молодежи</w:t>
                    </w:r>
                  </w:p>
                </w:txbxContent>
              </v:textbox>
            </v:shape>
            <v:shape id="Надпись 39" o:spid="_x0000_s1065" type="#_x0000_t202" style="position:absolute;left:5985;top:5421;width:1706;height:105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" fillcolor="window" strokecolor="windowText" strokeweight="1pt">
              <v:textbox style="mso-next-textbox:#Надпись 39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573E1B">
                      <w:rPr>
                        <w:color w:val="000000" w:themeColor="text1"/>
                        <w:sz w:val="18"/>
                      </w:rPr>
                      <w:t xml:space="preserve">Повышение 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t>кон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softHyphen/>
                      <w:t>ку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softHyphen/>
                      <w:t>рентоспособ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softHyphen/>
                      <w:t>ности эконо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softHyphen/>
                      <w:t xml:space="preserve">мики города </w:t>
                    </w:r>
                  </w:p>
                </w:txbxContent>
              </v:textbox>
            </v:shape>
            <v:shape id="Надпись 40" o:spid="_x0000_s1066" type="#_x0000_t202" style="position:absolute;left:5985;top:6473;width:1706;height:84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" fillcolor="window" strokecolor="windowText" strokeweight="1pt">
              <v:textbox style="mso-next-textbox:#Надпись 40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>Развитие пре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д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при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softHyphen/>
                      <w:t>нимательства</w:t>
                    </w:r>
                  </w:p>
                </w:txbxContent>
              </v:textbox>
            </v:shape>
            <v:shape id="Надпись 44" o:spid="_x0000_s1067" type="#_x0000_t202" style="position:absolute;left:5985;top:7319;width:1706;height:148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" fillcolor="window" strokecolor="windowText" strokeweight="1pt">
              <v:textbox style="mso-next-textbox:#Надпись 44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>Совершенствова</w:t>
                    </w:r>
                    <w:r>
                      <w:rPr>
                        <w:color w:val="000000" w:themeColor="text1"/>
                        <w:sz w:val="18"/>
                      </w:rPr>
                      <w:softHyphen/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ние внедрения информационных 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t>телекоммуника</w:t>
                    </w:r>
                    <w:r>
                      <w:rPr>
                        <w:color w:val="000000" w:themeColor="text1"/>
                        <w:sz w:val="18"/>
                        <w:szCs w:val="18"/>
                      </w:rPr>
                      <w:softHyphen/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t>ционных</w:t>
                    </w:r>
                    <w:r>
                      <w:rPr>
                        <w:color w:val="000000" w:themeColor="text1"/>
                        <w:sz w:val="18"/>
                        <w:szCs w:val="18"/>
                      </w:rPr>
                      <w:t xml:space="preserve">          </w:t>
                    </w:r>
                    <w:r w:rsidRPr="00546768">
                      <w:rPr>
                        <w:color w:val="000000" w:themeColor="text1"/>
                        <w:sz w:val="18"/>
                        <w:szCs w:val="18"/>
                      </w:rPr>
                      <w:t xml:space="preserve"> технологий</w:t>
                    </w:r>
                  </w:p>
                </w:txbxContent>
              </v:textbox>
            </v:shape>
            <v:shape id="Надпись 24" o:spid="_x0000_s1068" type="#_x0000_t202" style="position:absolute;left:4031;top:4355;width:1804;height:577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" fillcolor="white [3201]" strokecolor="black [3200]" strokeweight="1pt">
              <v:textbox style="mso-next-textbox:#Надпись 24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>Перспективы</w:t>
                    </w:r>
                    <w:r>
                      <w:rPr>
                        <w:sz w:val="18"/>
                      </w:rPr>
                      <w:t xml:space="preserve">    </w:t>
                    </w:r>
                    <w:r w:rsidRPr="00546768">
                      <w:rPr>
                        <w:sz w:val="18"/>
                      </w:rPr>
                      <w:t xml:space="preserve"> развития ТОСЭР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26" o:spid="_x0000_s1069" type="#_x0000_t202" style="position:absolute;left:4031;top:4929;width:1804;height:1403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" fillcolor="white [3201]" strokecolor="black [3200]" strokeweight="1pt">
              <v:textbox style="mso-next-textbox:#Надпись 26">
                <w:txbxContent>
                  <w:p w:rsidR="000074D2" w:rsidRPr="004A0218" w:rsidRDefault="000074D2" w:rsidP="00544550">
                    <w:pPr>
                      <w:jc w:val="center"/>
                      <w:rPr>
                        <w:sz w:val="20"/>
                      </w:rPr>
                    </w:pPr>
                    <w:r w:rsidRPr="00546768">
                      <w:rPr>
                        <w:sz w:val="18"/>
                      </w:rPr>
                      <w:t>Расширение</w:t>
                    </w:r>
                    <w:r>
                      <w:rPr>
                        <w:sz w:val="18"/>
                      </w:rPr>
                      <w:t xml:space="preserve">      </w:t>
                    </w:r>
                    <w:r w:rsidRPr="00546768">
                      <w:rPr>
                        <w:sz w:val="18"/>
                      </w:rPr>
                      <w:t>между</w:t>
                    </w:r>
                    <w:r w:rsidRPr="00546768">
                      <w:rPr>
                        <w:sz w:val="18"/>
                      </w:rPr>
                      <w:softHyphen/>
                      <w:t>народ</w:t>
                    </w:r>
                    <w:r w:rsidRPr="00546768">
                      <w:rPr>
                        <w:sz w:val="18"/>
                      </w:rPr>
                      <w:softHyphen/>
                      <w:t xml:space="preserve">ных </w:t>
                    </w:r>
                    <w:r w:rsidRPr="004A0218">
                      <w:rPr>
                        <w:sz w:val="20"/>
                      </w:rPr>
                      <w:t>связей</w:t>
                    </w:r>
                    <w:r>
                      <w:rPr>
                        <w:sz w:val="20"/>
                      </w:rPr>
                      <w:t xml:space="preserve"> и </w:t>
                    </w:r>
                    <w:proofErr w:type="spellStart"/>
                    <w:proofErr w:type="gramStart"/>
                    <w:r>
                      <w:rPr>
                        <w:sz w:val="20"/>
                      </w:rPr>
                      <w:t>внешне-экономической</w:t>
                    </w:r>
                    <w:proofErr w:type="spellEnd"/>
                    <w:proofErr w:type="gramEnd"/>
                    <w:r>
                      <w:rPr>
                        <w:sz w:val="20"/>
                      </w:rPr>
                      <w:t xml:space="preserve"> деятельности</w:t>
                    </w:r>
                  </w:p>
                  <w:p w:rsidR="000074D2" w:rsidRPr="004A0218" w:rsidRDefault="000074D2" w:rsidP="00544550">
                    <w:pPr>
                      <w:jc w:val="center"/>
                    </w:pPr>
                  </w:p>
                </w:txbxContent>
              </v:textbox>
            </v:shape>
            <v:shape id="Надпись 32" o:spid="_x0000_s1070" type="#_x0000_t202" style="position:absolute;left:4031;top:6332;width:1804;height:151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" fillcolor="white [3201]" strokecolor="black [3200]" strokeweight="1pt">
              <v:textbox style="mso-next-textbox:#Надпись 32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 xml:space="preserve">Обеспечение </w:t>
                    </w:r>
                    <w:r>
                      <w:rPr>
                        <w:sz w:val="18"/>
                      </w:rPr>
                      <w:t xml:space="preserve">           </w:t>
                    </w:r>
                    <w:r w:rsidRPr="00546768">
                      <w:rPr>
                        <w:sz w:val="18"/>
                      </w:rPr>
                      <w:t>кон</w:t>
                    </w:r>
                    <w:r w:rsidRPr="00546768">
                      <w:rPr>
                        <w:sz w:val="18"/>
                      </w:rPr>
                      <w:softHyphen/>
                      <w:t>курентных усло</w:t>
                    </w:r>
                    <w:r w:rsidRPr="00546768">
                      <w:rPr>
                        <w:sz w:val="18"/>
                      </w:rPr>
                      <w:softHyphen/>
                      <w:t>вий для</w:t>
                    </w:r>
                    <w:r>
                      <w:rPr>
                        <w:sz w:val="18"/>
                      </w:rPr>
                      <w:t xml:space="preserve">      </w:t>
                    </w:r>
                    <w:r w:rsidRPr="00546768">
                      <w:rPr>
                        <w:sz w:val="18"/>
                      </w:rPr>
                      <w:t xml:space="preserve"> участия биз</w:t>
                    </w:r>
                    <w:r w:rsidRPr="00546768">
                      <w:rPr>
                        <w:sz w:val="18"/>
                      </w:rPr>
                      <w:softHyphen/>
                      <w:t xml:space="preserve">неса </w:t>
                    </w:r>
                    <w:r>
                      <w:rPr>
                        <w:sz w:val="18"/>
                      </w:rPr>
                      <w:t xml:space="preserve">          </w:t>
                    </w:r>
                    <w:r w:rsidRPr="00546768">
                      <w:rPr>
                        <w:sz w:val="18"/>
                      </w:rPr>
                      <w:t>в инве</w:t>
                    </w:r>
                    <w:r w:rsidRPr="00546768">
                      <w:rPr>
                        <w:sz w:val="18"/>
                      </w:rPr>
                      <w:softHyphen/>
                      <w:t>стиционных про</w:t>
                    </w:r>
                    <w:r w:rsidRPr="00546768">
                      <w:rPr>
                        <w:sz w:val="18"/>
                      </w:rPr>
                      <w:softHyphen/>
                      <w:t>ектах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7" o:spid="_x0000_s1071" type="#_x0000_t202" style="position:absolute;left:4031;top:7843;width:1804;height:1317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" fillcolor="window" strokecolor="windowText" strokeweight="1pt">
              <v:textbox style="mso-next-textbox:#Надпись 7">
                <w:txbxContent>
                  <w:p w:rsidR="000074D2" w:rsidRPr="00D75EC9" w:rsidRDefault="000074D2" w:rsidP="00544550">
                    <w:pPr>
                      <w:jc w:val="center"/>
                      <w:rPr>
                        <w:color w:val="000000" w:themeColor="text1"/>
                        <w:sz w:val="20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>Формирование инфраструк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softHyphen/>
                      <w:t>туры сопровож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softHyphen/>
                      <w:t>дения инвестици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softHyphen/>
                      <w:t xml:space="preserve">онных </w:t>
                    </w:r>
                    <w:r>
                      <w:rPr>
                        <w:color w:val="000000" w:themeColor="text1"/>
                        <w:sz w:val="20"/>
                      </w:rPr>
                      <w:t>п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роектов</w:t>
                    </w:r>
                  </w:p>
                </w:txbxContent>
              </v:textbox>
            </v:shape>
            <v:shape id="Надпись 8" o:spid="_x0000_s1072" type="#_x0000_t202" style="position:absolute;left:4031;top:9159;width:1804;height:152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" fillcolor="window" strokecolor="windowText" strokeweight="1pt">
              <v:textbox style="mso-next-textbox:#Надпись 8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 xml:space="preserve">Активизация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использования механизмов </w:t>
                    </w:r>
                    <w:proofErr w:type="spellStart"/>
                    <w:r w:rsidRPr="00546768">
                      <w:rPr>
                        <w:color w:val="000000" w:themeColor="text1"/>
                        <w:sz w:val="18"/>
                      </w:rPr>
                      <w:t>мун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и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ципально-частного</w:t>
                    </w:r>
                    <w:proofErr w:type="spellEnd"/>
                    <w:r w:rsidRPr="00546768">
                      <w:rPr>
                        <w:color w:val="000000" w:themeColor="text1"/>
                        <w:sz w:val="18"/>
                      </w:rPr>
                      <w:t xml:space="preserve"> партнерства</w:t>
                    </w:r>
                  </w:p>
                </w:txbxContent>
              </v:textbox>
            </v:shape>
            <v:shape id="Надпись 11" o:spid="_x0000_s1073" type="#_x0000_t202" style="position:absolute;left:4031;top:10677;width:1804;height:172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" fillcolor="window" strokecolor="windowText" strokeweight="1pt">
              <v:textbox style="mso-next-textbox:#Надпись 11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 xml:space="preserve">Укрепление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имиджа активно развивающегося административно-политического центра России на Дальнем Востоке</w:t>
                    </w:r>
                  </w:p>
                </w:txbxContent>
              </v:textbox>
            </v:shape>
            <v:shape id="Надпись 19" o:spid="_x0000_s1074" type="#_x0000_t202" style="position:absolute;left:4031;top:12397;width:1804;height:1257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" fillcolor="window" strokecolor="windowText" strokeweight="1pt">
              <v:textbox style="mso-next-textbox:#Надпись 19">
                <w:txbxContent>
                  <w:p w:rsidR="000074D2" w:rsidRPr="00546768" w:rsidRDefault="000074D2" w:rsidP="00544550">
                    <w:pPr>
                      <w:jc w:val="center"/>
                      <w:rPr>
                        <w:color w:val="000000" w:themeColor="text1"/>
                        <w:sz w:val="18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 xml:space="preserve">Эффективное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ис</w:t>
                    </w:r>
                    <w:r>
                      <w:rPr>
                        <w:color w:val="000000" w:themeColor="text1"/>
                        <w:sz w:val="18"/>
                      </w:rPr>
                      <w:softHyphen/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пользование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по</w:t>
                    </w:r>
                    <w:r>
                      <w:rPr>
                        <w:color w:val="000000" w:themeColor="text1"/>
                        <w:sz w:val="18"/>
                      </w:rPr>
                      <w:softHyphen/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тенциала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инвести</w:t>
                    </w:r>
                    <w:r>
                      <w:rPr>
                        <w:color w:val="000000" w:themeColor="text1"/>
                        <w:sz w:val="18"/>
                      </w:rPr>
                      <w:softHyphen/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ционных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ресурсов</w:t>
                    </w:r>
                  </w:p>
                </w:txbxContent>
              </v:textbox>
            </v:shape>
            <v:shape id="Надпись 18" o:spid="_x0000_s1075" type="#_x0000_t202" style="position:absolute;left:2096;top:4359;width:1785;height:83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" fillcolor="white [3201]" strokecolor="black [3200]" strokeweight="1pt">
              <v:textbox style="mso-next-textbox:#Надпись 18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>Сбалансированное градостроительное развити</w:t>
                    </w:r>
                    <w:r>
                      <w:rPr>
                        <w:sz w:val="18"/>
                      </w:rPr>
                      <w:t>е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20" o:spid="_x0000_s1076" type="#_x0000_t202" style="position:absolute;left:2096;top:5157;width:1785;height:85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" fillcolor="white [3201]" strokecolor="black [3200]" strokeweight="1pt">
              <v:textbox style="mso-next-textbox:#Надпись 20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>Улучшение</w:t>
                    </w:r>
                    <w:r>
                      <w:rPr>
                        <w:sz w:val="18"/>
                      </w:rPr>
                      <w:t xml:space="preserve">      </w:t>
                    </w:r>
                    <w:r w:rsidRPr="00546768">
                      <w:rPr>
                        <w:sz w:val="18"/>
                      </w:rPr>
                      <w:t xml:space="preserve"> жилищ</w:t>
                    </w:r>
                    <w:r w:rsidRPr="00546768">
                      <w:rPr>
                        <w:sz w:val="18"/>
                      </w:rPr>
                      <w:softHyphen/>
                      <w:t xml:space="preserve">ных </w:t>
                    </w:r>
                    <w:r>
                      <w:rPr>
                        <w:sz w:val="18"/>
                      </w:rPr>
                      <w:t xml:space="preserve">     </w:t>
                    </w:r>
                    <w:r w:rsidRPr="00546768">
                      <w:rPr>
                        <w:sz w:val="18"/>
                      </w:rPr>
                      <w:t>условий горо</w:t>
                    </w:r>
                    <w:r w:rsidRPr="00546768">
                      <w:rPr>
                        <w:sz w:val="18"/>
                      </w:rPr>
                      <w:softHyphen/>
                      <w:t>жан</w:t>
                    </w:r>
                  </w:p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</v:shape>
            <v:shape id="Надпись 22" o:spid="_x0000_s1077" type="#_x0000_t202" style="position:absolute;left:2096;top:6015;width:1785;height:105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" fillcolor="white [3201]" strokecolor="black [3200]" strokeweight="1pt">
              <v:textbox style="mso-next-textbox:#Надпись 22">
                <w:txbxContent>
                  <w:p w:rsidR="000074D2" w:rsidRPr="007B6A2E" w:rsidRDefault="000074D2" w:rsidP="00544550">
                    <w:pPr>
                      <w:jc w:val="center"/>
                      <w:rPr>
                        <w:sz w:val="24"/>
                      </w:rPr>
                    </w:pPr>
                    <w:r w:rsidRPr="00546768">
                      <w:rPr>
                        <w:sz w:val="18"/>
                      </w:rPr>
                      <w:t xml:space="preserve">Развитие </w:t>
                    </w:r>
                    <w:r>
                      <w:rPr>
                        <w:sz w:val="18"/>
                      </w:rPr>
                      <w:t xml:space="preserve">          энергетической                 и инженерной </w:t>
                    </w:r>
                    <w:r w:rsidRPr="00546768">
                      <w:rPr>
                        <w:sz w:val="18"/>
                      </w:rPr>
                      <w:t>инфра</w:t>
                    </w:r>
                    <w:r w:rsidRPr="00546768">
                      <w:rPr>
                        <w:sz w:val="18"/>
                      </w:rPr>
                      <w:softHyphen/>
                      <w:t xml:space="preserve">структуры </w:t>
                    </w:r>
                  </w:p>
                </w:txbxContent>
              </v:textbox>
            </v:shape>
            <v:shape id="Надпись 6" o:spid="_x0000_s1078" type="#_x0000_t202" style="position:absolute;left:2096;top:7066;width:1785;height:12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" fillcolor="window" strokecolor="windowText" strokeweight="1pt">
              <v:textbox style="mso-next-textbox:#Надпись 6">
                <w:txbxContent>
                  <w:p w:rsidR="000074D2" w:rsidRPr="004E6E5C" w:rsidRDefault="000074D2" w:rsidP="00544550">
                    <w:pPr>
                      <w:jc w:val="center"/>
                      <w:rPr>
                        <w:color w:val="000000" w:themeColor="text1"/>
                        <w:sz w:val="20"/>
                      </w:rPr>
                    </w:pPr>
                    <w:r w:rsidRPr="00546768">
                      <w:rPr>
                        <w:color w:val="000000" w:themeColor="text1"/>
                        <w:sz w:val="18"/>
                      </w:rPr>
                      <w:t xml:space="preserve">Улучшение 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>качества</w:t>
                    </w:r>
                    <w:r>
                      <w:rPr>
                        <w:color w:val="000000" w:themeColor="text1"/>
                        <w:sz w:val="18"/>
                      </w:rPr>
                      <w:t xml:space="preserve">            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t xml:space="preserve"> предоставления жилищно-комму</w:t>
                    </w:r>
                    <w:r w:rsidRPr="00546768">
                      <w:rPr>
                        <w:color w:val="000000" w:themeColor="text1"/>
                        <w:sz w:val="18"/>
                      </w:rPr>
                      <w:softHyphen/>
                      <w:t>нальных услуг</w:t>
                    </w:r>
                  </w:p>
                </w:txbxContent>
              </v:textbox>
            </v:shape>
            <v:shape id="_x0000_s1079" type="#_x0000_t202" style="position:absolute;left:2096;top:8323;width:1785;height:1035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_x0000_s1079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 xml:space="preserve">Улучшение </w:t>
                    </w:r>
                    <w:r>
                      <w:rPr>
                        <w:sz w:val="18"/>
                      </w:rPr>
                      <w:t xml:space="preserve">     </w:t>
                    </w:r>
                    <w:r w:rsidRPr="00546768">
                      <w:rPr>
                        <w:sz w:val="18"/>
                      </w:rPr>
                      <w:t>транспортного обслуживания населения</w:t>
                    </w:r>
                  </w:p>
                </w:txbxContent>
              </v:textbox>
            </v:shape>
            <v:shape id="_x0000_s1080" type="#_x0000_t202" style="position:absolute;left:2096;top:9355;width:1785;height:148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_x0000_s1080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Обеспечение     надежности </w:t>
                    </w:r>
                    <w:proofErr w:type="spellStart"/>
                    <w:r>
                      <w:rPr>
                        <w:sz w:val="18"/>
                      </w:rPr>
                      <w:t>эле</w:t>
                    </w:r>
                    <w:r>
                      <w:rPr>
                        <w:sz w:val="18"/>
                      </w:rPr>
                      <w:t>к</w:t>
                    </w:r>
                    <w:r>
                      <w:rPr>
                        <w:sz w:val="18"/>
                      </w:rPr>
                      <w:t>тро</w:t>
                    </w:r>
                    <w:proofErr w:type="spellEnd"/>
                    <w:r>
                      <w:rPr>
                        <w:sz w:val="18"/>
                      </w:rPr>
                      <w:t>-, тепл</w:t>
                    </w:r>
                    <w:proofErr w:type="gramStart"/>
                    <w:r>
                      <w:rPr>
                        <w:sz w:val="18"/>
                      </w:rPr>
                      <w:t>о-</w:t>
                    </w:r>
                    <w:proofErr w:type="gramEnd"/>
                    <w:r>
                      <w:rPr>
                        <w:sz w:val="18"/>
                      </w:rPr>
                      <w:t xml:space="preserve">, </w:t>
                    </w:r>
                    <w:proofErr w:type="spellStart"/>
                    <w:r>
                      <w:rPr>
                        <w:sz w:val="18"/>
                      </w:rPr>
                      <w:t>водо</w:t>
                    </w:r>
                    <w:proofErr w:type="spellEnd"/>
                    <w:r>
                      <w:rPr>
                        <w:sz w:val="18"/>
                      </w:rPr>
                      <w:t>-, газоснабжения              и водоотведения</w:t>
                    </w:r>
                  </w:p>
                </w:txbxContent>
              </v:textbox>
            </v:shape>
            <v:shape id="_x0000_s1081" type="#_x0000_t202" style="position:absolute;left:2096;top:10834;width:1785;height:12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_x0000_s1081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Совершенствов</w:t>
                    </w:r>
                    <w:r>
                      <w:rPr>
                        <w:sz w:val="18"/>
                      </w:rPr>
                      <w:t>а</w:t>
                    </w:r>
                    <w:r>
                      <w:rPr>
                        <w:sz w:val="18"/>
                      </w:rPr>
                      <w:t>ние дорожной деятельности,   благоустройства    и озеленения</w:t>
                    </w:r>
                  </w:p>
                </w:txbxContent>
              </v:textbox>
            </v:shape>
            <v:shape id="_x0000_s1082" type="#_x0000_t202" style="position:absolute;left:2096;top:12092;width:1785;height:10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_x0000_s1082">
                <w:txbxContent>
                  <w:p w:rsidR="000074D2" w:rsidRPr="00A2351A" w:rsidRDefault="000074D2" w:rsidP="00544550">
                    <w:pPr>
                      <w:jc w:val="center"/>
                      <w:rPr>
                        <w:sz w:val="20"/>
                      </w:rPr>
                    </w:pPr>
                    <w:r w:rsidRPr="00546768">
                      <w:rPr>
                        <w:sz w:val="18"/>
                      </w:rPr>
                      <w:t xml:space="preserve">Повышение </w:t>
                    </w:r>
                    <w:r>
                      <w:rPr>
                        <w:sz w:val="18"/>
                      </w:rPr>
                      <w:t xml:space="preserve">             </w:t>
                    </w:r>
                    <w:r w:rsidRPr="00546768">
                      <w:rPr>
                        <w:sz w:val="18"/>
                      </w:rPr>
                      <w:t xml:space="preserve">уровня </w:t>
                    </w:r>
                    <w:r>
                      <w:rPr>
                        <w:sz w:val="18"/>
                      </w:rPr>
                      <w:t xml:space="preserve">             </w:t>
                    </w:r>
                    <w:r w:rsidRPr="00546768">
                      <w:rPr>
                        <w:sz w:val="18"/>
                      </w:rPr>
                      <w:t xml:space="preserve">безопасности </w:t>
                    </w:r>
                    <w:r>
                      <w:rPr>
                        <w:sz w:val="20"/>
                      </w:rPr>
                      <w:t>проживания</w:t>
                    </w:r>
                  </w:p>
                </w:txbxContent>
              </v:textbox>
            </v:shape>
            <v:shape id="_x0000_s1083" type="#_x0000_t202" style="position:absolute;left:2096;top:13107;width:1785;height:1053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" fillcolor="white [3201]" strokecolor="black [3200]" strokeweight="1pt">
              <v:textbox style="mso-next-textbox:#_x0000_s1083">
                <w:txbxContent>
                  <w:p w:rsidR="000074D2" w:rsidRPr="00546768" w:rsidRDefault="000074D2" w:rsidP="00544550">
                    <w:pPr>
                      <w:jc w:val="center"/>
                      <w:rPr>
                        <w:sz w:val="18"/>
                      </w:rPr>
                    </w:pPr>
                    <w:r w:rsidRPr="00546768">
                      <w:rPr>
                        <w:sz w:val="18"/>
                      </w:rPr>
                      <w:t xml:space="preserve">Стабилизация </w:t>
                    </w:r>
                    <w:r>
                      <w:rPr>
                        <w:sz w:val="18"/>
                      </w:rPr>
                      <w:t xml:space="preserve">           </w:t>
                    </w:r>
                    <w:r w:rsidRPr="00546768">
                      <w:rPr>
                        <w:sz w:val="18"/>
                      </w:rPr>
                      <w:t>и оздоровление экологической обстановки</w:t>
                    </w:r>
                  </w:p>
                </w:txbxContent>
              </v:textbox>
            </v:shape>
          </v:group>
        </w:pict>
      </w: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rPr>
          <w:sz w:val="24"/>
        </w:rPr>
      </w:pPr>
    </w:p>
    <w:p w:rsidR="00544550" w:rsidRDefault="00544550" w:rsidP="00544550">
      <w:pPr>
        <w:ind w:firstLine="709"/>
      </w:pPr>
    </w:p>
    <w:p w:rsidR="00544550" w:rsidRDefault="00544550" w:rsidP="00544550">
      <w:pPr>
        <w:jc w:val="center"/>
      </w:pPr>
    </w:p>
    <w:p w:rsidR="00544550" w:rsidRDefault="00544550" w:rsidP="00544550">
      <w:pPr>
        <w:jc w:val="center"/>
      </w:pPr>
      <w:r>
        <w:t xml:space="preserve">Рисунок 2 – Декомпозиция стратегических целей </w:t>
      </w:r>
    </w:p>
    <w:p w:rsidR="00544550" w:rsidRDefault="00544550" w:rsidP="00544550">
      <w:pPr>
        <w:jc w:val="center"/>
      </w:pPr>
      <w:r>
        <w:t>муниципального управления</w:t>
      </w:r>
    </w:p>
    <w:p w:rsidR="00544550" w:rsidRDefault="00544550" w:rsidP="00544550">
      <w:pPr>
        <w:ind w:firstLine="709"/>
      </w:pPr>
    </w:p>
    <w:p w:rsidR="00544550" w:rsidRDefault="00544550" w:rsidP="00544550">
      <w:pPr>
        <w:ind w:firstLine="709"/>
      </w:pPr>
    </w:p>
    <w:p w:rsidR="00780ABD" w:rsidRDefault="00780ABD" w:rsidP="00544550">
      <w:pPr>
        <w:ind w:firstLine="709"/>
      </w:pPr>
    </w:p>
    <w:p w:rsidR="00780ABD" w:rsidRDefault="00780ABD" w:rsidP="00544550">
      <w:pPr>
        <w:ind w:firstLine="709"/>
      </w:pPr>
    </w:p>
    <w:p w:rsidR="00544550" w:rsidRDefault="00544550" w:rsidP="00544550">
      <w:pPr>
        <w:ind w:firstLine="709"/>
      </w:pPr>
    </w:p>
    <w:p w:rsidR="00544550" w:rsidRDefault="00544550" w:rsidP="00544550">
      <w:pPr>
        <w:spacing w:line="288" w:lineRule="auto"/>
        <w:ind w:firstLine="709"/>
        <w:jc w:val="both"/>
      </w:pPr>
      <w:r>
        <w:t>2.4. Соответствие целей и задач развития города приоритетам, целям и задачам</w:t>
      </w:r>
      <w:r w:rsidRPr="00FB5A55">
        <w:t xml:space="preserve"> </w:t>
      </w:r>
      <w:r>
        <w:t>развития Российской Федерации и Хабаровского края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С новым этапом развития стратегического планирования вопросы взаимодействия и выстраивания единой системы с государственными и м</w:t>
      </w:r>
      <w:r>
        <w:rPr>
          <w:szCs w:val="28"/>
        </w:rPr>
        <w:t>у</w:t>
      </w:r>
      <w:r>
        <w:rPr>
          <w:szCs w:val="28"/>
        </w:rPr>
        <w:t xml:space="preserve">ниципальными органами власти приобретают </w:t>
      </w:r>
      <w:proofErr w:type="gramStart"/>
      <w:r>
        <w:rPr>
          <w:szCs w:val="28"/>
        </w:rPr>
        <w:t>важное значение</w:t>
      </w:r>
      <w:proofErr w:type="gramEnd"/>
      <w:r>
        <w:rPr>
          <w:szCs w:val="28"/>
        </w:rPr>
        <w:t>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Законодательно сформировавшаяся вертикаль стратегического план</w:t>
      </w:r>
      <w:r>
        <w:rPr>
          <w:szCs w:val="28"/>
        </w:rPr>
        <w:t>и</w:t>
      </w:r>
      <w:r>
        <w:rPr>
          <w:szCs w:val="28"/>
        </w:rPr>
        <w:t xml:space="preserve">рования от федерального до муниципального уровня заключается в четком разграничении права определения приоритетов, направлений, целей и задач между субъектами стратегического планирования.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При этом законодатель предоставил полномочия органам местного с</w:t>
      </w:r>
      <w:r>
        <w:rPr>
          <w:szCs w:val="28"/>
        </w:rPr>
        <w:t>а</w:t>
      </w:r>
      <w:r>
        <w:rPr>
          <w:szCs w:val="28"/>
        </w:rPr>
        <w:t>моуправления только по определению долгосрочных целей и задач муниц</w:t>
      </w:r>
      <w:r>
        <w:rPr>
          <w:szCs w:val="28"/>
        </w:rPr>
        <w:t>и</w:t>
      </w:r>
      <w:r>
        <w:rPr>
          <w:szCs w:val="28"/>
        </w:rPr>
        <w:t xml:space="preserve">пального управления и социально-экономического развития муниципальных образований, согласованных с приоритетами и целями социально-экономического развития Российской Федерации и субъектов России.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Цели и задачи муниципального управления, определенные в Стратегии социально-экономического развития городского округа «Город Хабаровск» на период до 2030 года (далее – Стратегия города Хабаровска), декомпозир</w:t>
      </w:r>
      <w:r>
        <w:rPr>
          <w:szCs w:val="28"/>
        </w:rPr>
        <w:t>о</w:t>
      </w:r>
      <w:r>
        <w:rPr>
          <w:szCs w:val="28"/>
        </w:rPr>
        <w:t>ванные в цели и задачи социально-экономического развития города, орг</w:t>
      </w:r>
      <w:r>
        <w:rPr>
          <w:szCs w:val="28"/>
        </w:rPr>
        <w:t>а</w:t>
      </w:r>
      <w:r>
        <w:rPr>
          <w:szCs w:val="28"/>
        </w:rPr>
        <w:t>нично вписаны в государственную систему планирования и развития.</w:t>
      </w:r>
      <w:proofErr w:type="gramEnd"/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Формирование взаимосвязанной системы стратегических приоритетов государственного и муниципального управления позволяет более эффекти</w:t>
      </w:r>
      <w:r>
        <w:rPr>
          <w:szCs w:val="28"/>
        </w:rPr>
        <w:t>в</w:t>
      </w:r>
      <w:r>
        <w:rPr>
          <w:szCs w:val="28"/>
        </w:rPr>
        <w:t>но распределять закрепленные за органами власти ресурсы и увязывать в</w:t>
      </w:r>
      <w:r>
        <w:rPr>
          <w:szCs w:val="28"/>
        </w:rPr>
        <w:t>о</w:t>
      </w:r>
      <w:r>
        <w:rPr>
          <w:szCs w:val="28"/>
        </w:rPr>
        <w:t xml:space="preserve">едино установки хозяйствующих субъектов.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Для анализа согласованности системы приоритетов (целей) рассмотр</w:t>
      </w:r>
      <w:r>
        <w:rPr>
          <w:szCs w:val="28"/>
        </w:rPr>
        <w:t>е</w:t>
      </w:r>
      <w:r>
        <w:rPr>
          <w:szCs w:val="28"/>
        </w:rPr>
        <w:t>ны основный программный документ стратегического характера, действу</w:t>
      </w:r>
      <w:r>
        <w:rPr>
          <w:szCs w:val="28"/>
        </w:rPr>
        <w:t>ю</w:t>
      </w:r>
      <w:r>
        <w:rPr>
          <w:szCs w:val="28"/>
        </w:rPr>
        <w:t>щий на федеральном уровне – Концепция долгосрочного социально-экономического развития Российской Федерации на период до 2020 года (д</w:t>
      </w:r>
      <w:r>
        <w:rPr>
          <w:szCs w:val="28"/>
        </w:rPr>
        <w:t>а</w:t>
      </w:r>
      <w:r>
        <w:rPr>
          <w:szCs w:val="28"/>
        </w:rPr>
        <w:t>лее – Концепция-2020) и проект Стратегии социально-экономического разв</w:t>
      </w:r>
      <w:r>
        <w:rPr>
          <w:szCs w:val="28"/>
        </w:rPr>
        <w:t>и</w:t>
      </w:r>
      <w:r>
        <w:rPr>
          <w:szCs w:val="28"/>
        </w:rPr>
        <w:t xml:space="preserve">тия Хабаровского края на период до 2030 года (далее – Стратегия края-2030). </w:t>
      </w:r>
      <w:proofErr w:type="gramEnd"/>
    </w:p>
    <w:p w:rsidR="00544550" w:rsidRPr="002046B5" w:rsidRDefault="00544550" w:rsidP="00544550">
      <w:pPr>
        <w:shd w:val="clear" w:color="auto" w:fill="FFFFFF" w:themeFill="background1"/>
        <w:spacing w:line="288" w:lineRule="auto"/>
        <w:ind w:firstLine="709"/>
        <w:jc w:val="both"/>
        <w:rPr>
          <w:szCs w:val="28"/>
        </w:rPr>
      </w:pPr>
      <w:r w:rsidRPr="002046B5">
        <w:rPr>
          <w:szCs w:val="28"/>
        </w:rPr>
        <w:t xml:space="preserve">Ключевым понятием главной цели </w:t>
      </w:r>
      <w:r>
        <w:rPr>
          <w:szCs w:val="28"/>
        </w:rPr>
        <w:t xml:space="preserve">Стратегии города Хабаровска </w:t>
      </w:r>
      <w:r w:rsidRPr="002046B5">
        <w:rPr>
          <w:szCs w:val="28"/>
        </w:rPr>
        <w:t>явл</w:t>
      </w:r>
      <w:r w:rsidRPr="002046B5">
        <w:rPr>
          <w:szCs w:val="28"/>
        </w:rPr>
        <w:t>я</w:t>
      </w:r>
      <w:r w:rsidRPr="002046B5">
        <w:rPr>
          <w:szCs w:val="28"/>
        </w:rPr>
        <w:t>ется «качество жизни населения», что полностью соответствует задачам с</w:t>
      </w:r>
      <w:r w:rsidRPr="002046B5">
        <w:rPr>
          <w:szCs w:val="28"/>
        </w:rPr>
        <w:t>о</w:t>
      </w:r>
      <w:r w:rsidRPr="002046B5">
        <w:rPr>
          <w:szCs w:val="28"/>
        </w:rPr>
        <w:t>циально-экономиче</w:t>
      </w:r>
      <w:r>
        <w:rPr>
          <w:szCs w:val="28"/>
        </w:rPr>
        <w:t>ского развития Российской Федерации</w:t>
      </w:r>
      <w:r w:rsidRPr="002046B5">
        <w:rPr>
          <w:szCs w:val="28"/>
        </w:rPr>
        <w:t xml:space="preserve">, ее национальным интересам и стратегическим приоритетам.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Ключевые приоритеты (цели) государственной политики развития Ро</w:t>
      </w:r>
      <w:r>
        <w:rPr>
          <w:szCs w:val="28"/>
        </w:rPr>
        <w:t>с</w:t>
      </w:r>
      <w:r>
        <w:rPr>
          <w:szCs w:val="28"/>
        </w:rPr>
        <w:t xml:space="preserve">сийской Федерации и Хабаровского края нашли свое отражение </w:t>
      </w:r>
      <w:r w:rsidRPr="00A463C4">
        <w:rPr>
          <w:szCs w:val="28"/>
        </w:rPr>
        <w:t xml:space="preserve">в Стратегии </w:t>
      </w:r>
      <w:r>
        <w:rPr>
          <w:szCs w:val="28"/>
        </w:rPr>
        <w:lastRenderedPageBreak/>
        <w:t>города Хабаровска, сформулированные в пяти стратегических целях, что свидетельствует о синхронизации документов стратегического планирования на всех уровнях управления (табл. 6).</w:t>
      </w:r>
    </w:p>
    <w:p w:rsidR="00544550" w:rsidRDefault="00544550" w:rsidP="00544550">
      <w:pPr>
        <w:spacing w:line="288" w:lineRule="auto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</w:pPr>
      <w:r>
        <w:rPr>
          <w:szCs w:val="28"/>
        </w:rPr>
        <w:t xml:space="preserve">Таблица 6 – </w:t>
      </w:r>
      <w:r>
        <w:t>Синхронизация целей и задач развития города Хабаровска с приоритетами, целями и задачами развития Российской Федерации и Хаб</w:t>
      </w:r>
      <w:r>
        <w:t>а</w:t>
      </w:r>
      <w:r>
        <w:t>ровского края</w:t>
      </w:r>
    </w:p>
    <w:p w:rsidR="00544550" w:rsidRDefault="00544550" w:rsidP="00544550">
      <w:pPr>
        <w:spacing w:line="288" w:lineRule="auto"/>
        <w:jc w:val="both"/>
        <w:rPr>
          <w:szCs w:val="28"/>
        </w:rPr>
      </w:pPr>
    </w:p>
    <w:tbl>
      <w:tblPr>
        <w:tblStyle w:val="ab"/>
        <w:tblW w:w="9464" w:type="dxa"/>
        <w:tblLayout w:type="fixed"/>
        <w:tblLook w:val="04A0"/>
      </w:tblPr>
      <w:tblGrid>
        <w:gridCol w:w="3369"/>
        <w:gridCol w:w="2693"/>
        <w:gridCol w:w="3402"/>
      </w:tblGrid>
      <w:tr w:rsidR="00544550" w:rsidRPr="00981BF0" w:rsidTr="005A1806">
        <w:trPr>
          <w:cantSplit/>
          <w:trHeight w:val="361"/>
          <w:tblHeader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44550" w:rsidRPr="00DE045C" w:rsidRDefault="00544550" w:rsidP="005A1806">
            <w:pPr>
              <w:spacing w:before="120" w:after="120"/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Российская Федерация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DE045C" w:rsidRDefault="00544550" w:rsidP="005A1806">
            <w:pPr>
              <w:spacing w:before="120" w:after="120"/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Хабаровский край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DE045C" w:rsidRDefault="00544550" w:rsidP="005A1806">
            <w:pPr>
              <w:spacing w:before="120" w:after="120"/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город Хабаровск</w:t>
            </w:r>
          </w:p>
        </w:tc>
      </w:tr>
      <w:tr w:rsidR="00544550" w:rsidRPr="00981BF0" w:rsidTr="005A1806">
        <w:trPr>
          <w:cantSplit/>
          <w:trHeight w:val="1442"/>
          <w:tblHeader/>
        </w:trPr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 xml:space="preserve">Концепция </w:t>
            </w:r>
            <w:proofErr w:type="gramStart"/>
            <w:r w:rsidRPr="00DE045C">
              <w:rPr>
                <w:b/>
                <w:sz w:val="24"/>
              </w:rPr>
              <w:t>долгосрочного</w:t>
            </w:r>
            <w:proofErr w:type="gramEnd"/>
          </w:p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социально-экономического</w:t>
            </w:r>
          </w:p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 xml:space="preserve">развития РФ </w:t>
            </w:r>
            <w:proofErr w:type="gramStart"/>
            <w:r w:rsidRPr="00DE045C">
              <w:rPr>
                <w:b/>
                <w:sz w:val="24"/>
              </w:rPr>
              <w:t>на</w:t>
            </w:r>
            <w:proofErr w:type="gramEnd"/>
            <w:r w:rsidRPr="00DE045C">
              <w:rPr>
                <w:b/>
                <w:sz w:val="24"/>
              </w:rPr>
              <w:t xml:space="preserve"> </w:t>
            </w:r>
          </w:p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период до 2020 года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Стратегия социально-экономического ра</w:t>
            </w:r>
            <w:r w:rsidRPr="00DE045C">
              <w:rPr>
                <w:b/>
                <w:sz w:val="24"/>
              </w:rPr>
              <w:t>з</w:t>
            </w:r>
            <w:r w:rsidRPr="00DE045C">
              <w:rPr>
                <w:b/>
                <w:sz w:val="24"/>
              </w:rPr>
              <w:t>вития Хабаровского края на период до 2030 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 xml:space="preserve">Стратегия социально-экономического развития городского округа </w:t>
            </w:r>
          </w:p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>«Город Хабаровск»</w:t>
            </w:r>
          </w:p>
          <w:p w:rsidR="00544550" w:rsidRPr="00DE045C" w:rsidRDefault="00544550" w:rsidP="005A1806">
            <w:pPr>
              <w:jc w:val="center"/>
              <w:rPr>
                <w:b/>
                <w:sz w:val="24"/>
              </w:rPr>
            </w:pPr>
            <w:r w:rsidRPr="00DE045C">
              <w:rPr>
                <w:b/>
                <w:sz w:val="24"/>
              </w:rPr>
              <w:t xml:space="preserve">на период до 2030 года </w:t>
            </w:r>
          </w:p>
        </w:tc>
      </w:tr>
      <w:tr w:rsidR="00544550" w:rsidRPr="00981BF0" w:rsidTr="005A1806">
        <w:trPr>
          <w:cantSplit/>
        </w:trPr>
        <w:tc>
          <w:tcPr>
            <w:tcW w:w="946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spacing w:before="120" w:after="120"/>
              <w:jc w:val="center"/>
              <w:rPr>
                <w:sz w:val="24"/>
              </w:rPr>
            </w:pPr>
            <w:r w:rsidRPr="00DE045C">
              <w:rPr>
                <w:b/>
                <w:sz w:val="24"/>
              </w:rPr>
              <w:t>Главная цель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  <w:tcBorders>
              <w:top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Достижение уровня экономического и социального развития, соответс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вующего статусу России как вед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щей мировой державы XXI века, занимающей передовые позиции в глобальной экономической конк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у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ренции и надежно обеспечивающей национальную безопасность и ре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DE045C">
              <w:rPr>
                <w:color w:val="000000"/>
                <w:sz w:val="20"/>
                <w:szCs w:val="20"/>
                <w:shd w:val="clear" w:color="auto" w:fill="FFFFFF"/>
              </w:rPr>
              <w:t>лизацию конституционных прав граждан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Превращение Хабаровского края в центральный полюс роста </w:t>
            </w:r>
            <w:proofErr w:type="spellStart"/>
            <w:r w:rsidRPr="00DE045C">
              <w:rPr>
                <w:sz w:val="20"/>
                <w:szCs w:val="20"/>
              </w:rPr>
              <w:t>макрорегиона</w:t>
            </w:r>
            <w:proofErr w:type="spellEnd"/>
            <w:r w:rsidRPr="00DE045C">
              <w:rPr>
                <w:sz w:val="20"/>
                <w:szCs w:val="20"/>
              </w:rPr>
              <w:t xml:space="preserve"> «Дал</w:t>
            </w:r>
            <w:r w:rsidRPr="00DE045C">
              <w:rPr>
                <w:sz w:val="20"/>
                <w:szCs w:val="20"/>
              </w:rPr>
              <w:t>ь</w:t>
            </w:r>
            <w:r w:rsidRPr="00DE045C">
              <w:rPr>
                <w:sz w:val="20"/>
                <w:szCs w:val="20"/>
              </w:rPr>
              <w:t>ний Восток», лидирующий в области роста человеческого капитала, инновационной экономики, пространстве</w:t>
            </w:r>
            <w:r w:rsidRPr="00DE045C">
              <w:rPr>
                <w:sz w:val="20"/>
                <w:szCs w:val="20"/>
              </w:rPr>
              <w:t>н</w:t>
            </w:r>
            <w:r w:rsidRPr="00DE045C">
              <w:rPr>
                <w:sz w:val="20"/>
                <w:szCs w:val="20"/>
              </w:rPr>
              <w:t>ной организации и межд</w:t>
            </w:r>
            <w:r w:rsidRPr="00DE045C">
              <w:rPr>
                <w:sz w:val="20"/>
                <w:szCs w:val="20"/>
              </w:rPr>
              <w:t>у</w:t>
            </w:r>
            <w:r w:rsidRPr="00DE045C">
              <w:rPr>
                <w:sz w:val="20"/>
                <w:szCs w:val="20"/>
              </w:rPr>
              <w:t>народной кооперации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Создание условий для стабильного повышения качества жизни </w:t>
            </w:r>
            <w:r>
              <w:rPr>
                <w:sz w:val="20"/>
                <w:szCs w:val="20"/>
              </w:rPr>
              <w:t xml:space="preserve">            </w:t>
            </w:r>
            <w:r w:rsidRPr="00DE045C">
              <w:rPr>
                <w:sz w:val="20"/>
                <w:szCs w:val="20"/>
              </w:rPr>
              <w:t>населения</w:t>
            </w:r>
          </w:p>
          <w:p w:rsidR="00544550" w:rsidRPr="00DE045C" w:rsidRDefault="00544550" w:rsidP="005A1806">
            <w:pPr>
              <w:ind w:firstLine="9"/>
              <w:jc w:val="both"/>
              <w:rPr>
                <w:b/>
                <w:sz w:val="20"/>
                <w:szCs w:val="20"/>
              </w:rPr>
            </w:pPr>
          </w:p>
        </w:tc>
      </w:tr>
      <w:tr w:rsidR="00544550" w:rsidRPr="00981BF0" w:rsidTr="005A1806">
        <w:trPr>
          <w:cantSplit/>
        </w:trPr>
        <w:tc>
          <w:tcPr>
            <w:tcW w:w="946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44550" w:rsidRPr="00160089" w:rsidRDefault="00544550" w:rsidP="005A1806">
            <w:pPr>
              <w:spacing w:before="120" w:after="120"/>
              <w:jc w:val="center"/>
              <w:rPr>
                <w:sz w:val="24"/>
              </w:rPr>
            </w:pPr>
            <w:r w:rsidRPr="00160089">
              <w:rPr>
                <w:b/>
                <w:color w:val="000000"/>
                <w:sz w:val="24"/>
                <w:shd w:val="clear" w:color="auto" w:fill="FFFFFF"/>
              </w:rPr>
              <w:t>Приоритеты (цели)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Высокие стандарты благосостояния человека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Новое качество жизни. Комфортная среда прожив</w:t>
            </w:r>
            <w:r w:rsidRPr="00DE045C">
              <w:rPr>
                <w:sz w:val="20"/>
                <w:szCs w:val="20"/>
              </w:rPr>
              <w:t>а</w:t>
            </w:r>
            <w:r w:rsidRPr="00DE045C">
              <w:rPr>
                <w:sz w:val="20"/>
                <w:szCs w:val="20"/>
              </w:rPr>
              <w:t>ния.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Улучшение качества городской </w:t>
            </w:r>
            <w:r>
              <w:rPr>
                <w:sz w:val="20"/>
                <w:szCs w:val="20"/>
              </w:rPr>
              <w:t xml:space="preserve">     </w:t>
            </w:r>
            <w:r w:rsidRPr="00DE045C">
              <w:rPr>
                <w:sz w:val="20"/>
                <w:szCs w:val="20"/>
              </w:rPr>
              <w:t>среды</w:t>
            </w:r>
          </w:p>
        </w:tc>
      </w:tr>
      <w:tr w:rsidR="00544550" w:rsidRPr="00981BF0" w:rsidTr="005A1806">
        <w:trPr>
          <w:cantSplit/>
          <w:trHeight w:val="332"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Безопасность граждан и общества</w:t>
            </w: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rPr>
                <w:b/>
                <w:sz w:val="20"/>
                <w:szCs w:val="20"/>
              </w:rPr>
            </w:pPr>
          </w:p>
        </w:tc>
      </w:tr>
      <w:tr w:rsidR="00544550" w:rsidRPr="00981BF0" w:rsidTr="005A1806">
        <w:trPr>
          <w:cantSplit/>
          <w:trHeight w:val="606"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Социальное благополучие и </w:t>
            </w:r>
            <w:r>
              <w:rPr>
                <w:sz w:val="20"/>
                <w:szCs w:val="20"/>
              </w:rPr>
              <w:t xml:space="preserve">            </w:t>
            </w:r>
            <w:r w:rsidRPr="00DE045C">
              <w:rPr>
                <w:sz w:val="20"/>
                <w:szCs w:val="20"/>
              </w:rPr>
              <w:t>согласие</w:t>
            </w: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Укрепление социальной стабильн</w:t>
            </w:r>
            <w:r w:rsidRPr="00DE045C">
              <w:rPr>
                <w:sz w:val="20"/>
                <w:szCs w:val="20"/>
              </w:rPr>
              <w:t>о</w:t>
            </w:r>
            <w:r w:rsidRPr="00DE045C">
              <w:rPr>
                <w:sz w:val="20"/>
                <w:szCs w:val="20"/>
              </w:rPr>
              <w:t xml:space="preserve">сти и развитие социального </w:t>
            </w:r>
            <w:r>
              <w:rPr>
                <w:sz w:val="20"/>
                <w:szCs w:val="20"/>
              </w:rPr>
              <w:t xml:space="preserve">          </w:t>
            </w:r>
            <w:r w:rsidRPr="00DE045C">
              <w:rPr>
                <w:sz w:val="20"/>
                <w:szCs w:val="20"/>
              </w:rPr>
              <w:t>партнерства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Экономика лидерства и инноваций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Инновационный прорыв, преодоление «инфрастру</w:t>
            </w:r>
            <w:r w:rsidRPr="00DE045C">
              <w:rPr>
                <w:sz w:val="20"/>
                <w:szCs w:val="20"/>
              </w:rPr>
              <w:t>к</w:t>
            </w:r>
            <w:r w:rsidRPr="00DE045C">
              <w:rPr>
                <w:sz w:val="20"/>
                <w:szCs w:val="20"/>
              </w:rPr>
              <w:t>турного проклятия»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Создание условий для повышения уровня экономической активности</w:t>
            </w:r>
          </w:p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</w:p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Формирование благоприятных усл</w:t>
            </w:r>
            <w:r w:rsidRPr="00DE045C">
              <w:rPr>
                <w:sz w:val="20"/>
                <w:szCs w:val="20"/>
              </w:rPr>
              <w:t>о</w:t>
            </w:r>
            <w:r w:rsidRPr="00DE045C">
              <w:rPr>
                <w:sz w:val="20"/>
                <w:szCs w:val="20"/>
              </w:rPr>
              <w:t>вий для привлечения инвестиций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Экономика, конкурентоспособная на мировом уровне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Структурные приоритеты: ресурсная модернизация, новая индустриализация, трансграничные взаимоде</w:t>
            </w:r>
            <w:r w:rsidRPr="00DE045C">
              <w:rPr>
                <w:sz w:val="20"/>
                <w:szCs w:val="20"/>
              </w:rPr>
              <w:t>й</w:t>
            </w:r>
            <w:r w:rsidRPr="00DE045C">
              <w:rPr>
                <w:sz w:val="20"/>
                <w:szCs w:val="20"/>
              </w:rPr>
              <w:t>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Формирование благоприятных усл</w:t>
            </w:r>
            <w:r w:rsidRPr="00DE045C">
              <w:rPr>
                <w:sz w:val="20"/>
                <w:szCs w:val="20"/>
              </w:rPr>
              <w:t>о</w:t>
            </w:r>
            <w:r w:rsidRPr="00DE045C">
              <w:rPr>
                <w:sz w:val="20"/>
                <w:szCs w:val="20"/>
              </w:rPr>
              <w:t>вий для привлечения инвестиций</w:t>
            </w:r>
          </w:p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</w:p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Создание условий для повышения уровня экономической активности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Сбалансированное пространстве</w:t>
            </w:r>
            <w:r w:rsidRPr="00DE045C">
              <w:rPr>
                <w:sz w:val="20"/>
                <w:szCs w:val="20"/>
              </w:rPr>
              <w:t>н</w:t>
            </w:r>
            <w:r w:rsidRPr="00DE045C">
              <w:rPr>
                <w:sz w:val="20"/>
                <w:szCs w:val="20"/>
              </w:rPr>
              <w:t>ное развитие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Пространственные полюса</w:t>
            </w:r>
            <w:r>
              <w:rPr>
                <w:sz w:val="20"/>
                <w:szCs w:val="20"/>
              </w:rPr>
              <w:t xml:space="preserve"> </w:t>
            </w:r>
            <w:r w:rsidRPr="00DE045C">
              <w:rPr>
                <w:sz w:val="20"/>
                <w:szCs w:val="20"/>
              </w:rPr>
              <w:t>роста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Улучшение качества городской </w:t>
            </w:r>
            <w:r>
              <w:rPr>
                <w:sz w:val="20"/>
                <w:szCs w:val="20"/>
              </w:rPr>
              <w:t xml:space="preserve">      </w:t>
            </w:r>
            <w:r w:rsidRPr="00DE045C">
              <w:rPr>
                <w:sz w:val="20"/>
                <w:szCs w:val="20"/>
              </w:rPr>
              <w:t>среды</w:t>
            </w:r>
          </w:p>
        </w:tc>
      </w:tr>
      <w:tr w:rsidR="00544550" w:rsidRPr="00981BF0" w:rsidTr="005A1806">
        <w:trPr>
          <w:cantSplit/>
        </w:trPr>
        <w:tc>
          <w:tcPr>
            <w:tcW w:w="3369" w:type="dxa"/>
          </w:tcPr>
          <w:p w:rsidR="00544550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>Институты экономической свободы и справедливости</w:t>
            </w:r>
          </w:p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544550" w:rsidRPr="00DE045C" w:rsidRDefault="00544550" w:rsidP="005A1806">
            <w:pPr>
              <w:jc w:val="center"/>
              <w:rPr>
                <w:b/>
                <w:sz w:val="20"/>
                <w:szCs w:val="20"/>
              </w:rPr>
            </w:pPr>
            <w:r w:rsidRPr="00DE045C">
              <w:rPr>
                <w:b/>
                <w:sz w:val="20"/>
                <w:szCs w:val="20"/>
              </w:rPr>
              <w:t>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DE045C" w:rsidRDefault="00544550" w:rsidP="005A1806">
            <w:pPr>
              <w:jc w:val="both"/>
              <w:rPr>
                <w:sz w:val="20"/>
                <w:szCs w:val="20"/>
              </w:rPr>
            </w:pPr>
            <w:r w:rsidRPr="00DE045C">
              <w:rPr>
                <w:sz w:val="20"/>
                <w:szCs w:val="20"/>
              </w:rPr>
              <w:t xml:space="preserve">Повышение эффективности </w:t>
            </w:r>
            <w:r>
              <w:rPr>
                <w:sz w:val="20"/>
                <w:szCs w:val="20"/>
              </w:rPr>
              <w:t xml:space="preserve">          </w:t>
            </w:r>
            <w:r w:rsidRPr="00DE045C">
              <w:rPr>
                <w:sz w:val="20"/>
                <w:szCs w:val="20"/>
              </w:rPr>
              <w:t>муниципального управления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Действия и мероприятия в рамках первой стратегической цели </w:t>
      </w:r>
      <w:r>
        <w:rPr>
          <w:i/>
          <w:szCs w:val="28"/>
        </w:rPr>
        <w:t>«У</w:t>
      </w:r>
      <w:r w:rsidRPr="00D60C00">
        <w:rPr>
          <w:i/>
          <w:szCs w:val="28"/>
        </w:rPr>
        <w:t>лу</w:t>
      </w:r>
      <w:r w:rsidRPr="00D60C00">
        <w:rPr>
          <w:i/>
          <w:szCs w:val="28"/>
        </w:rPr>
        <w:t>ч</w:t>
      </w:r>
      <w:r w:rsidRPr="00D60C00">
        <w:rPr>
          <w:i/>
          <w:szCs w:val="28"/>
        </w:rPr>
        <w:t xml:space="preserve">шение качества городской среды» </w:t>
      </w:r>
      <w:r>
        <w:rPr>
          <w:szCs w:val="28"/>
        </w:rPr>
        <w:t>синхронизированы с 14 задачами в Ко</w:t>
      </w:r>
      <w:r>
        <w:rPr>
          <w:szCs w:val="28"/>
        </w:rPr>
        <w:t>н</w:t>
      </w:r>
      <w:r>
        <w:rPr>
          <w:szCs w:val="28"/>
        </w:rPr>
        <w:t>цепции-2020 и с 12 – в проекте Стратегии края-2030.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Стратегическая цель </w:t>
      </w:r>
      <w:r>
        <w:rPr>
          <w:i/>
          <w:szCs w:val="28"/>
        </w:rPr>
        <w:t>«Ф</w:t>
      </w:r>
      <w:r w:rsidRPr="00D60C00">
        <w:rPr>
          <w:i/>
          <w:szCs w:val="28"/>
        </w:rPr>
        <w:t>ормирование благоприятных условий для пр</w:t>
      </w:r>
      <w:r w:rsidRPr="00D60C00">
        <w:rPr>
          <w:i/>
          <w:szCs w:val="28"/>
        </w:rPr>
        <w:t>и</w:t>
      </w:r>
      <w:r w:rsidRPr="00D60C00">
        <w:rPr>
          <w:i/>
          <w:szCs w:val="28"/>
        </w:rPr>
        <w:t xml:space="preserve">влечения инвестиций» </w:t>
      </w:r>
      <w:r>
        <w:rPr>
          <w:szCs w:val="28"/>
        </w:rPr>
        <w:t xml:space="preserve">содержательно отражена в 10 задачах Концепции-2020 и 5 – Стратегии края-2030. 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Третья стратегическая цель </w:t>
      </w:r>
      <w:r>
        <w:rPr>
          <w:i/>
          <w:szCs w:val="28"/>
        </w:rPr>
        <w:t>«С</w:t>
      </w:r>
      <w:r w:rsidRPr="00EE576D">
        <w:rPr>
          <w:i/>
          <w:szCs w:val="28"/>
        </w:rPr>
        <w:t>оздание условий для повышения уровня экономической активности»</w:t>
      </w:r>
      <w:r>
        <w:rPr>
          <w:i/>
          <w:szCs w:val="28"/>
        </w:rPr>
        <w:t xml:space="preserve"> </w:t>
      </w:r>
      <w:r>
        <w:rPr>
          <w:szCs w:val="28"/>
        </w:rPr>
        <w:t>отвечает 12 задачам, заявленным на федерал</w:t>
      </w:r>
      <w:r>
        <w:rPr>
          <w:szCs w:val="28"/>
        </w:rPr>
        <w:t>ь</w:t>
      </w:r>
      <w:r>
        <w:rPr>
          <w:szCs w:val="28"/>
        </w:rPr>
        <w:t>ном уровне власти и 8 – на региональном.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Стратегическая цель </w:t>
      </w:r>
      <w:r>
        <w:rPr>
          <w:i/>
          <w:szCs w:val="28"/>
        </w:rPr>
        <w:t>«У</w:t>
      </w:r>
      <w:r w:rsidRPr="006304D0">
        <w:rPr>
          <w:i/>
          <w:szCs w:val="28"/>
        </w:rPr>
        <w:t>крепление социальной стабильности и разв</w:t>
      </w:r>
      <w:r w:rsidRPr="006304D0">
        <w:rPr>
          <w:i/>
          <w:szCs w:val="28"/>
        </w:rPr>
        <w:t>и</w:t>
      </w:r>
      <w:r w:rsidRPr="006304D0">
        <w:rPr>
          <w:i/>
          <w:szCs w:val="28"/>
        </w:rPr>
        <w:t>тие социального партнерства»</w:t>
      </w:r>
      <w:r>
        <w:rPr>
          <w:szCs w:val="28"/>
        </w:rPr>
        <w:t xml:space="preserve"> согласована с обозначенными 11 направл</w:t>
      </w:r>
      <w:r>
        <w:rPr>
          <w:szCs w:val="28"/>
        </w:rPr>
        <w:t>е</w:t>
      </w:r>
      <w:r>
        <w:rPr>
          <w:szCs w:val="28"/>
        </w:rPr>
        <w:t>ниями в Концепции-2020 и 8 направлениями Стратегия края-2030.</w:t>
      </w:r>
    </w:p>
    <w:p w:rsidR="00544550" w:rsidRPr="00507458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Задачи реализации стратегической цели </w:t>
      </w:r>
      <w:r>
        <w:rPr>
          <w:i/>
          <w:szCs w:val="28"/>
        </w:rPr>
        <w:t>«П</w:t>
      </w:r>
      <w:r w:rsidRPr="00507458">
        <w:rPr>
          <w:i/>
          <w:szCs w:val="28"/>
        </w:rPr>
        <w:t xml:space="preserve">овышение эффективности муниципального управления» </w:t>
      </w:r>
      <w:r>
        <w:rPr>
          <w:szCs w:val="28"/>
        </w:rPr>
        <w:t>взаимоувязаны на долгосрочную перспективу по 10 направлениям Концепции-2020 и 5 Стратегии края-2030.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D3638F">
        <w:rPr>
          <w:szCs w:val="28"/>
        </w:rPr>
        <w:t xml:space="preserve">Высокая степень соответствия стратегических </w:t>
      </w:r>
      <w:r>
        <w:rPr>
          <w:szCs w:val="28"/>
        </w:rPr>
        <w:t xml:space="preserve">целей муниципального управления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 Хабаровска государственным</w:t>
      </w:r>
      <w:r w:rsidRPr="00C1506B">
        <w:rPr>
          <w:szCs w:val="28"/>
        </w:rPr>
        <w:t xml:space="preserve"> приоритетам </w:t>
      </w:r>
      <w:r>
        <w:rPr>
          <w:szCs w:val="28"/>
        </w:rPr>
        <w:t>развития позволяет органам местного самоуправления при разработке документов стратегич</w:t>
      </w:r>
      <w:r>
        <w:rPr>
          <w:szCs w:val="28"/>
        </w:rPr>
        <w:t>е</w:t>
      </w:r>
      <w:r>
        <w:rPr>
          <w:szCs w:val="28"/>
        </w:rPr>
        <w:t>ского планирования и программирования дополнительно привлекать на ре</w:t>
      </w:r>
      <w:r>
        <w:rPr>
          <w:szCs w:val="28"/>
        </w:rPr>
        <w:t>а</w:t>
      </w:r>
      <w:r>
        <w:rPr>
          <w:szCs w:val="28"/>
        </w:rPr>
        <w:t xml:space="preserve">лизацию мероприятий финансирование из вышестоящих бюджетов. </w:t>
      </w:r>
    </w:p>
    <w:p w:rsidR="00544550" w:rsidRPr="00507458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Дальнейшее выстраивание эффективной системы стратегического управления за счет повышения качества и согласованности документов стр</w:t>
      </w:r>
      <w:r>
        <w:rPr>
          <w:szCs w:val="28"/>
        </w:rPr>
        <w:t>а</w:t>
      </w:r>
      <w:r>
        <w:rPr>
          <w:szCs w:val="28"/>
        </w:rPr>
        <w:t>тегического планирования будет способствовать экономическому росту, п</w:t>
      </w:r>
      <w:r>
        <w:rPr>
          <w:szCs w:val="28"/>
        </w:rPr>
        <w:t>о</w:t>
      </w:r>
      <w:r>
        <w:rPr>
          <w:szCs w:val="28"/>
        </w:rPr>
        <w:t>вышению качества жизни населения, комплексному развитию территории и росту конкурентоспособности экономики города, то есть решению стратег</w:t>
      </w:r>
      <w:r>
        <w:rPr>
          <w:szCs w:val="28"/>
        </w:rPr>
        <w:t>и</w:t>
      </w:r>
      <w:r>
        <w:rPr>
          <w:szCs w:val="28"/>
        </w:rPr>
        <w:t>ческих задач органов местного самоуправления.</w:t>
      </w:r>
    </w:p>
    <w:p w:rsidR="00544550" w:rsidRDefault="00544550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4C72C7" w:rsidRDefault="004C72C7" w:rsidP="00544550">
      <w:pPr>
        <w:spacing w:line="288" w:lineRule="auto"/>
        <w:jc w:val="both"/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lastRenderedPageBreak/>
        <w:t>3. ЦЕЛИ И ЗАДАЧИ СОЦИАЛЬНО-ЭКОНОМИЧЕСКОГО</w:t>
      </w:r>
      <w:r>
        <w:br/>
        <w:t xml:space="preserve">РАЗВИТИЯ ГОРОДА ХАБАРОВСКА </w:t>
      </w:r>
    </w:p>
    <w:p w:rsidR="00544550" w:rsidRDefault="00544550" w:rsidP="00544550">
      <w:pPr>
        <w:ind w:firstLine="709"/>
        <w:rPr>
          <w:szCs w:val="28"/>
        </w:rPr>
      </w:pPr>
    </w:p>
    <w:p w:rsidR="00544550" w:rsidRPr="00F5033D" w:rsidRDefault="00544550" w:rsidP="00544550">
      <w:pPr>
        <w:ind w:firstLine="709"/>
        <w:rPr>
          <w:szCs w:val="28"/>
        </w:rPr>
      </w:pPr>
      <w:r w:rsidRPr="00F5033D">
        <w:rPr>
          <w:szCs w:val="28"/>
        </w:rPr>
        <w:t>3.1. Цел</w:t>
      </w:r>
      <w:r>
        <w:rPr>
          <w:szCs w:val="28"/>
        </w:rPr>
        <w:t>и</w:t>
      </w:r>
      <w:r w:rsidRPr="00F5033D">
        <w:rPr>
          <w:szCs w:val="28"/>
        </w:rPr>
        <w:t xml:space="preserve"> </w:t>
      </w:r>
      <w:proofErr w:type="gramStart"/>
      <w:r w:rsidRPr="00F5033D">
        <w:rPr>
          <w:szCs w:val="28"/>
        </w:rPr>
        <w:t>социально-экономического</w:t>
      </w:r>
      <w:proofErr w:type="gramEnd"/>
      <w:r w:rsidRPr="00F5033D">
        <w:rPr>
          <w:szCs w:val="28"/>
        </w:rPr>
        <w:t xml:space="preserve"> развития</w:t>
      </w:r>
    </w:p>
    <w:p w:rsidR="00544550" w:rsidRPr="00F5033D" w:rsidRDefault="00544550" w:rsidP="00544550">
      <w:pPr>
        <w:rPr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</w:pPr>
      <w:r>
        <w:t>Исходя из принципа преемственности и непрерывности, регламентир</w:t>
      </w:r>
      <w:r>
        <w:t>о</w:t>
      </w:r>
      <w:r>
        <w:t xml:space="preserve">ванного Федеральным законом от 28.06.2014 № 172-ФЗ «О стратегическом планировании в Российской Федерации», цели социально-экономического развития были спрогнозированы по </w:t>
      </w:r>
      <w:r w:rsidRPr="000746C0">
        <w:t>15 макроэкономическим показателям</w:t>
      </w:r>
      <w:r>
        <w:t>, отраженным в ранее принятом программном документе – Стратегическом плане устойчивого развития города Хабаровска до 2020 года.</w:t>
      </w:r>
    </w:p>
    <w:p w:rsidR="00544550" w:rsidRPr="00F5033D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F5033D">
        <w:rPr>
          <w:szCs w:val="28"/>
        </w:rPr>
        <w:t xml:space="preserve">Целевые ориентиры социально-экономического развития г. Хабаровска рассчитаны с учетом сложившихся тенденций развития </w:t>
      </w:r>
      <w:proofErr w:type="spellStart"/>
      <w:r w:rsidRPr="00F5033D">
        <w:rPr>
          <w:szCs w:val="28"/>
        </w:rPr>
        <w:t>социохозяйственной</w:t>
      </w:r>
      <w:proofErr w:type="spellEnd"/>
      <w:r w:rsidRPr="00F5033D">
        <w:rPr>
          <w:szCs w:val="28"/>
        </w:rPr>
        <w:t xml:space="preserve"> системы города</w:t>
      </w:r>
      <w:r>
        <w:rPr>
          <w:szCs w:val="28"/>
        </w:rPr>
        <w:t xml:space="preserve"> и</w:t>
      </w:r>
      <w:r w:rsidRPr="00F5033D">
        <w:rPr>
          <w:szCs w:val="28"/>
        </w:rPr>
        <w:t xml:space="preserve"> результатов стратегического анализа на двухвариантной основе – инерционном и умеренно-оптимистическом сценариях.</w:t>
      </w:r>
    </w:p>
    <w:p w:rsidR="00544550" w:rsidRPr="00F5033D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F5033D">
        <w:rPr>
          <w:szCs w:val="28"/>
        </w:rPr>
        <w:t>В соответствии с разработанными сценариями социально-экономического развития г</w:t>
      </w:r>
      <w:r>
        <w:rPr>
          <w:szCs w:val="28"/>
        </w:rPr>
        <w:t xml:space="preserve">орода </w:t>
      </w:r>
      <w:r w:rsidRPr="00F5033D">
        <w:rPr>
          <w:szCs w:val="28"/>
        </w:rPr>
        <w:t>Хабаровска до 2030 года были произведены расчеты параметров индикаторов, характеризующих уровень развития города по заданным стратегическим целям.</w:t>
      </w:r>
    </w:p>
    <w:p w:rsidR="00544550" w:rsidRPr="00F5033D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F5033D">
        <w:rPr>
          <w:szCs w:val="28"/>
        </w:rPr>
        <w:t>При прогнозировании параметров индикаторов учтены реальное с</w:t>
      </w:r>
      <w:r w:rsidRPr="00F5033D">
        <w:rPr>
          <w:szCs w:val="28"/>
        </w:rPr>
        <w:t>о</w:t>
      </w:r>
      <w:r w:rsidRPr="00F5033D">
        <w:rPr>
          <w:szCs w:val="28"/>
        </w:rPr>
        <w:t>стояние экономики и социальной сферы города, а также целевые установки, заложенные в основополагающих решениях Правительства Российской Ф</w:t>
      </w:r>
      <w:r w:rsidRPr="00F5033D">
        <w:rPr>
          <w:szCs w:val="28"/>
        </w:rPr>
        <w:t>е</w:t>
      </w:r>
      <w:r w:rsidRPr="00F5033D">
        <w:rPr>
          <w:szCs w:val="28"/>
        </w:rPr>
        <w:t xml:space="preserve">дерации относительно развития Дальнего Востока и укоренения его жителей. </w:t>
      </w:r>
    </w:p>
    <w:p w:rsidR="00544550" w:rsidRPr="00F5033D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F5033D">
        <w:rPr>
          <w:szCs w:val="28"/>
        </w:rPr>
        <w:t>Это реализация таких масштабных проектов, как ТОСЭР и Свободный порт</w:t>
      </w:r>
      <w:r w:rsidRPr="004952BD">
        <w:rPr>
          <w:szCs w:val="28"/>
        </w:rPr>
        <w:t xml:space="preserve"> </w:t>
      </w:r>
      <w:r>
        <w:rPr>
          <w:szCs w:val="28"/>
        </w:rPr>
        <w:t>Владивосток</w:t>
      </w:r>
      <w:r w:rsidRPr="00F5033D">
        <w:rPr>
          <w:szCs w:val="28"/>
        </w:rPr>
        <w:t xml:space="preserve">; Дальневосточный гектар; </w:t>
      </w:r>
      <w:r>
        <w:rPr>
          <w:szCs w:val="28"/>
        </w:rPr>
        <w:t xml:space="preserve">Стратегия социально-экономического </w:t>
      </w:r>
      <w:r w:rsidRPr="00F5033D">
        <w:rPr>
          <w:szCs w:val="28"/>
        </w:rPr>
        <w:t xml:space="preserve">развития Дальнего Востока </w:t>
      </w:r>
      <w:r>
        <w:rPr>
          <w:szCs w:val="28"/>
        </w:rPr>
        <w:t>и Б</w:t>
      </w:r>
      <w:r w:rsidRPr="00F5033D">
        <w:rPr>
          <w:szCs w:val="28"/>
        </w:rPr>
        <w:t xml:space="preserve">айкальского региона </w:t>
      </w:r>
      <w:r>
        <w:rPr>
          <w:szCs w:val="28"/>
        </w:rPr>
        <w:t>на пер</w:t>
      </w:r>
      <w:r>
        <w:rPr>
          <w:szCs w:val="28"/>
        </w:rPr>
        <w:t>и</w:t>
      </w:r>
      <w:r>
        <w:rPr>
          <w:szCs w:val="28"/>
        </w:rPr>
        <w:t xml:space="preserve">од </w:t>
      </w:r>
      <w:r w:rsidRPr="00F5033D">
        <w:rPr>
          <w:szCs w:val="28"/>
        </w:rPr>
        <w:t xml:space="preserve">до 2025 года; </w:t>
      </w:r>
      <w:r>
        <w:rPr>
          <w:szCs w:val="28"/>
        </w:rPr>
        <w:t>Региональная</w:t>
      </w:r>
      <w:r w:rsidRPr="00F5033D">
        <w:rPr>
          <w:szCs w:val="28"/>
        </w:rPr>
        <w:t xml:space="preserve"> программа по развитию приграничных терр</w:t>
      </w:r>
      <w:r w:rsidRPr="00F5033D">
        <w:rPr>
          <w:szCs w:val="28"/>
        </w:rPr>
        <w:t>и</w:t>
      </w:r>
      <w:r w:rsidRPr="00F5033D">
        <w:rPr>
          <w:szCs w:val="28"/>
        </w:rPr>
        <w:t>торий субъектов Российской Федерации, входящих в состав Дальневосточн</w:t>
      </w:r>
      <w:r w:rsidRPr="00F5033D">
        <w:rPr>
          <w:szCs w:val="28"/>
        </w:rPr>
        <w:t>о</w:t>
      </w:r>
      <w:r w:rsidRPr="00F5033D">
        <w:rPr>
          <w:szCs w:val="28"/>
        </w:rPr>
        <w:t>го федерального округа; утверждение Перечня из 27 государственных пр</w:t>
      </w:r>
      <w:r w:rsidRPr="00F5033D">
        <w:rPr>
          <w:szCs w:val="28"/>
        </w:rPr>
        <w:t>о</w:t>
      </w:r>
      <w:r w:rsidRPr="00F5033D">
        <w:rPr>
          <w:szCs w:val="28"/>
        </w:rPr>
        <w:t>грамм с формированием дальневосточных разделов, ориентированных на специфические проблемы региона, и др.</w:t>
      </w:r>
      <w:proofErr w:type="gramEnd"/>
    </w:p>
    <w:p w:rsidR="00544550" w:rsidRPr="00F5033D" w:rsidRDefault="00544550" w:rsidP="00544550">
      <w:pPr>
        <w:spacing w:line="288" w:lineRule="auto"/>
        <w:ind w:firstLine="709"/>
        <w:jc w:val="both"/>
        <w:rPr>
          <w:szCs w:val="28"/>
        </w:rPr>
      </w:pPr>
      <w:proofErr w:type="gramStart"/>
      <w:r w:rsidRPr="00F5033D">
        <w:rPr>
          <w:szCs w:val="28"/>
        </w:rPr>
        <w:t xml:space="preserve">Учтены также положения Концепции долгосрочного социально-экономического развития </w:t>
      </w:r>
      <w:r>
        <w:rPr>
          <w:szCs w:val="28"/>
        </w:rPr>
        <w:t>Российской Федерации на период до 2020</w:t>
      </w:r>
      <w:r w:rsidRPr="00F5033D">
        <w:rPr>
          <w:szCs w:val="28"/>
        </w:rPr>
        <w:t xml:space="preserve"> года, о</w:t>
      </w:r>
      <w:r w:rsidRPr="00F5033D">
        <w:rPr>
          <w:szCs w:val="28"/>
        </w:rPr>
        <w:t>т</w:t>
      </w:r>
      <w:r w:rsidRPr="00F5033D">
        <w:rPr>
          <w:szCs w:val="28"/>
        </w:rPr>
        <w:t>раслевых</w:t>
      </w:r>
      <w:r>
        <w:rPr>
          <w:szCs w:val="28"/>
        </w:rPr>
        <w:t xml:space="preserve"> стратегий,</w:t>
      </w:r>
      <w:r w:rsidRPr="00F5033D">
        <w:rPr>
          <w:szCs w:val="28"/>
        </w:rPr>
        <w:t xml:space="preserve"> федеральных целевых программ, </w:t>
      </w:r>
      <w:r w:rsidRPr="00BB0FA2">
        <w:rPr>
          <w:szCs w:val="28"/>
        </w:rPr>
        <w:t>Стратегии социально- экономического развития Хабаровского края на период до 2025 года, прое</w:t>
      </w:r>
      <w:r w:rsidRPr="00BB0FA2">
        <w:rPr>
          <w:szCs w:val="28"/>
        </w:rPr>
        <w:t>к</w:t>
      </w:r>
      <w:r w:rsidRPr="00BB0FA2">
        <w:rPr>
          <w:szCs w:val="28"/>
        </w:rPr>
        <w:t>ты</w:t>
      </w:r>
      <w:r w:rsidRPr="00F5033D">
        <w:rPr>
          <w:szCs w:val="28"/>
        </w:rPr>
        <w:t xml:space="preserve"> Стратегии социально-экономического развития Хабаровского края на п</w:t>
      </w:r>
      <w:r w:rsidRPr="00F5033D">
        <w:rPr>
          <w:szCs w:val="28"/>
        </w:rPr>
        <w:t>е</w:t>
      </w:r>
      <w:r w:rsidRPr="00F5033D">
        <w:rPr>
          <w:szCs w:val="28"/>
        </w:rPr>
        <w:t>риод до 2030 года</w:t>
      </w:r>
      <w:r>
        <w:rPr>
          <w:szCs w:val="28"/>
        </w:rPr>
        <w:t xml:space="preserve"> и Концепции демографического развития Дальневосточн</w:t>
      </w:r>
      <w:r>
        <w:rPr>
          <w:szCs w:val="28"/>
        </w:rPr>
        <w:t>о</w:t>
      </w:r>
      <w:r>
        <w:rPr>
          <w:szCs w:val="28"/>
        </w:rPr>
        <w:t>го федерального округа до 2030 года</w:t>
      </w:r>
      <w:r w:rsidRPr="00F5033D">
        <w:rPr>
          <w:szCs w:val="28"/>
        </w:rPr>
        <w:t>.</w:t>
      </w:r>
      <w:proofErr w:type="gramEnd"/>
    </w:p>
    <w:p w:rsidR="00544550" w:rsidRPr="00F5033D" w:rsidRDefault="00544550" w:rsidP="00544550">
      <w:pPr>
        <w:spacing w:line="288" w:lineRule="auto"/>
        <w:ind w:firstLine="720"/>
        <w:jc w:val="both"/>
        <w:rPr>
          <w:szCs w:val="28"/>
        </w:rPr>
      </w:pPr>
      <w:proofErr w:type="gramStart"/>
      <w:r w:rsidRPr="00F5033D">
        <w:rPr>
          <w:szCs w:val="28"/>
        </w:rPr>
        <w:lastRenderedPageBreak/>
        <w:t>Основные гипотезы, заложенные в сценариях социально-экономического развития города и использованные при расчете основных индикаторов развития, включают также индексы потребительских цен, пр</w:t>
      </w:r>
      <w:r w:rsidRPr="00F5033D">
        <w:rPr>
          <w:szCs w:val="28"/>
        </w:rPr>
        <w:t>и</w:t>
      </w:r>
      <w:r w:rsidRPr="00F5033D">
        <w:rPr>
          <w:szCs w:val="28"/>
        </w:rPr>
        <w:t>нятых на основе долгосрочного прогноза индексов-дефляторов и инфляции до 2030 года, разработанн</w:t>
      </w:r>
      <w:r>
        <w:rPr>
          <w:szCs w:val="28"/>
        </w:rPr>
        <w:t>ого</w:t>
      </w:r>
      <w:r w:rsidRPr="00F5033D">
        <w:rPr>
          <w:szCs w:val="28"/>
        </w:rPr>
        <w:t xml:space="preserve"> Министерством экономического развития Ро</w:t>
      </w:r>
      <w:r w:rsidRPr="00F5033D">
        <w:rPr>
          <w:szCs w:val="28"/>
        </w:rPr>
        <w:t>с</w:t>
      </w:r>
      <w:r w:rsidRPr="00F5033D">
        <w:rPr>
          <w:szCs w:val="28"/>
        </w:rPr>
        <w:t>сийской Федерации.</w:t>
      </w:r>
      <w:proofErr w:type="gramEnd"/>
    </w:p>
    <w:p w:rsidR="00544550" w:rsidRPr="00F5033D" w:rsidRDefault="00544550" w:rsidP="00544550">
      <w:pPr>
        <w:pStyle w:val="a5"/>
        <w:spacing w:after="0" w:afterAutospacing="0"/>
        <w:ind w:firstLine="720"/>
        <w:rPr>
          <w:sz w:val="28"/>
          <w:szCs w:val="28"/>
        </w:rPr>
      </w:pPr>
      <w:r w:rsidRPr="00894AA2">
        <w:rPr>
          <w:i/>
          <w:sz w:val="28"/>
          <w:szCs w:val="28"/>
        </w:rPr>
        <w:t>Инерционный сценарий</w:t>
      </w:r>
      <w:r w:rsidRPr="00894AA2">
        <w:rPr>
          <w:sz w:val="28"/>
          <w:szCs w:val="28"/>
        </w:rPr>
        <w:t xml:space="preserve"> социально-экономического развития города Хабаровска основывается на сохранении существующих темпов роста эк</w:t>
      </w:r>
      <w:r w:rsidRPr="00894AA2">
        <w:rPr>
          <w:sz w:val="28"/>
          <w:szCs w:val="28"/>
        </w:rPr>
        <w:t>о</w:t>
      </w:r>
      <w:r w:rsidRPr="00894AA2">
        <w:rPr>
          <w:sz w:val="28"/>
          <w:szCs w:val="28"/>
        </w:rPr>
        <w:t xml:space="preserve">номики. Основные </w:t>
      </w:r>
      <w:proofErr w:type="gramStart"/>
      <w:r w:rsidRPr="00894AA2">
        <w:rPr>
          <w:sz w:val="28"/>
          <w:szCs w:val="28"/>
        </w:rPr>
        <w:t>экономические процессы</w:t>
      </w:r>
      <w:proofErr w:type="gramEnd"/>
      <w:r w:rsidRPr="00894AA2">
        <w:rPr>
          <w:sz w:val="28"/>
          <w:szCs w:val="28"/>
        </w:rPr>
        <w:t xml:space="preserve"> не </w:t>
      </w:r>
      <w:r w:rsidRPr="00894AA2">
        <w:rPr>
          <w:rFonts w:eastAsia="Calibri"/>
          <w:sz w:val="28"/>
          <w:szCs w:val="28"/>
        </w:rPr>
        <w:t xml:space="preserve">будут подвергаться резким изменениям. </w:t>
      </w:r>
      <w:r w:rsidRPr="00894AA2">
        <w:rPr>
          <w:sz w:val="28"/>
          <w:szCs w:val="28"/>
        </w:rPr>
        <w:t>Сценарий спрогнозирован по существующим статистическим трендам с учетом негативного воздействия всех внешних и внутренних фа</w:t>
      </w:r>
      <w:r w:rsidRPr="00894AA2">
        <w:rPr>
          <w:sz w:val="28"/>
          <w:szCs w:val="28"/>
        </w:rPr>
        <w:t>к</w:t>
      </w:r>
      <w:r w:rsidRPr="00F5033D">
        <w:rPr>
          <w:sz w:val="28"/>
          <w:szCs w:val="28"/>
        </w:rPr>
        <w:t xml:space="preserve">торов. </w:t>
      </w:r>
    </w:p>
    <w:p w:rsidR="00544550" w:rsidRPr="00F5033D" w:rsidRDefault="00544550" w:rsidP="00544550">
      <w:pPr>
        <w:spacing w:line="288" w:lineRule="auto"/>
        <w:ind w:firstLine="720"/>
        <w:jc w:val="both"/>
        <w:rPr>
          <w:szCs w:val="28"/>
        </w:rPr>
      </w:pPr>
      <w:r w:rsidRPr="007C1058">
        <w:rPr>
          <w:i/>
          <w:szCs w:val="28"/>
        </w:rPr>
        <w:t>Умеренно-оптимистический сценарий</w:t>
      </w:r>
      <w:r w:rsidRPr="00F5033D">
        <w:rPr>
          <w:szCs w:val="28"/>
        </w:rPr>
        <w:t xml:space="preserve"> социально-экономического ра</w:t>
      </w:r>
      <w:r w:rsidRPr="00F5033D">
        <w:rPr>
          <w:szCs w:val="28"/>
        </w:rPr>
        <w:t>з</w:t>
      </w:r>
      <w:r w:rsidRPr="00F5033D">
        <w:rPr>
          <w:szCs w:val="28"/>
        </w:rPr>
        <w:t>вития отражает повышение конкурентоспособности экономики города Хаб</w:t>
      </w:r>
      <w:r w:rsidRPr="00F5033D">
        <w:rPr>
          <w:szCs w:val="28"/>
        </w:rPr>
        <w:t>а</w:t>
      </w:r>
      <w:r w:rsidRPr="00F5033D">
        <w:rPr>
          <w:szCs w:val="28"/>
        </w:rPr>
        <w:t>ровска, улучшение</w:t>
      </w:r>
      <w:r>
        <w:rPr>
          <w:szCs w:val="28"/>
        </w:rPr>
        <w:t xml:space="preserve"> делового и</w:t>
      </w:r>
      <w:r w:rsidRPr="00F5033D">
        <w:rPr>
          <w:szCs w:val="28"/>
        </w:rPr>
        <w:t xml:space="preserve"> инвестиционного климата, основанное на </w:t>
      </w:r>
      <w:r>
        <w:rPr>
          <w:szCs w:val="28"/>
        </w:rPr>
        <w:t>де</w:t>
      </w:r>
      <w:r>
        <w:rPr>
          <w:szCs w:val="28"/>
        </w:rPr>
        <w:t>я</w:t>
      </w:r>
      <w:r>
        <w:rPr>
          <w:szCs w:val="28"/>
        </w:rPr>
        <w:t>тельности</w:t>
      </w:r>
      <w:r w:rsidRPr="00F5033D">
        <w:rPr>
          <w:szCs w:val="28"/>
        </w:rPr>
        <w:t>, проводимой администрацией города в рамках муниципальных</w:t>
      </w:r>
      <w:r>
        <w:rPr>
          <w:szCs w:val="28"/>
        </w:rPr>
        <w:t xml:space="preserve"> программ</w:t>
      </w:r>
      <w:r w:rsidRPr="00F5033D">
        <w:rPr>
          <w:szCs w:val="28"/>
        </w:rPr>
        <w:t xml:space="preserve"> </w:t>
      </w:r>
      <w:r>
        <w:rPr>
          <w:szCs w:val="28"/>
        </w:rPr>
        <w:t xml:space="preserve">и дополнительного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, предусмотренного </w:t>
      </w:r>
      <w:r w:rsidRPr="00F5033D">
        <w:rPr>
          <w:szCs w:val="28"/>
        </w:rPr>
        <w:t>краев</w:t>
      </w:r>
      <w:r w:rsidRPr="00F5033D">
        <w:rPr>
          <w:szCs w:val="28"/>
        </w:rPr>
        <w:t>ы</w:t>
      </w:r>
      <w:r>
        <w:rPr>
          <w:szCs w:val="28"/>
        </w:rPr>
        <w:t>ми</w:t>
      </w:r>
      <w:r w:rsidRPr="00F5033D">
        <w:rPr>
          <w:szCs w:val="28"/>
        </w:rPr>
        <w:t xml:space="preserve"> и федеральны</w:t>
      </w:r>
      <w:r>
        <w:rPr>
          <w:szCs w:val="28"/>
        </w:rPr>
        <w:t>ми</w:t>
      </w:r>
      <w:r w:rsidRPr="00F5033D">
        <w:rPr>
          <w:szCs w:val="28"/>
        </w:rPr>
        <w:t xml:space="preserve"> програм</w:t>
      </w:r>
      <w:r>
        <w:rPr>
          <w:szCs w:val="28"/>
        </w:rPr>
        <w:t>ма</w:t>
      </w:r>
      <w:r w:rsidRPr="00F5033D">
        <w:rPr>
          <w:szCs w:val="28"/>
        </w:rPr>
        <w:t>м</w:t>
      </w:r>
      <w:r>
        <w:rPr>
          <w:szCs w:val="28"/>
        </w:rPr>
        <w:t>и</w:t>
      </w:r>
      <w:r w:rsidRPr="00F5033D">
        <w:rPr>
          <w:szCs w:val="28"/>
        </w:rPr>
        <w:t>.</w:t>
      </w:r>
    </w:p>
    <w:p w:rsidR="00544550" w:rsidRPr="00F5033D" w:rsidRDefault="00544550" w:rsidP="00544550">
      <w:pPr>
        <w:tabs>
          <w:tab w:val="left" w:pos="851"/>
        </w:tabs>
        <w:spacing w:line="288" w:lineRule="auto"/>
        <w:ind w:firstLine="709"/>
        <w:jc w:val="both"/>
        <w:rPr>
          <w:szCs w:val="28"/>
        </w:rPr>
      </w:pPr>
      <w:r w:rsidRPr="00F5033D">
        <w:rPr>
          <w:szCs w:val="28"/>
        </w:rPr>
        <w:t>В качестве базового сценария развития города Хабаровска на период до 2030 года принят умеренно-оптимистический вариант</w:t>
      </w:r>
      <w:r>
        <w:rPr>
          <w:szCs w:val="28"/>
        </w:rPr>
        <w:t xml:space="preserve"> (табл. 7)</w:t>
      </w:r>
      <w:r w:rsidRPr="00F5033D">
        <w:rPr>
          <w:szCs w:val="28"/>
        </w:rPr>
        <w:t>.</w:t>
      </w:r>
    </w:p>
    <w:p w:rsidR="00544550" w:rsidRPr="00B87472" w:rsidRDefault="00544550" w:rsidP="00544550">
      <w:pPr>
        <w:pStyle w:val="af9"/>
        <w:spacing w:line="288" w:lineRule="auto"/>
        <w:ind w:left="0" w:firstLine="709"/>
        <w:jc w:val="both"/>
        <w:rPr>
          <w:sz w:val="28"/>
          <w:szCs w:val="28"/>
        </w:rPr>
      </w:pPr>
      <w:r w:rsidRPr="00B87472">
        <w:rPr>
          <w:sz w:val="28"/>
          <w:szCs w:val="28"/>
        </w:rPr>
        <w:t>Предполагается, что экономическая сфера будет развиваться по инн</w:t>
      </w:r>
      <w:r w:rsidRPr="00B87472">
        <w:rPr>
          <w:sz w:val="28"/>
          <w:szCs w:val="28"/>
        </w:rPr>
        <w:t>о</w:t>
      </w:r>
      <w:r w:rsidRPr="00B87472">
        <w:rPr>
          <w:sz w:val="28"/>
          <w:szCs w:val="28"/>
        </w:rPr>
        <w:t>вационному типу. Диверсификация экономики на основе инновационного технологического развития, развитие человеческого потенциала, стимулир</w:t>
      </w:r>
      <w:r w:rsidRPr="00B87472">
        <w:rPr>
          <w:sz w:val="28"/>
          <w:szCs w:val="28"/>
        </w:rPr>
        <w:t>о</w:t>
      </w:r>
      <w:r w:rsidRPr="00B87472">
        <w:rPr>
          <w:sz w:val="28"/>
          <w:szCs w:val="28"/>
        </w:rPr>
        <w:t>вание предпринимательской и инвестиционной активности в совокупности позволят достигать высоких темпов роста развития.</w:t>
      </w:r>
    </w:p>
    <w:p w:rsidR="00544550" w:rsidRDefault="00544550" w:rsidP="00544550">
      <w:pPr>
        <w:pStyle w:val="af9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Оборот организаций будет ежегодно прирастать в среднем</w:t>
      </w:r>
      <w:r w:rsidRPr="005946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3A62C7">
        <w:rPr>
          <w:sz w:val="28"/>
          <w:szCs w:val="28"/>
        </w:rPr>
        <w:t>7,7 %</w:t>
      </w:r>
      <w:r>
        <w:rPr>
          <w:sz w:val="28"/>
          <w:szCs w:val="28"/>
        </w:rPr>
        <w:t xml:space="preserve"> и достигнет к 2030 году 1143,4 </w:t>
      </w:r>
      <w:proofErr w:type="spellStart"/>
      <w:proofErr w:type="gramStart"/>
      <w:r>
        <w:rPr>
          <w:sz w:val="28"/>
          <w:szCs w:val="28"/>
        </w:rPr>
        <w:t>млрд</w:t>
      </w:r>
      <w:proofErr w:type="spellEnd"/>
      <w:proofErr w:type="gramEnd"/>
      <w:r>
        <w:rPr>
          <w:sz w:val="28"/>
          <w:szCs w:val="28"/>
        </w:rPr>
        <w:t xml:space="preserve"> руб. Примерно такими же темпами будет увеличиваться объем промышленного производства и составит к окончанию прогнозируемого периода 256,6 </w:t>
      </w:r>
      <w:proofErr w:type="spellStart"/>
      <w:r>
        <w:rPr>
          <w:sz w:val="28"/>
          <w:szCs w:val="28"/>
        </w:rPr>
        <w:t>млрд</w:t>
      </w:r>
      <w:proofErr w:type="spellEnd"/>
      <w:r>
        <w:rPr>
          <w:sz w:val="28"/>
          <w:szCs w:val="28"/>
        </w:rPr>
        <w:t xml:space="preserve"> руб.</w:t>
      </w:r>
    </w:p>
    <w:p w:rsidR="00544550" w:rsidRDefault="00544550" w:rsidP="00544550">
      <w:pPr>
        <w:spacing w:line="288" w:lineRule="auto"/>
        <w:ind w:firstLine="709"/>
        <w:jc w:val="both"/>
        <w:rPr>
          <w:b/>
          <w:szCs w:val="28"/>
        </w:rPr>
      </w:pPr>
      <w:r w:rsidRPr="00790486">
        <w:rPr>
          <w:szCs w:val="28"/>
        </w:rPr>
        <w:t xml:space="preserve">Развитие </w:t>
      </w:r>
      <w:r>
        <w:rPr>
          <w:szCs w:val="28"/>
        </w:rPr>
        <w:t xml:space="preserve">производственной сферы города Хабаровска, реализация крупных инвестиционных проектов потребует привлечения большого объема инвестиций. Появившиеся в Хабаровске новые точки развития в рамках </w:t>
      </w:r>
      <w:r w:rsidRPr="00C7737D">
        <w:rPr>
          <w:szCs w:val="28"/>
        </w:rPr>
        <w:t>пр</w:t>
      </w:r>
      <w:r w:rsidRPr="00C7737D">
        <w:rPr>
          <w:szCs w:val="28"/>
        </w:rPr>
        <w:t>о</w:t>
      </w:r>
      <w:r w:rsidRPr="00C7737D">
        <w:rPr>
          <w:szCs w:val="28"/>
        </w:rPr>
        <w:t>ект</w:t>
      </w:r>
      <w:r>
        <w:rPr>
          <w:szCs w:val="28"/>
        </w:rPr>
        <w:t>а</w:t>
      </w:r>
      <w:r w:rsidRPr="00C7737D">
        <w:rPr>
          <w:szCs w:val="28"/>
        </w:rPr>
        <w:t xml:space="preserve"> ТОСЭР «Хабаровск»</w:t>
      </w:r>
      <w:r>
        <w:rPr>
          <w:szCs w:val="28"/>
        </w:rPr>
        <w:t xml:space="preserve"> </w:t>
      </w:r>
      <w:r w:rsidRPr="002937E9">
        <w:rPr>
          <w:szCs w:val="28"/>
          <w:shd w:val="clear" w:color="auto" w:fill="FFFFFF"/>
        </w:rPr>
        <w:t xml:space="preserve">делают </w:t>
      </w:r>
      <w:proofErr w:type="spellStart"/>
      <w:proofErr w:type="gramStart"/>
      <w:r w:rsidRPr="002937E9">
        <w:rPr>
          <w:szCs w:val="28"/>
          <w:shd w:val="clear" w:color="auto" w:fill="FFFFFF"/>
        </w:rPr>
        <w:t>бизнес-идеи</w:t>
      </w:r>
      <w:proofErr w:type="spellEnd"/>
      <w:proofErr w:type="gramEnd"/>
      <w:r w:rsidRPr="002937E9">
        <w:rPr>
          <w:szCs w:val="28"/>
          <w:shd w:val="clear" w:color="auto" w:fill="FFFFFF"/>
        </w:rPr>
        <w:t>, связанные с городом, особо привлекательными.</w:t>
      </w:r>
      <w:r>
        <w:rPr>
          <w:szCs w:val="28"/>
        </w:rPr>
        <w:t xml:space="preserve"> К 2030 году ожидается увеличение объема инвестиций в основной капитал в </w:t>
      </w:r>
      <w:r w:rsidRPr="003A62C7">
        <w:rPr>
          <w:szCs w:val="28"/>
        </w:rPr>
        <w:t>2,3 раза.</w:t>
      </w:r>
      <w:r>
        <w:rPr>
          <w:szCs w:val="28"/>
        </w:rPr>
        <w:t xml:space="preserve"> При этом производительность труда занятых в производственной сфере составит в 2030 году 3,9 </w:t>
      </w:r>
      <w:proofErr w:type="spellStart"/>
      <w:proofErr w:type="gramStart"/>
      <w:r>
        <w:rPr>
          <w:szCs w:val="28"/>
        </w:rPr>
        <w:t>млн</w:t>
      </w:r>
      <w:proofErr w:type="spellEnd"/>
      <w:proofErr w:type="gramEnd"/>
      <w:r>
        <w:rPr>
          <w:szCs w:val="28"/>
        </w:rPr>
        <w:t xml:space="preserve"> руб. на 1 человека.</w:t>
      </w:r>
    </w:p>
    <w:p w:rsidR="00544550" w:rsidRDefault="00544550" w:rsidP="00544550">
      <w:pPr>
        <w:pStyle w:val="af9"/>
        <w:spacing w:line="288" w:lineRule="auto"/>
        <w:ind w:left="0" w:firstLine="709"/>
        <w:jc w:val="both"/>
        <w:rPr>
          <w:sz w:val="28"/>
          <w:szCs w:val="28"/>
        </w:rPr>
      </w:pPr>
    </w:p>
    <w:p w:rsidR="00780ABD" w:rsidRDefault="00780ABD" w:rsidP="00544550">
      <w:pPr>
        <w:pStyle w:val="af9"/>
        <w:spacing w:line="288" w:lineRule="auto"/>
        <w:ind w:left="0" w:firstLine="709"/>
        <w:jc w:val="both"/>
        <w:rPr>
          <w:sz w:val="28"/>
          <w:szCs w:val="28"/>
        </w:rPr>
      </w:pPr>
    </w:p>
    <w:p w:rsidR="00544550" w:rsidRDefault="00544550" w:rsidP="00544550">
      <w:pPr>
        <w:spacing w:line="288" w:lineRule="auto"/>
        <w:ind w:firstLine="709"/>
        <w:jc w:val="both"/>
      </w:pPr>
      <w:r>
        <w:rPr>
          <w:szCs w:val="28"/>
        </w:rPr>
        <w:lastRenderedPageBreak/>
        <w:t>Таблица 7 – Цели социально-экономического развития города             Хабаровска на период до 2030 года</w:t>
      </w:r>
    </w:p>
    <w:p w:rsidR="00544550" w:rsidRDefault="00544550" w:rsidP="00544550">
      <w:pPr>
        <w:ind w:firstLine="709"/>
        <w:jc w:val="both"/>
      </w:pPr>
    </w:p>
    <w:tbl>
      <w:tblPr>
        <w:tblW w:w="50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8"/>
        <w:gridCol w:w="774"/>
        <w:gridCol w:w="922"/>
        <w:gridCol w:w="881"/>
        <w:gridCol w:w="926"/>
        <w:gridCol w:w="875"/>
        <w:gridCol w:w="1320"/>
      </w:tblGrid>
      <w:tr w:rsidR="00544550" w:rsidRPr="008F1E8B" w:rsidTr="005A1806">
        <w:trPr>
          <w:cantSplit/>
          <w:trHeight w:val="226"/>
          <w:tblHeader/>
          <w:jc w:val="center"/>
        </w:trPr>
        <w:tc>
          <w:tcPr>
            <w:tcW w:w="20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550" w:rsidRPr="008F1E8B" w:rsidRDefault="00544550" w:rsidP="005A180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550" w:rsidRPr="008F1E8B" w:rsidRDefault="00544550" w:rsidP="005A1806">
            <w:pPr>
              <w:pStyle w:val="ConsPlusNormal"/>
              <w:widowControl/>
              <w:tabs>
                <w:tab w:val="decimal" w:pos="518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2015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2016</w:t>
            </w:r>
          </w:p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оценка</w:t>
            </w:r>
          </w:p>
        </w:tc>
        <w:tc>
          <w:tcPr>
            <w:tcW w:w="1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Прогноз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2030 к 2015, %</w:t>
            </w:r>
          </w:p>
        </w:tc>
      </w:tr>
      <w:tr w:rsidR="00544550" w:rsidRPr="008F1E8B" w:rsidTr="005A1806">
        <w:trPr>
          <w:cantSplit/>
          <w:trHeight w:val="178"/>
          <w:tblHeader/>
          <w:jc w:val="center"/>
        </w:trPr>
        <w:tc>
          <w:tcPr>
            <w:tcW w:w="20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widowControl/>
              <w:tabs>
                <w:tab w:val="decimal" w:pos="518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4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2020</w:t>
            </w:r>
          </w:p>
        </w:tc>
        <w:tc>
          <w:tcPr>
            <w:tcW w:w="4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6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44550" w:rsidRPr="008F1E8B" w:rsidTr="005A1806">
        <w:trPr>
          <w:cantSplit/>
          <w:trHeight w:val="284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b/>
                <w:sz w:val="22"/>
                <w:szCs w:val="22"/>
                <w:lang w:eastAsia="en-US"/>
              </w:rPr>
            </w:pPr>
            <w:r w:rsidRPr="008F1E8B">
              <w:rPr>
                <w:b/>
                <w:sz w:val="22"/>
                <w:szCs w:val="22"/>
                <w:lang w:eastAsia="en-US"/>
              </w:rPr>
              <w:t>Демография</w:t>
            </w:r>
          </w:p>
        </w:tc>
      </w:tr>
      <w:tr w:rsidR="00544550" w:rsidRPr="008F1E8B" w:rsidTr="005A1806">
        <w:trPr>
          <w:cantSplit/>
          <w:trHeight w:val="581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1. Среднегодовая численность насел</w:t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е</w:t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ния, тыс. чел.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37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609,2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613,6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621,8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u w:val="single"/>
              </w:rPr>
            </w:pPr>
            <w:r w:rsidRPr="008F1E8B">
              <w:rPr>
                <w:sz w:val="22"/>
                <w:szCs w:val="22"/>
                <w:lang w:eastAsia="en-US"/>
              </w:rPr>
              <w:t>650,0</w:t>
            </w:r>
          </w:p>
        </w:tc>
        <w:tc>
          <w:tcPr>
            <w:tcW w:w="4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632,3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661,1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650,0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700,0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106,7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114,9</w:t>
            </w:r>
          </w:p>
        </w:tc>
      </w:tr>
      <w:tr w:rsidR="00544550" w:rsidRPr="008F1E8B" w:rsidTr="005A1806">
        <w:trPr>
          <w:cantSplit/>
          <w:trHeight w:val="550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2. Естественный прирост населения, ‰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83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2,3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388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0,6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1,0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1,5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1,4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6</w:t>
            </w:r>
            <w:r>
              <w:rPr>
                <w:sz w:val="22"/>
                <w:szCs w:val="22"/>
                <w:u w:val="single"/>
                <w:lang w:eastAsia="en-US"/>
              </w:rPr>
              <w:t>0,9</w:t>
            </w:r>
          </w:p>
          <w:p w:rsidR="00544550" w:rsidRPr="008F1E8B" w:rsidRDefault="00544550" w:rsidP="005A1806">
            <w:pPr>
              <w:pStyle w:val="af2"/>
              <w:tabs>
                <w:tab w:val="decimal" w:pos="605"/>
              </w:tabs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87</w:t>
            </w:r>
            <w:r w:rsidRPr="008F1E8B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544550" w:rsidRPr="008F1E8B" w:rsidTr="005A1806">
        <w:trPr>
          <w:cantSplit/>
          <w:trHeight w:val="600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3. Коэффициент миграционного пр</w:t>
            </w:r>
            <w:r w:rsidRPr="008F1E8B">
              <w:rPr>
                <w:rFonts w:ascii="Times New Roman" w:hAnsi="Times New Roman"/>
                <w:szCs w:val="22"/>
              </w:rPr>
              <w:t>и</w:t>
            </w:r>
            <w:r w:rsidRPr="008F1E8B">
              <w:rPr>
                <w:rFonts w:ascii="Times New Roman" w:hAnsi="Times New Roman"/>
                <w:szCs w:val="22"/>
              </w:rPr>
              <w:t>роста, ‰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83"/>
              </w:tabs>
              <w:ind w:left="-19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4,1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388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5,8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2,8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3,6</w:t>
            </w:r>
          </w:p>
        </w:tc>
        <w:tc>
          <w:tcPr>
            <w:tcW w:w="4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3,8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4,2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5,2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8,5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>126,8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207,3</w:t>
            </w:r>
          </w:p>
        </w:tc>
      </w:tr>
      <w:tr w:rsidR="00544550" w:rsidRPr="008F1E8B" w:rsidTr="005A1806">
        <w:trPr>
          <w:cantSplit/>
          <w:trHeight w:val="92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504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 w:rsidRPr="008F1E8B">
              <w:rPr>
                <w:b/>
                <w:sz w:val="22"/>
                <w:szCs w:val="22"/>
                <w:lang w:eastAsia="en-US"/>
              </w:rPr>
              <w:t>Занятость</w:t>
            </w:r>
          </w:p>
        </w:tc>
      </w:tr>
      <w:tr w:rsidR="00544550" w:rsidRPr="008F1E8B" w:rsidTr="005A1806">
        <w:trPr>
          <w:cantSplit/>
          <w:trHeight w:val="628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4. Уровень безработицы, % к численн</w:t>
            </w: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о</w:t>
            </w: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сти экономически активного населения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0,32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0,30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0,31</w:t>
            </w:r>
          </w:p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0,26</w:t>
            </w:r>
          </w:p>
        </w:tc>
        <w:tc>
          <w:tcPr>
            <w:tcW w:w="4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0,28</w:t>
            </w:r>
          </w:p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0,22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0,27</w:t>
            </w:r>
          </w:p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0,22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– </w:t>
            </w:r>
            <w:r w:rsidRPr="00D20FCE">
              <w:rPr>
                <w:sz w:val="22"/>
                <w:u w:val="single"/>
              </w:rPr>
              <w:t>0,05 п. п.</w:t>
            </w:r>
          </w:p>
          <w:p w:rsidR="00544550" w:rsidRPr="008F1E8B" w:rsidRDefault="00544550" w:rsidP="005A1806">
            <w:pPr>
              <w:jc w:val="center"/>
              <w:rPr>
                <w:sz w:val="22"/>
                <w:u w:val="single"/>
              </w:rPr>
            </w:pPr>
            <w:r>
              <w:rPr>
                <w:sz w:val="22"/>
              </w:rPr>
              <w:t>– </w:t>
            </w:r>
            <w:r w:rsidRPr="008F1E8B">
              <w:rPr>
                <w:sz w:val="22"/>
              </w:rPr>
              <w:t>0,1 п. п.</w:t>
            </w:r>
          </w:p>
        </w:tc>
      </w:tr>
      <w:tr w:rsidR="00544550" w:rsidRPr="008F1E8B" w:rsidTr="005A1806">
        <w:trPr>
          <w:cantSplit/>
          <w:trHeight w:val="506"/>
          <w:jc w:val="center"/>
        </w:trPr>
        <w:tc>
          <w:tcPr>
            <w:tcW w:w="2077" w:type="pc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5. Численность населения, занятого в экономике, тыс. чел.</w:t>
            </w:r>
          </w:p>
        </w:tc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365,3</w:t>
            </w:r>
          </w:p>
        </w:tc>
        <w:tc>
          <w:tcPr>
            <w:tcW w:w="47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371,2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391,3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400,0</w:t>
            </w:r>
          </w:p>
        </w:tc>
        <w:tc>
          <w:tcPr>
            <w:tcW w:w="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393,6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402,4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396,0</w:t>
            </w:r>
          </w:p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404,8</w:t>
            </w:r>
          </w:p>
        </w:tc>
        <w:tc>
          <w:tcPr>
            <w:tcW w:w="67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108,4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110,8</w:t>
            </w:r>
          </w:p>
        </w:tc>
      </w:tr>
      <w:tr w:rsidR="00544550" w:rsidRPr="008F1E8B" w:rsidTr="005A1806">
        <w:trPr>
          <w:cantSplit/>
          <w:trHeight w:val="516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в том числе в производственной сфере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253,3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252,8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</w:rPr>
            </w:pPr>
            <w:r w:rsidRPr="00D20FCE">
              <w:rPr>
                <w:sz w:val="22"/>
                <w:szCs w:val="22"/>
                <w:u w:val="single"/>
              </w:rPr>
              <w:t>254,2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</w:rPr>
            </w:pPr>
            <w:r w:rsidRPr="008F1E8B">
              <w:rPr>
                <w:sz w:val="22"/>
                <w:szCs w:val="22"/>
              </w:rPr>
              <w:t>263,2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</w:rPr>
            </w:pPr>
            <w:r w:rsidRPr="00D20FCE">
              <w:rPr>
                <w:sz w:val="22"/>
                <w:szCs w:val="22"/>
                <w:u w:val="single"/>
              </w:rPr>
              <w:t>254,0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</w:rPr>
            </w:pPr>
            <w:r w:rsidRPr="008F1E8B">
              <w:rPr>
                <w:sz w:val="22"/>
                <w:szCs w:val="22"/>
              </w:rPr>
              <w:t>276,1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</w:rPr>
            </w:pPr>
            <w:r w:rsidRPr="00D20FCE">
              <w:rPr>
                <w:sz w:val="22"/>
                <w:szCs w:val="22"/>
                <w:u w:val="single"/>
              </w:rPr>
              <w:t>253,8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</w:rPr>
            </w:pPr>
            <w:r w:rsidRPr="008F1E8B">
              <w:rPr>
                <w:sz w:val="22"/>
                <w:szCs w:val="22"/>
              </w:rPr>
              <w:t>289,6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</w:rPr>
            </w:pPr>
            <w:r w:rsidRPr="00D20FCE">
              <w:rPr>
                <w:sz w:val="22"/>
                <w:szCs w:val="22"/>
                <w:u w:val="single"/>
              </w:rPr>
              <w:t>100,2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</w:rPr>
            </w:pPr>
            <w:r w:rsidRPr="008F1E8B">
              <w:rPr>
                <w:sz w:val="22"/>
                <w:szCs w:val="22"/>
              </w:rPr>
              <w:t>114,3</w:t>
            </w:r>
          </w:p>
        </w:tc>
      </w:tr>
      <w:tr w:rsidR="00544550" w:rsidRPr="008F1E8B" w:rsidTr="005A1806">
        <w:trPr>
          <w:cantSplit/>
          <w:trHeight w:val="24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269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 w:rsidRPr="008F1E8B">
              <w:rPr>
                <w:b/>
                <w:sz w:val="22"/>
                <w:szCs w:val="22"/>
                <w:lang w:eastAsia="en-US"/>
              </w:rPr>
              <w:t>Производство</w:t>
            </w:r>
          </w:p>
        </w:tc>
      </w:tr>
      <w:tr w:rsidR="00544550" w:rsidRPr="008F1E8B" w:rsidTr="005A1806">
        <w:trPr>
          <w:cantSplit/>
          <w:trHeight w:val="713"/>
          <w:jc w:val="center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6. Оборот организаций по видам экон</w:t>
            </w:r>
            <w:r w:rsidRPr="008F1E8B">
              <w:rPr>
                <w:rFonts w:ascii="Times New Roman" w:hAnsi="Times New Roman"/>
                <w:szCs w:val="22"/>
              </w:rPr>
              <w:t>о</w:t>
            </w:r>
            <w:r w:rsidRPr="008F1E8B">
              <w:rPr>
                <w:rFonts w:ascii="Times New Roman" w:hAnsi="Times New Roman"/>
                <w:szCs w:val="22"/>
              </w:rPr>
              <w:t xml:space="preserve">мической деятельности </w:t>
            </w:r>
            <w:r w:rsidRPr="008F1E8B">
              <w:rPr>
                <w:rFonts w:ascii="Times New Roman" w:hAnsi="Times New Roman"/>
                <w:szCs w:val="22"/>
              </w:rPr>
              <w:br/>
              <w:t xml:space="preserve">(в сопоставимых ценах), </w:t>
            </w:r>
            <w:proofErr w:type="spellStart"/>
            <w:proofErr w:type="gramStart"/>
            <w:r w:rsidRPr="008F1E8B">
              <w:rPr>
                <w:rFonts w:ascii="Times New Roman" w:hAnsi="Times New Roman"/>
                <w:szCs w:val="22"/>
              </w:rPr>
              <w:t>млрд</w:t>
            </w:r>
            <w:proofErr w:type="spellEnd"/>
            <w:proofErr w:type="gramEnd"/>
            <w:r w:rsidRPr="008F1E8B">
              <w:rPr>
                <w:rFonts w:ascii="Times New Roman" w:hAnsi="Times New Roman"/>
                <w:szCs w:val="22"/>
              </w:rPr>
              <w:t xml:space="preserve">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83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433,1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472,5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515,5</w:t>
            </w:r>
          </w:p>
          <w:p w:rsidR="00544550" w:rsidRPr="008F1E8B" w:rsidRDefault="00544550" w:rsidP="005A1806">
            <w:pPr>
              <w:pStyle w:val="af2"/>
              <w:tabs>
                <w:tab w:val="decimal" w:pos="397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620,0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727,6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820,2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913,9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1143,4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211,0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</w:rPr>
              <w:t>264,0</w:t>
            </w:r>
          </w:p>
        </w:tc>
      </w:tr>
      <w:tr w:rsidR="00544550" w:rsidRPr="008F1E8B" w:rsidTr="005A1806">
        <w:trPr>
          <w:cantSplit/>
          <w:trHeight w:val="1087"/>
          <w:jc w:val="center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7. Объем отгруженных товаров, выпо</w:t>
            </w:r>
            <w:r w:rsidRPr="008F1E8B">
              <w:rPr>
                <w:rFonts w:ascii="Times New Roman" w:hAnsi="Times New Roman"/>
                <w:szCs w:val="22"/>
              </w:rPr>
              <w:t>л</w:t>
            </w:r>
            <w:r w:rsidRPr="008F1E8B">
              <w:rPr>
                <w:rFonts w:ascii="Times New Roman" w:hAnsi="Times New Roman"/>
                <w:szCs w:val="22"/>
              </w:rPr>
              <w:t>ненных работ (услуг) по промышле</w:t>
            </w:r>
            <w:r w:rsidRPr="008F1E8B">
              <w:rPr>
                <w:rFonts w:ascii="Times New Roman" w:hAnsi="Times New Roman"/>
                <w:szCs w:val="22"/>
              </w:rPr>
              <w:t>н</w:t>
            </w:r>
            <w:r w:rsidRPr="008F1E8B">
              <w:rPr>
                <w:rFonts w:ascii="Times New Roman" w:hAnsi="Times New Roman"/>
                <w:szCs w:val="22"/>
              </w:rPr>
              <w:t xml:space="preserve">ным видам экономической деятельности (в сопоставимых ценах), </w:t>
            </w:r>
            <w:proofErr w:type="spellStart"/>
            <w:proofErr w:type="gramStart"/>
            <w:r w:rsidRPr="008F1E8B">
              <w:rPr>
                <w:rFonts w:ascii="Times New Roman" w:hAnsi="Times New Roman"/>
                <w:szCs w:val="22"/>
              </w:rPr>
              <w:t>млрд</w:t>
            </w:r>
            <w:proofErr w:type="spellEnd"/>
            <w:proofErr w:type="gramEnd"/>
            <w:r w:rsidRPr="008F1E8B">
              <w:rPr>
                <w:rFonts w:ascii="Times New Roman" w:hAnsi="Times New Roman"/>
                <w:szCs w:val="22"/>
              </w:rPr>
              <w:t xml:space="preserve">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142"/>
              </w:tabs>
              <w:ind w:left="-19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95,6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tabs>
                <w:tab w:val="decimal" w:pos="1"/>
              </w:tabs>
              <w:jc w:val="center"/>
              <w:rPr>
                <w:b/>
                <w:sz w:val="22"/>
              </w:rPr>
            </w:pPr>
            <w:r w:rsidRPr="008F1E8B">
              <w:rPr>
                <w:sz w:val="22"/>
              </w:rPr>
              <w:t>104,2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128,5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159,5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184,3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196,1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256,6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jc w:val="center"/>
              <w:rPr>
                <w:sz w:val="22"/>
                <w:u w:val="single"/>
              </w:rPr>
            </w:pPr>
            <w:r w:rsidRPr="00D20FCE">
              <w:rPr>
                <w:sz w:val="22"/>
                <w:u w:val="single"/>
              </w:rPr>
              <w:t>205,1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</w:rPr>
            </w:pPr>
            <w:r w:rsidRPr="008F1E8B">
              <w:rPr>
                <w:sz w:val="22"/>
                <w:szCs w:val="22"/>
                <w:lang w:eastAsia="en-US"/>
              </w:rPr>
              <w:t>268,4</w:t>
            </w:r>
          </w:p>
        </w:tc>
      </w:tr>
      <w:tr w:rsidR="00544550" w:rsidRPr="008F1E8B" w:rsidTr="005A1806">
        <w:trPr>
          <w:cantSplit/>
          <w:trHeight w:val="699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8. Объем инвестиций в основной кап</w:t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и</w:t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тал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8F1E8B">
              <w:rPr>
                <w:rFonts w:ascii="Times New Roman" w:hAnsi="Times New Roman"/>
                <w:szCs w:val="22"/>
              </w:rPr>
              <w:t>(в сопоставимых ценах)</w:t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млрд</w:t>
            </w:r>
            <w:proofErr w:type="spellEnd"/>
            <w:proofErr w:type="gramEnd"/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 xml:space="preserve">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54,8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65,1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69,0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82,4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96,7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98,4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124,6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179,6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227,4</w:t>
            </w:r>
          </w:p>
        </w:tc>
      </w:tr>
      <w:tr w:rsidR="00544550" w:rsidRPr="008F1E8B" w:rsidTr="005A1806">
        <w:trPr>
          <w:cantSplit/>
          <w:trHeight w:val="774"/>
          <w:jc w:val="center"/>
        </w:trPr>
        <w:tc>
          <w:tcPr>
            <w:tcW w:w="20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9. Производительность труда на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br/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 xml:space="preserve">1 чел., занятого в производственной сфере, </w:t>
            </w:r>
            <w:proofErr w:type="spellStart"/>
            <w:proofErr w:type="gramStart"/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млн</w:t>
            </w:r>
            <w:proofErr w:type="spellEnd"/>
            <w:proofErr w:type="gramEnd"/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 xml:space="preserve"> руб.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1,7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1,9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2,0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2,4</w:t>
            </w:r>
          </w:p>
        </w:tc>
        <w:tc>
          <w:tcPr>
            <w:tcW w:w="4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2,9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3,6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3,9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211,8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229,4</w:t>
            </w:r>
          </w:p>
        </w:tc>
      </w:tr>
      <w:tr w:rsidR="00544550" w:rsidRPr="008F1E8B" w:rsidTr="005A1806">
        <w:trPr>
          <w:cantSplit/>
          <w:trHeight w:val="205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504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 w:rsidRPr="008F1E8B">
              <w:rPr>
                <w:b/>
                <w:sz w:val="22"/>
                <w:szCs w:val="22"/>
                <w:lang w:eastAsia="en-US"/>
              </w:rPr>
              <w:t>Уровень жизни</w:t>
            </w:r>
          </w:p>
        </w:tc>
      </w:tr>
      <w:tr w:rsidR="00544550" w:rsidRPr="008F1E8B" w:rsidTr="005A1806">
        <w:trPr>
          <w:cantSplit/>
          <w:trHeight w:val="516"/>
          <w:jc w:val="center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10. Среднемесячная заработная плата тыс.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46,5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47,5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58,4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73,4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101,7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D20FCE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D20FCE">
              <w:rPr>
                <w:sz w:val="22"/>
                <w:szCs w:val="22"/>
                <w:u w:val="single"/>
                <w:lang w:eastAsia="en-US"/>
              </w:rPr>
              <w:t>92,2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127,7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198,3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280,0</w:t>
            </w:r>
          </w:p>
        </w:tc>
      </w:tr>
      <w:tr w:rsidR="00544550" w:rsidRPr="008F1E8B" w:rsidTr="005A1806">
        <w:trPr>
          <w:cantSplit/>
          <w:trHeight w:val="549"/>
          <w:jc w:val="center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11. Среднемесячный размер назначе</w:t>
            </w: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н</w:t>
            </w:r>
            <w:r w:rsidRPr="008F1E8B">
              <w:rPr>
                <w:rFonts w:ascii="Times New Roman" w:hAnsi="Times New Roman"/>
                <w:snapToGrid w:val="0"/>
                <w:color w:val="000000"/>
                <w:szCs w:val="22"/>
              </w:rPr>
              <w:t>ных пенсий, тыс. руб.</w:t>
            </w:r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13,5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14,6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18,3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18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24,3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32,1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237,8</w:t>
            </w:r>
          </w:p>
        </w:tc>
      </w:tr>
      <w:tr w:rsidR="00544550" w:rsidRPr="008F1E8B" w:rsidTr="005A1806">
        <w:trPr>
          <w:cantSplit/>
          <w:trHeight w:val="759"/>
          <w:jc w:val="center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17602F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 w:rsidRPr="00C4219C">
              <w:rPr>
                <w:rFonts w:ascii="Times New Roman" w:hAnsi="Times New Roman"/>
                <w:szCs w:val="22"/>
              </w:rPr>
              <w:t>12. Покупательская способность зар</w:t>
            </w:r>
            <w:r w:rsidRPr="00C4219C">
              <w:rPr>
                <w:rFonts w:ascii="Times New Roman" w:hAnsi="Times New Roman"/>
                <w:szCs w:val="22"/>
              </w:rPr>
              <w:t>а</w:t>
            </w:r>
            <w:r w:rsidRPr="00C4219C">
              <w:rPr>
                <w:rFonts w:ascii="Times New Roman" w:hAnsi="Times New Roman"/>
                <w:szCs w:val="22"/>
              </w:rPr>
              <w:t>ботной платы, ед. прожиточного мин</w:t>
            </w:r>
            <w:r w:rsidRPr="00C4219C">
              <w:rPr>
                <w:rFonts w:ascii="Times New Roman" w:hAnsi="Times New Roman"/>
                <w:szCs w:val="22"/>
              </w:rPr>
              <w:t>и</w:t>
            </w:r>
            <w:r w:rsidRPr="00C4219C">
              <w:rPr>
                <w:rFonts w:ascii="Times New Roman" w:hAnsi="Times New Roman"/>
                <w:szCs w:val="22"/>
              </w:rPr>
              <w:t>мума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C4219C" w:rsidRDefault="00544550" w:rsidP="005A1806">
            <w:pPr>
              <w:jc w:val="center"/>
              <w:rPr>
                <w:sz w:val="22"/>
              </w:rPr>
            </w:pPr>
            <w:r w:rsidRPr="00C4219C">
              <w:rPr>
                <w:sz w:val="22"/>
              </w:rPr>
              <w:t>3,</w:t>
            </w:r>
            <w:r>
              <w:rPr>
                <w:sz w:val="22"/>
              </w:rPr>
              <w:t>5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C4219C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3,4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3,</w:t>
            </w:r>
            <w:r>
              <w:rPr>
                <w:sz w:val="22"/>
                <w:szCs w:val="22"/>
                <w:u w:val="single"/>
                <w:lang w:eastAsia="en-US"/>
              </w:rPr>
              <w:t>6</w:t>
            </w:r>
          </w:p>
          <w:p w:rsidR="00544550" w:rsidRPr="00974409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Pr="00974409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3,</w:t>
            </w:r>
            <w:r>
              <w:rPr>
                <w:sz w:val="22"/>
                <w:szCs w:val="22"/>
                <w:u w:val="single"/>
                <w:lang w:eastAsia="en-US"/>
              </w:rPr>
              <w:t>8</w:t>
            </w:r>
          </w:p>
          <w:p w:rsidR="00544550" w:rsidRPr="00974409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4,9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>4</w:t>
            </w:r>
            <w:r w:rsidRPr="00AA0E1A">
              <w:rPr>
                <w:sz w:val="22"/>
                <w:szCs w:val="22"/>
                <w:u w:val="single"/>
                <w:lang w:eastAsia="en-US"/>
              </w:rPr>
              <w:t>,</w:t>
            </w:r>
            <w:r>
              <w:rPr>
                <w:sz w:val="22"/>
                <w:szCs w:val="22"/>
                <w:u w:val="single"/>
                <w:lang w:eastAsia="en-US"/>
              </w:rPr>
              <w:t>1</w:t>
            </w:r>
          </w:p>
          <w:p w:rsidR="00544550" w:rsidRPr="00974409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Pr="00974409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</w:t>
            </w:r>
            <w:r>
              <w:rPr>
                <w:sz w:val="22"/>
                <w:szCs w:val="22"/>
                <w:u w:val="single"/>
                <w:lang w:eastAsia="en-US"/>
              </w:rPr>
              <w:t>17</w:t>
            </w:r>
            <w:r w:rsidRPr="00AA0E1A">
              <w:rPr>
                <w:sz w:val="22"/>
                <w:szCs w:val="22"/>
                <w:u w:val="single"/>
                <w:lang w:eastAsia="en-US"/>
              </w:rPr>
              <w:t>,</w:t>
            </w:r>
            <w:r>
              <w:rPr>
                <w:sz w:val="22"/>
                <w:szCs w:val="22"/>
                <w:u w:val="single"/>
                <w:lang w:eastAsia="en-US"/>
              </w:rPr>
              <w:t>1</w:t>
            </w:r>
          </w:p>
          <w:p w:rsidR="00544550" w:rsidRPr="00974409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154,3</w:t>
            </w:r>
          </w:p>
        </w:tc>
      </w:tr>
      <w:tr w:rsidR="00544550" w:rsidRPr="008F1E8B" w:rsidTr="005A1806">
        <w:trPr>
          <w:cantSplit/>
          <w:trHeight w:val="699"/>
          <w:jc w:val="center"/>
        </w:trPr>
        <w:tc>
          <w:tcPr>
            <w:tcW w:w="2077" w:type="pct"/>
            <w:tcBorders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8F1E8B">
              <w:rPr>
                <w:rFonts w:ascii="Times New Roman" w:hAnsi="Times New Roman"/>
                <w:szCs w:val="22"/>
              </w:rPr>
              <w:t>13. Покупательская способность</w:t>
            </w:r>
            <w:bookmarkStart w:id="0" w:name="_GoBack"/>
            <w:bookmarkEnd w:id="0"/>
            <w:r w:rsidRPr="008F1E8B">
              <w:rPr>
                <w:rFonts w:ascii="Times New Roman" w:hAnsi="Times New Roman"/>
                <w:szCs w:val="22"/>
              </w:rPr>
              <w:t xml:space="preserve"> пе</w:t>
            </w:r>
            <w:r w:rsidRPr="008F1E8B">
              <w:rPr>
                <w:rFonts w:ascii="Times New Roman" w:hAnsi="Times New Roman"/>
                <w:szCs w:val="22"/>
              </w:rPr>
              <w:t>н</w:t>
            </w:r>
            <w:r w:rsidRPr="008F1E8B">
              <w:rPr>
                <w:rFonts w:ascii="Times New Roman" w:hAnsi="Times New Roman"/>
                <w:szCs w:val="22"/>
              </w:rPr>
              <w:t>сии, ед. прожиточного минимума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1,3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1,4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  <w:tab w:val="decimal" w:pos="418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1,4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18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1,6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1,6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1,8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123,1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138,5</w:t>
            </w:r>
          </w:p>
        </w:tc>
      </w:tr>
      <w:tr w:rsidR="00544550" w:rsidRPr="008F1E8B" w:rsidTr="005A1806">
        <w:trPr>
          <w:cantSplit/>
          <w:trHeight w:val="575"/>
          <w:jc w:val="center"/>
        </w:trPr>
        <w:tc>
          <w:tcPr>
            <w:tcW w:w="2077" w:type="pct"/>
            <w:tcBorders>
              <w:right w:val="single" w:sz="4" w:space="0" w:color="auto"/>
            </w:tcBorders>
            <w:vAlign w:val="center"/>
          </w:tcPr>
          <w:p w:rsidR="00544550" w:rsidRPr="00C4219C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C4219C">
              <w:rPr>
                <w:rFonts w:ascii="Times New Roman" w:hAnsi="Times New Roman"/>
                <w:szCs w:val="22"/>
              </w:rPr>
              <w:t>14. Ввод жилья в год, тыс. м</w:t>
            </w:r>
            <w:proofErr w:type="gramStart"/>
            <w:r w:rsidRPr="00C4219C">
              <w:rPr>
                <w:rFonts w:ascii="Times New Roman" w:hAnsi="Times New Roman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C4219C" w:rsidRDefault="00544550" w:rsidP="005A1806">
            <w:pPr>
              <w:jc w:val="center"/>
              <w:rPr>
                <w:sz w:val="22"/>
              </w:rPr>
            </w:pPr>
            <w:r w:rsidRPr="00C4219C">
              <w:rPr>
                <w:sz w:val="22"/>
              </w:rPr>
              <w:t>285,5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C4219C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300,0</w:t>
            </w:r>
          </w:p>
          <w:p w:rsidR="00544550" w:rsidRPr="00C4219C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320,0</w:t>
            </w:r>
          </w:p>
          <w:p w:rsidR="00544550" w:rsidRPr="00C4219C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385,0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345,0</w:t>
            </w:r>
          </w:p>
          <w:p w:rsidR="00544550" w:rsidRPr="00C4219C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450,0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120,8</w:t>
            </w:r>
          </w:p>
          <w:p w:rsidR="00544550" w:rsidRPr="00C4219C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C4219C">
              <w:rPr>
                <w:sz w:val="22"/>
                <w:szCs w:val="22"/>
                <w:lang w:eastAsia="en-US"/>
              </w:rPr>
              <w:t>157,6</w:t>
            </w:r>
          </w:p>
        </w:tc>
      </w:tr>
      <w:tr w:rsidR="00544550" w:rsidRPr="008F1E8B" w:rsidTr="005A1806">
        <w:trPr>
          <w:cantSplit/>
          <w:trHeight w:val="522"/>
          <w:jc w:val="center"/>
        </w:trPr>
        <w:tc>
          <w:tcPr>
            <w:tcW w:w="2077" w:type="pct"/>
            <w:tcBorders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</w:pP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 xml:space="preserve">15.Жилищная обеспеченность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br/>
            </w:r>
            <w:r w:rsidRPr="008F1E8B">
              <w:rPr>
                <w:rFonts w:ascii="Times New Roman" w:hAnsi="Times New Roman" w:cs="Times New Roman"/>
                <w:szCs w:val="22"/>
                <w:lang w:eastAsia="en-US"/>
              </w:rPr>
              <w:t>на 1 чел., м</w:t>
            </w:r>
            <w:proofErr w:type="gramStart"/>
            <w:r w:rsidRPr="008F1E8B"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jc w:val="center"/>
              <w:rPr>
                <w:sz w:val="22"/>
              </w:rPr>
            </w:pPr>
            <w:r w:rsidRPr="008F1E8B">
              <w:rPr>
                <w:sz w:val="22"/>
              </w:rPr>
              <w:t>22,8</w:t>
            </w: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8F1E8B" w:rsidRDefault="00544550" w:rsidP="005A1806">
            <w:pPr>
              <w:pStyle w:val="af2"/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</w:rPr>
              <w:t>23,0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tabs>
                <w:tab w:val="decimal" w:pos="0"/>
              </w:tabs>
              <w:jc w:val="center"/>
              <w:rPr>
                <w:sz w:val="22"/>
                <w:u w:val="single"/>
              </w:rPr>
            </w:pPr>
            <w:r w:rsidRPr="00AA0E1A">
              <w:rPr>
                <w:sz w:val="22"/>
                <w:u w:val="single"/>
              </w:rPr>
              <w:t>24,5</w:t>
            </w:r>
          </w:p>
          <w:p w:rsidR="00544550" w:rsidRPr="008F1E8B" w:rsidRDefault="00544550" w:rsidP="005A1806">
            <w:pPr>
              <w:tabs>
                <w:tab w:val="decimal" w:pos="0"/>
              </w:tabs>
              <w:jc w:val="center"/>
              <w:rPr>
                <w:sz w:val="22"/>
              </w:rPr>
            </w:pPr>
            <w:r w:rsidRPr="008F1E8B">
              <w:rPr>
                <w:sz w:val="22"/>
              </w:rPr>
              <w:t>22,4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26,5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26,2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u w:val="single"/>
                <w:lang w:eastAsia="en-US"/>
              </w:rPr>
            </w:pPr>
            <w:r w:rsidRPr="00AA0E1A">
              <w:rPr>
                <w:sz w:val="22"/>
                <w:szCs w:val="22"/>
                <w:u w:val="single"/>
                <w:lang w:eastAsia="en-US"/>
              </w:rPr>
              <w:t>28,1</w:t>
            </w:r>
          </w:p>
          <w:p w:rsidR="00544550" w:rsidRPr="008F1E8B" w:rsidRDefault="00544550" w:rsidP="005A1806">
            <w:pPr>
              <w:pStyle w:val="af2"/>
              <w:tabs>
                <w:tab w:val="decimal" w:pos="0"/>
                <w:tab w:val="decimal" w:pos="433"/>
              </w:tabs>
              <w:jc w:val="center"/>
              <w:rPr>
                <w:sz w:val="22"/>
                <w:szCs w:val="22"/>
                <w:lang w:eastAsia="en-US"/>
              </w:rPr>
            </w:pPr>
            <w:r w:rsidRPr="008F1E8B">
              <w:rPr>
                <w:sz w:val="22"/>
                <w:szCs w:val="22"/>
                <w:lang w:eastAsia="en-US"/>
              </w:rPr>
              <w:t>28,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550" w:rsidRPr="00AA0E1A" w:rsidRDefault="00544550" w:rsidP="005A1806">
            <w:pPr>
              <w:jc w:val="center"/>
              <w:rPr>
                <w:sz w:val="22"/>
                <w:u w:val="single"/>
              </w:rPr>
            </w:pPr>
            <w:r w:rsidRPr="00AA0E1A">
              <w:rPr>
                <w:sz w:val="22"/>
                <w:u w:val="single"/>
              </w:rPr>
              <w:t>123,2</w:t>
            </w:r>
          </w:p>
          <w:p w:rsidR="00544550" w:rsidRPr="008F1E8B" w:rsidRDefault="00544550" w:rsidP="005A1806">
            <w:pPr>
              <w:pStyle w:val="af2"/>
              <w:jc w:val="center"/>
              <w:rPr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125,4</w:t>
            </w:r>
          </w:p>
        </w:tc>
      </w:tr>
    </w:tbl>
    <w:p w:rsidR="00544550" w:rsidRDefault="00544550" w:rsidP="00544550">
      <w:pPr>
        <w:jc w:val="both"/>
        <w:rPr>
          <w:sz w:val="24"/>
        </w:rPr>
      </w:pPr>
    </w:p>
    <w:p w:rsidR="00544550" w:rsidRPr="00D52DEF" w:rsidRDefault="00544550" w:rsidP="00544550">
      <w:pPr>
        <w:jc w:val="both"/>
        <w:rPr>
          <w:sz w:val="24"/>
        </w:rPr>
      </w:pPr>
      <w:r w:rsidRPr="006838D7">
        <w:rPr>
          <w:sz w:val="24"/>
        </w:rPr>
        <w:t>Примечание</w:t>
      </w:r>
      <w:r w:rsidRPr="00D52DEF">
        <w:rPr>
          <w:b/>
          <w:sz w:val="24"/>
        </w:rPr>
        <w:t>:</w:t>
      </w:r>
      <w:r w:rsidRPr="00D52DEF">
        <w:rPr>
          <w:sz w:val="24"/>
        </w:rPr>
        <w:t xml:space="preserve"> числитель – инерционный вариант, знаменатель – умеренно оптимистич</w:t>
      </w:r>
      <w:r w:rsidRPr="00D52DEF">
        <w:rPr>
          <w:sz w:val="24"/>
        </w:rPr>
        <w:t>е</w:t>
      </w:r>
      <w:r w:rsidRPr="00D52DEF">
        <w:rPr>
          <w:sz w:val="24"/>
        </w:rPr>
        <w:t>ский</w:t>
      </w:r>
    </w:p>
    <w:p w:rsidR="00544550" w:rsidRPr="00383AEB" w:rsidRDefault="00544550" w:rsidP="00544550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EB">
        <w:rPr>
          <w:rFonts w:ascii="Times New Roman" w:hAnsi="Times New Roman" w:cs="Times New Roman"/>
          <w:sz w:val="28"/>
          <w:szCs w:val="28"/>
        </w:rPr>
        <w:lastRenderedPageBreak/>
        <w:t>Главным ориентиром социально-экономического развития является рост численности населения и его закрепление в городе Хабаровске.</w:t>
      </w:r>
    </w:p>
    <w:p w:rsidR="00544550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proofErr w:type="spellStart"/>
      <w:r>
        <w:rPr>
          <w:szCs w:val="28"/>
        </w:rPr>
        <w:t>предпрогнозном</w:t>
      </w:r>
      <w:proofErr w:type="spellEnd"/>
      <w:r>
        <w:rPr>
          <w:szCs w:val="28"/>
        </w:rPr>
        <w:t xml:space="preserve"> периоде (2011 – 2015 годы) годовые темпы роста населения города Хабаровска значительно превышали общероссийские те</w:t>
      </w:r>
      <w:r>
        <w:rPr>
          <w:szCs w:val="28"/>
        </w:rPr>
        <w:t>м</w:t>
      </w:r>
      <w:r>
        <w:rPr>
          <w:szCs w:val="28"/>
        </w:rPr>
        <w:t>пы: в 2011 и 2012 годы превышение в темпах составляло 1,2 п. п., в 2015 году они снизились до 0,5 п. п.</w:t>
      </w:r>
    </w:p>
    <w:p w:rsidR="00544550" w:rsidRPr="00A34B50" w:rsidRDefault="00544550" w:rsidP="00544550">
      <w:pPr>
        <w:shd w:val="clear" w:color="auto" w:fill="FFFFFF"/>
        <w:spacing w:line="288" w:lineRule="auto"/>
        <w:ind w:firstLine="709"/>
        <w:jc w:val="both"/>
        <w:rPr>
          <w:color w:val="000000"/>
          <w:szCs w:val="28"/>
        </w:rPr>
      </w:pPr>
      <w:proofErr w:type="gramStart"/>
      <w:r w:rsidRPr="00A34B50">
        <w:rPr>
          <w:color w:val="000000"/>
          <w:szCs w:val="28"/>
        </w:rPr>
        <w:t>Демографическая нагрузка име</w:t>
      </w:r>
      <w:r>
        <w:rPr>
          <w:color w:val="000000"/>
          <w:szCs w:val="28"/>
        </w:rPr>
        <w:t>е</w:t>
      </w:r>
      <w:r w:rsidRPr="00A34B50">
        <w:rPr>
          <w:color w:val="000000"/>
          <w:szCs w:val="28"/>
        </w:rPr>
        <w:t xml:space="preserve">т различное значение: положительное </w:t>
      </w:r>
      <w:r>
        <w:rPr>
          <w:color w:val="000000"/>
          <w:szCs w:val="28"/>
        </w:rPr>
        <w:t>–</w:t>
      </w:r>
      <w:r w:rsidRPr="00A34B50">
        <w:rPr>
          <w:color w:val="000000"/>
          <w:szCs w:val="28"/>
        </w:rPr>
        <w:t xml:space="preserve"> когда нагрузка детьми превышает нагрузку пожилыми и, наоборот, крайне отрицательное </w:t>
      </w:r>
      <w:r>
        <w:rPr>
          <w:color w:val="000000"/>
          <w:szCs w:val="28"/>
        </w:rPr>
        <w:t>–</w:t>
      </w:r>
      <w:r w:rsidRPr="00A34B50">
        <w:rPr>
          <w:color w:val="000000"/>
          <w:szCs w:val="28"/>
        </w:rPr>
        <w:t xml:space="preserve"> в случае преобладания нагрузки пожилыми.</w:t>
      </w:r>
      <w:proofErr w:type="gramEnd"/>
    </w:p>
    <w:p w:rsidR="00544550" w:rsidRPr="009D3D04" w:rsidRDefault="00544550" w:rsidP="00544550">
      <w:pPr>
        <w:spacing w:line="288" w:lineRule="auto"/>
        <w:ind w:firstLine="709"/>
        <w:jc w:val="both"/>
        <w:rPr>
          <w:szCs w:val="28"/>
        </w:rPr>
      </w:pPr>
      <w:r w:rsidRPr="005F0C99">
        <w:rPr>
          <w:szCs w:val="28"/>
        </w:rPr>
        <w:t>Демографическая нагрузка</w:t>
      </w:r>
      <w:r w:rsidRPr="009D3D04">
        <w:rPr>
          <w:szCs w:val="28"/>
        </w:rPr>
        <w:t xml:space="preserve"> на трудоспособное население в Хабаровске ниже, чем в среднем по России, однако, как и в России, она име</w:t>
      </w:r>
      <w:r>
        <w:rPr>
          <w:szCs w:val="28"/>
        </w:rPr>
        <w:t xml:space="preserve">ет </w:t>
      </w:r>
      <w:r w:rsidRPr="009D3D04">
        <w:rPr>
          <w:szCs w:val="28"/>
        </w:rPr>
        <w:t>устойч</w:t>
      </w:r>
      <w:r w:rsidRPr="009D3D04">
        <w:rPr>
          <w:szCs w:val="28"/>
        </w:rPr>
        <w:t>и</w:t>
      </w:r>
      <w:r w:rsidRPr="009D3D04">
        <w:rPr>
          <w:szCs w:val="28"/>
        </w:rPr>
        <w:t>вую тенденцию к росту.</w:t>
      </w:r>
    </w:p>
    <w:p w:rsidR="00544550" w:rsidRPr="00F01D9F" w:rsidRDefault="00544550" w:rsidP="00544550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В дальнейшем, </w:t>
      </w:r>
      <w:r w:rsidRPr="005F0C99">
        <w:rPr>
          <w:szCs w:val="28"/>
        </w:rPr>
        <w:t xml:space="preserve">в соответствии со многими рассматриваемыми </w:t>
      </w:r>
      <w:r>
        <w:rPr>
          <w:szCs w:val="28"/>
        </w:rPr>
        <w:t>пр</w:t>
      </w:r>
      <w:r>
        <w:rPr>
          <w:szCs w:val="28"/>
        </w:rPr>
        <w:t>о</w:t>
      </w:r>
      <w:r>
        <w:rPr>
          <w:szCs w:val="28"/>
        </w:rPr>
        <w:t xml:space="preserve">гнозными </w:t>
      </w:r>
      <w:r w:rsidRPr="005F0C99">
        <w:rPr>
          <w:szCs w:val="28"/>
        </w:rPr>
        <w:t xml:space="preserve">сценариями </w:t>
      </w:r>
      <w:r>
        <w:rPr>
          <w:szCs w:val="28"/>
        </w:rPr>
        <w:t xml:space="preserve">демографической ситуации в России, </w:t>
      </w:r>
      <w:r w:rsidRPr="005F0C99">
        <w:rPr>
          <w:szCs w:val="28"/>
        </w:rPr>
        <w:t>демографич</w:t>
      </w:r>
      <w:r w:rsidRPr="005F0C99">
        <w:rPr>
          <w:szCs w:val="28"/>
        </w:rPr>
        <w:t>е</w:t>
      </w:r>
      <w:r w:rsidRPr="005F0C99">
        <w:rPr>
          <w:szCs w:val="28"/>
        </w:rPr>
        <w:t xml:space="preserve">ская нагрузка </w:t>
      </w:r>
      <w:r>
        <w:rPr>
          <w:szCs w:val="28"/>
        </w:rPr>
        <w:t xml:space="preserve">на трудоспособное население в городе Хабаровске </w:t>
      </w:r>
      <w:r w:rsidRPr="005F0C99">
        <w:rPr>
          <w:szCs w:val="28"/>
        </w:rPr>
        <w:t>будет расти</w:t>
      </w:r>
      <w:r>
        <w:rPr>
          <w:szCs w:val="28"/>
        </w:rPr>
        <w:t>.</w:t>
      </w:r>
      <w:r w:rsidRPr="00991463">
        <w:rPr>
          <w:szCs w:val="28"/>
        </w:rPr>
        <w:t xml:space="preserve"> </w:t>
      </w:r>
      <w:r w:rsidRPr="00F01D9F">
        <w:rPr>
          <w:szCs w:val="28"/>
        </w:rPr>
        <w:t>Вследствие снижения рождаемости первых детей за счет вступления в дет</w:t>
      </w:r>
      <w:r w:rsidRPr="00F01D9F">
        <w:rPr>
          <w:szCs w:val="28"/>
        </w:rPr>
        <w:t>о</w:t>
      </w:r>
      <w:r w:rsidRPr="00F01D9F">
        <w:rPr>
          <w:szCs w:val="28"/>
        </w:rPr>
        <w:t>родный возраст относительно малочисленных поколений людей, родившихся в 1990-е годы, и выбытия многочисленных поколений, рожденных в послев</w:t>
      </w:r>
      <w:r w:rsidRPr="00F01D9F">
        <w:rPr>
          <w:szCs w:val="28"/>
        </w:rPr>
        <w:t>о</w:t>
      </w:r>
      <w:r w:rsidRPr="00F01D9F">
        <w:rPr>
          <w:szCs w:val="28"/>
        </w:rPr>
        <w:t xml:space="preserve">енные годы, </w:t>
      </w:r>
      <w:r>
        <w:rPr>
          <w:szCs w:val="28"/>
        </w:rPr>
        <w:t>замедляются темпы</w:t>
      </w:r>
      <w:r w:rsidRPr="00F01D9F">
        <w:rPr>
          <w:szCs w:val="28"/>
        </w:rPr>
        <w:t xml:space="preserve"> прироста населения.</w:t>
      </w:r>
    </w:p>
    <w:p w:rsidR="00544550" w:rsidRPr="00383AEB" w:rsidRDefault="00544550" w:rsidP="00544550">
      <w:pPr>
        <w:pStyle w:val="af9"/>
        <w:spacing w:line="288" w:lineRule="auto"/>
        <w:ind w:left="0" w:firstLine="709"/>
        <w:jc w:val="both"/>
        <w:rPr>
          <w:sz w:val="28"/>
        </w:rPr>
      </w:pPr>
      <w:r>
        <w:rPr>
          <w:sz w:val="28"/>
          <w:szCs w:val="28"/>
        </w:rPr>
        <w:t>Тем не менее, о</w:t>
      </w:r>
      <w:r w:rsidRPr="00383AEB">
        <w:rPr>
          <w:sz w:val="28"/>
          <w:szCs w:val="28"/>
        </w:rPr>
        <w:t>жидается положительная динамика естественного пр</w:t>
      </w:r>
      <w:r w:rsidRPr="00383AEB">
        <w:rPr>
          <w:sz w:val="28"/>
          <w:szCs w:val="28"/>
        </w:rPr>
        <w:t>и</w:t>
      </w:r>
      <w:r w:rsidRPr="00383AEB">
        <w:rPr>
          <w:sz w:val="28"/>
          <w:szCs w:val="28"/>
        </w:rPr>
        <w:t>роста населения</w:t>
      </w:r>
      <w:r>
        <w:rPr>
          <w:sz w:val="28"/>
          <w:szCs w:val="28"/>
        </w:rPr>
        <w:t xml:space="preserve">. </w:t>
      </w:r>
      <w:r w:rsidRPr="00383AEB">
        <w:rPr>
          <w:sz w:val="28"/>
          <w:szCs w:val="28"/>
        </w:rPr>
        <w:t>Ч</w:t>
      </w:r>
      <w:r w:rsidRPr="00383AEB">
        <w:rPr>
          <w:sz w:val="28"/>
        </w:rPr>
        <w:t>исленность постоянного населения города Хабаровска увеличится на 14,9 % и к 2030 году составит 700 тыс. чел.</w:t>
      </w:r>
    </w:p>
    <w:p w:rsidR="00544550" w:rsidRDefault="00544550" w:rsidP="00544550">
      <w:pPr>
        <w:spacing w:line="288" w:lineRule="auto"/>
        <w:ind w:firstLine="709"/>
        <w:jc w:val="both"/>
        <w:rPr>
          <w:color w:val="333333"/>
          <w:szCs w:val="28"/>
          <w:shd w:val="clear" w:color="auto" w:fill="FFFFFF"/>
        </w:rPr>
      </w:pPr>
      <w:r w:rsidRPr="00892B06">
        <w:rPr>
          <w:szCs w:val="28"/>
        </w:rPr>
        <w:t>Опережающему развитию демографического потенциала города сп</w:t>
      </w:r>
      <w:r w:rsidRPr="00892B06">
        <w:rPr>
          <w:szCs w:val="28"/>
        </w:rPr>
        <w:t>о</w:t>
      </w:r>
      <w:r w:rsidRPr="00892B06">
        <w:rPr>
          <w:szCs w:val="28"/>
        </w:rPr>
        <w:t>собствует реализация государственных</w:t>
      </w:r>
      <w:r>
        <w:rPr>
          <w:szCs w:val="28"/>
        </w:rPr>
        <w:t xml:space="preserve"> и</w:t>
      </w:r>
      <w:r w:rsidRPr="00892B06">
        <w:rPr>
          <w:szCs w:val="28"/>
        </w:rPr>
        <w:t xml:space="preserve"> региональных </w:t>
      </w:r>
      <w:r w:rsidRPr="00892B06">
        <w:rPr>
          <w:color w:val="333333"/>
          <w:szCs w:val="28"/>
          <w:shd w:val="clear" w:color="auto" w:fill="FFFFFF"/>
        </w:rPr>
        <w:t>программ, напра</w:t>
      </w:r>
      <w:r w:rsidRPr="00892B06">
        <w:rPr>
          <w:color w:val="333333"/>
          <w:szCs w:val="28"/>
          <w:shd w:val="clear" w:color="auto" w:fill="FFFFFF"/>
        </w:rPr>
        <w:t>в</w:t>
      </w:r>
      <w:r w:rsidRPr="00892B06">
        <w:rPr>
          <w:color w:val="333333"/>
          <w:szCs w:val="28"/>
          <w:shd w:val="clear" w:color="auto" w:fill="FFFFFF"/>
        </w:rPr>
        <w:t>ленных на устойчивый рост рождаемости и продолжительности жизни, с</w:t>
      </w:r>
      <w:r w:rsidRPr="00892B06">
        <w:rPr>
          <w:color w:val="333333"/>
          <w:szCs w:val="28"/>
          <w:shd w:val="clear" w:color="auto" w:fill="FFFFFF"/>
        </w:rPr>
        <w:t>о</w:t>
      </w:r>
      <w:r w:rsidRPr="00892B06">
        <w:rPr>
          <w:color w:val="333333"/>
          <w:szCs w:val="28"/>
          <w:shd w:val="clear" w:color="auto" w:fill="FFFFFF"/>
        </w:rPr>
        <w:t>кращение уровня смертности, повышение миграционной привлекательности для потенциальных переселенцев и формирование стабильного миграцио</w:t>
      </w:r>
      <w:r w:rsidRPr="00892B06">
        <w:rPr>
          <w:color w:val="333333"/>
          <w:szCs w:val="28"/>
          <w:shd w:val="clear" w:color="auto" w:fill="FFFFFF"/>
        </w:rPr>
        <w:t>н</w:t>
      </w:r>
      <w:r w:rsidRPr="00892B06">
        <w:rPr>
          <w:color w:val="333333"/>
          <w:szCs w:val="28"/>
          <w:shd w:val="clear" w:color="auto" w:fill="FFFFFF"/>
        </w:rPr>
        <w:t>ного притока населения.</w:t>
      </w:r>
    </w:p>
    <w:p w:rsidR="00544550" w:rsidRDefault="00544550" w:rsidP="00544550">
      <w:pPr>
        <w:spacing w:line="288" w:lineRule="auto"/>
        <w:ind w:firstLine="720"/>
        <w:jc w:val="both"/>
        <w:rPr>
          <w:szCs w:val="28"/>
        </w:rPr>
      </w:pPr>
      <w:r>
        <w:rPr>
          <w:szCs w:val="28"/>
        </w:rPr>
        <w:t>Повышение привлекательности города планируется достигнуть за счет обеспечения доступности жилья, диверсификации экономики и развития с</w:t>
      </w:r>
      <w:r>
        <w:rPr>
          <w:szCs w:val="28"/>
        </w:rPr>
        <w:t>о</w:t>
      </w:r>
      <w:r>
        <w:rPr>
          <w:szCs w:val="28"/>
        </w:rPr>
        <w:t xml:space="preserve">временной качественной социальной и транспортной инфраструктуры, </w:t>
      </w:r>
      <w:proofErr w:type="gramStart"/>
      <w:r w:rsidRPr="002937E9">
        <w:rPr>
          <w:szCs w:val="28"/>
        </w:rPr>
        <w:t>ор</w:t>
      </w:r>
      <w:r w:rsidRPr="002937E9">
        <w:rPr>
          <w:szCs w:val="28"/>
        </w:rPr>
        <w:t>и</w:t>
      </w:r>
      <w:r w:rsidRPr="002937E9">
        <w:rPr>
          <w:szCs w:val="28"/>
        </w:rPr>
        <w:t>ентирова</w:t>
      </w:r>
      <w:r>
        <w:rPr>
          <w:szCs w:val="28"/>
        </w:rPr>
        <w:t>н</w:t>
      </w:r>
      <w:r w:rsidRPr="002937E9">
        <w:rPr>
          <w:szCs w:val="28"/>
        </w:rPr>
        <w:t>ны</w:t>
      </w:r>
      <w:r>
        <w:rPr>
          <w:szCs w:val="28"/>
        </w:rPr>
        <w:t>х</w:t>
      </w:r>
      <w:proofErr w:type="gramEnd"/>
      <w:r w:rsidRPr="002937E9">
        <w:rPr>
          <w:szCs w:val="28"/>
        </w:rPr>
        <w:t xml:space="preserve"> на улучшение </w:t>
      </w:r>
      <w:r>
        <w:rPr>
          <w:szCs w:val="28"/>
        </w:rPr>
        <w:t>качества</w:t>
      </w:r>
      <w:r w:rsidRPr="002937E9">
        <w:rPr>
          <w:szCs w:val="28"/>
        </w:rPr>
        <w:t xml:space="preserve"> ж</w:t>
      </w:r>
      <w:r>
        <w:rPr>
          <w:szCs w:val="28"/>
        </w:rPr>
        <w:t>изни населения и воспроизводство человеческого капитала.</w:t>
      </w:r>
    </w:p>
    <w:p w:rsidR="00544550" w:rsidRDefault="00544550" w:rsidP="00544550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жилья планируется достичь в 2020 году – 345,0 тыс. м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в 2025 году – 385,0 тыс. 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в 2030 году – </w:t>
      </w:r>
      <w:r w:rsidRPr="00B32CF8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2CF8">
        <w:rPr>
          <w:rFonts w:ascii="Times New Roman" w:hAnsi="Times New Roman" w:cs="Times New Roman"/>
          <w:sz w:val="28"/>
          <w:szCs w:val="28"/>
        </w:rPr>
        <w:t>,0 тыс</w:t>
      </w:r>
      <w:r>
        <w:rPr>
          <w:rFonts w:ascii="Times New Roman" w:hAnsi="Times New Roman" w:cs="Times New Roman"/>
          <w:sz w:val="28"/>
          <w:szCs w:val="28"/>
        </w:rPr>
        <w:t>.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что предполагает улучшение жилищных условий, как постоянного населения города, так и </w:t>
      </w:r>
      <w:r w:rsidRPr="00821752">
        <w:rPr>
          <w:rFonts w:ascii="Times New Roman" w:hAnsi="Times New Roman" w:cs="Times New Roman"/>
          <w:sz w:val="28"/>
          <w:szCs w:val="28"/>
        </w:rPr>
        <w:lastRenderedPageBreak/>
        <w:t>удовлетворение потребности в жилье переселенцев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21752">
        <w:rPr>
          <w:rFonts w:ascii="Times New Roman" w:hAnsi="Times New Roman" w:cs="Times New Roman"/>
          <w:sz w:val="28"/>
          <w:szCs w:val="28"/>
        </w:rPr>
        <w:t xml:space="preserve"> и обеспечит жилищную обеспеченность до 28,6 м</w:t>
      </w:r>
      <w:r w:rsidRPr="0082175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 1 жителя</w:t>
      </w:r>
      <w:r w:rsidRPr="008217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550" w:rsidRPr="00727B70" w:rsidRDefault="00544550" w:rsidP="00544550">
      <w:pPr>
        <w:pStyle w:val="ConsPlusNormal"/>
        <w:widowControl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B70">
        <w:rPr>
          <w:rFonts w:ascii="Times New Roman" w:hAnsi="Times New Roman" w:cs="Times New Roman"/>
          <w:sz w:val="28"/>
          <w:szCs w:val="28"/>
        </w:rPr>
        <w:t>Рост среднемесячной заработной платы в 2,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27B70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27B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27B70">
        <w:rPr>
          <w:rFonts w:ascii="Times New Roman" w:hAnsi="Times New Roman" w:cs="Times New Roman"/>
          <w:sz w:val="28"/>
          <w:szCs w:val="28"/>
        </w:rPr>
        <w:t xml:space="preserve">пенсий </w:t>
      </w:r>
      <w:r>
        <w:rPr>
          <w:rFonts w:ascii="Times New Roman" w:hAnsi="Times New Roman" w:cs="Times New Roman"/>
          <w:sz w:val="28"/>
          <w:szCs w:val="28"/>
        </w:rPr>
        <w:t>в 2</w:t>
      </w:r>
      <w:r w:rsidRPr="00727B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27B70">
        <w:rPr>
          <w:rFonts w:ascii="Times New Roman" w:hAnsi="Times New Roman" w:cs="Times New Roman"/>
          <w:sz w:val="28"/>
          <w:szCs w:val="28"/>
        </w:rPr>
        <w:t xml:space="preserve"> раза к 2030 году, реализация функций административно-политического и </w:t>
      </w:r>
      <w:proofErr w:type="spellStart"/>
      <w:r w:rsidRPr="00727B70">
        <w:rPr>
          <w:rFonts w:ascii="Times New Roman" w:hAnsi="Times New Roman" w:cs="Times New Roman"/>
          <w:sz w:val="28"/>
          <w:szCs w:val="28"/>
        </w:rPr>
        <w:t>тран</w:t>
      </w:r>
      <w:r w:rsidRPr="00727B70">
        <w:rPr>
          <w:rFonts w:ascii="Times New Roman" w:hAnsi="Times New Roman" w:cs="Times New Roman"/>
          <w:sz w:val="28"/>
          <w:szCs w:val="28"/>
        </w:rPr>
        <w:t>с</w:t>
      </w:r>
      <w:r w:rsidRPr="00727B70">
        <w:rPr>
          <w:rFonts w:ascii="Times New Roman" w:hAnsi="Times New Roman" w:cs="Times New Roman"/>
          <w:sz w:val="28"/>
          <w:szCs w:val="28"/>
        </w:rPr>
        <w:t>портно-логистического</w:t>
      </w:r>
      <w:proofErr w:type="spellEnd"/>
      <w:r w:rsidRPr="00727B70">
        <w:rPr>
          <w:rFonts w:ascii="Times New Roman" w:hAnsi="Times New Roman" w:cs="Times New Roman"/>
          <w:sz w:val="28"/>
          <w:szCs w:val="28"/>
        </w:rPr>
        <w:t xml:space="preserve"> центра на Дальнем Востоке позволят повысить </w:t>
      </w:r>
      <w:r>
        <w:rPr>
          <w:rFonts w:ascii="Times New Roman" w:hAnsi="Times New Roman" w:cs="Times New Roman"/>
          <w:sz w:val="28"/>
          <w:szCs w:val="28"/>
        </w:rPr>
        <w:t>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госостояние и качество жизни горожан.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 xml:space="preserve">3.2.  Задачи </w:t>
      </w:r>
      <w:proofErr w:type="gramStart"/>
      <w:r>
        <w:t>социально-экономического</w:t>
      </w:r>
      <w:proofErr w:type="gramEnd"/>
      <w:r>
        <w:t xml:space="preserve"> развития</w:t>
      </w:r>
    </w:p>
    <w:p w:rsidR="00544550" w:rsidRDefault="00544550" w:rsidP="00544550">
      <w:pPr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Для решения 31 задачи муниципального управления, являющихся кл</w:t>
      </w:r>
      <w:r>
        <w:t>ю</w:t>
      </w:r>
      <w:r>
        <w:t>чевыми на период реализации Стратегии, определены 95 задач социально-экономического развития города, которые для удобства исполнения и ко</w:t>
      </w:r>
      <w:r>
        <w:t>н</w:t>
      </w:r>
      <w:r>
        <w:t xml:space="preserve">троля систематизированы на 5 блоков, по своему содержанию относящихся к 5 стратегическим целям муниципального управления (табл. 8 – 12). </w:t>
      </w:r>
    </w:p>
    <w:p w:rsidR="00544550" w:rsidRDefault="00544550" w:rsidP="00544550">
      <w:pPr>
        <w:spacing w:line="288" w:lineRule="auto"/>
        <w:ind w:firstLine="709"/>
        <w:jc w:val="both"/>
      </w:pPr>
      <w:r>
        <w:t>Из них решение 27 задач будет направлено на улучшение городской среды, 23 задач – на привлечение инвестиций, 12 задач – для повышения экономической активности, 21 задачи – для укрепления социальной стабил</w:t>
      </w:r>
      <w:r>
        <w:t>ь</w:t>
      </w:r>
      <w:r>
        <w:t>ности, 12 задач – на повышение эффективности муниципального управления.</w:t>
      </w:r>
    </w:p>
    <w:p w:rsidR="00544550" w:rsidRDefault="00544550" w:rsidP="00544550">
      <w:pPr>
        <w:spacing w:line="288" w:lineRule="auto"/>
        <w:ind w:firstLine="709"/>
        <w:jc w:val="both"/>
      </w:pPr>
      <w:r>
        <w:t>Для каждой из задач социально-экономического развития определен комплекс взаимоувязанных мероприятий, реализация которых обеспечит их решение, в том числе по 1-му блоку – 119 мероприятий, по 2-му – 109 мер</w:t>
      </w:r>
      <w:r>
        <w:t>о</w:t>
      </w:r>
      <w:r>
        <w:t xml:space="preserve">приятий, по 3-му – 64 мероприятия, по 4-му – 120 мероприятий, по 5-му – 69 мероприятий. Всего предполагается </w:t>
      </w:r>
      <w:r w:rsidRPr="008D7930">
        <w:t>реализовать 4</w:t>
      </w:r>
      <w:r>
        <w:t>81</w:t>
      </w:r>
      <w:r w:rsidRPr="008D7930">
        <w:t xml:space="preserve"> мероприяти</w:t>
      </w:r>
      <w:r>
        <w:t>е</w:t>
      </w:r>
      <w:r w:rsidRPr="008D7930">
        <w:t>.</w:t>
      </w:r>
    </w:p>
    <w:p w:rsidR="00544550" w:rsidRDefault="00544550" w:rsidP="00544550">
      <w:pPr>
        <w:spacing w:line="288" w:lineRule="auto"/>
        <w:ind w:firstLine="709"/>
        <w:jc w:val="both"/>
      </w:pPr>
      <w:r>
        <w:t>На дальнейших этапах планирования, прогнозирования и программ</w:t>
      </w:r>
      <w:r>
        <w:t>и</w:t>
      </w:r>
      <w:r>
        <w:t>рования мероприятия будут конкретизированы и детализированы, определ</w:t>
      </w:r>
      <w:r>
        <w:t>е</w:t>
      </w:r>
      <w:r>
        <w:t>ны ресурсные возможности, сроки реализации, назначены ответственные и</w:t>
      </w:r>
      <w:r>
        <w:t>с</w:t>
      </w:r>
      <w:r>
        <w:t>полнители за их реализацию и достижение намеченных целей.</w:t>
      </w:r>
    </w:p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Таблица 8 – Задачи социально-экономического развития для достиж</w:t>
      </w:r>
      <w:r>
        <w:t>е</w:t>
      </w:r>
      <w:r>
        <w:t>ния стратегической цели муниципального управления «Улучшение горо</w:t>
      </w:r>
      <w:r>
        <w:t>д</w:t>
      </w:r>
      <w:r>
        <w:t>ской среды»</w:t>
      </w:r>
    </w:p>
    <w:p w:rsidR="00780ABD" w:rsidRDefault="00780ABD" w:rsidP="00544550">
      <w:pPr>
        <w:spacing w:line="288" w:lineRule="auto"/>
        <w:ind w:firstLine="709"/>
        <w:jc w:val="both"/>
      </w:pPr>
    </w:p>
    <w:tbl>
      <w:tblPr>
        <w:tblStyle w:val="ab"/>
        <w:tblW w:w="0" w:type="auto"/>
        <w:tblLook w:val="04A0"/>
      </w:tblPr>
      <w:tblGrid>
        <w:gridCol w:w="2391"/>
        <w:gridCol w:w="798"/>
        <w:gridCol w:w="1595"/>
        <w:gridCol w:w="1595"/>
        <w:gridCol w:w="798"/>
        <w:gridCol w:w="2393"/>
      </w:tblGrid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  <w:vAlign w:val="center"/>
          </w:tcPr>
          <w:p w:rsidR="00544550" w:rsidRDefault="00974EED" w:rsidP="005A1806">
            <w:pPr>
              <w:spacing w:before="120" w:after="120" w:line="360" w:lineRule="auto"/>
            </w:pPr>
            <w:r>
              <w:rPr>
                <w:b/>
                <w:sz w:val="20"/>
                <w:szCs w:val="20"/>
              </w:rPr>
              <w:t>С</w:t>
            </w:r>
            <w:r w:rsidR="00544550" w:rsidRPr="00114045">
              <w:rPr>
                <w:b/>
                <w:sz w:val="20"/>
                <w:szCs w:val="20"/>
              </w:rPr>
              <w:t>БАЛАНСИРОВАННОЕ ГРАДОСТРОИТЕЛЬНОЕ РАЗВИТИЕ</w:t>
            </w:r>
          </w:p>
        </w:tc>
      </w:tr>
      <w:tr w:rsidR="00544550" w:rsidRPr="00A12FEB" w:rsidTr="005A1806">
        <w:tc>
          <w:tcPr>
            <w:tcW w:w="2391" w:type="dxa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1. Совершенствование планирования град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строительной де</w:t>
            </w:r>
            <w:r w:rsidRPr="00A12FEB">
              <w:rPr>
                <w:b/>
                <w:i/>
                <w:sz w:val="20"/>
                <w:szCs w:val="20"/>
              </w:rPr>
              <w:t>я</w:t>
            </w:r>
            <w:r w:rsidRPr="00A12FEB">
              <w:rPr>
                <w:b/>
                <w:i/>
                <w:sz w:val="20"/>
                <w:szCs w:val="20"/>
              </w:rPr>
              <w:t>тельности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5A1806">
            <w:pPr>
              <w:ind w:right="-57"/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2. Развитие организац</w:t>
            </w:r>
            <w:r w:rsidRPr="00A12FEB">
              <w:rPr>
                <w:b/>
                <w:i/>
                <w:sz w:val="20"/>
                <w:szCs w:val="20"/>
              </w:rPr>
              <w:t>и</w:t>
            </w:r>
            <w:r w:rsidRPr="00A12FEB">
              <w:rPr>
                <w:b/>
                <w:i/>
                <w:sz w:val="20"/>
                <w:szCs w:val="20"/>
              </w:rPr>
              <w:t>онного, информационн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го и межведомственного взаимодействия в сфере градостроительной деятельности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780ABD">
            <w:pPr>
              <w:pStyle w:val="a5"/>
              <w:tabs>
                <w:tab w:val="left" w:pos="692"/>
              </w:tabs>
              <w:spacing w:after="0" w:afterAutospacing="0"/>
              <w:ind w:right="-110"/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</w:rPr>
              <w:t>3. Совершенствов</w:t>
            </w:r>
            <w:r w:rsidRPr="00A12FEB">
              <w:rPr>
                <w:b/>
                <w:i/>
              </w:rPr>
              <w:t>а</w:t>
            </w:r>
            <w:r w:rsidRPr="00A12FEB">
              <w:rPr>
                <w:b/>
                <w:i/>
              </w:rPr>
              <w:t>ние системы мон</w:t>
            </w:r>
            <w:r w:rsidRPr="00A12FEB">
              <w:rPr>
                <w:b/>
                <w:i/>
              </w:rPr>
              <w:t>и</w:t>
            </w:r>
            <w:r w:rsidRPr="00A12FEB">
              <w:rPr>
                <w:b/>
                <w:i/>
              </w:rPr>
              <w:t>торинга и контроля в сфере строител</w:t>
            </w:r>
            <w:r w:rsidRPr="00A12FEB">
              <w:rPr>
                <w:b/>
                <w:i/>
              </w:rPr>
              <w:t>ь</w:t>
            </w:r>
            <w:r w:rsidRPr="00A12FEB">
              <w:rPr>
                <w:b/>
                <w:i/>
              </w:rPr>
              <w:t>ства</w:t>
            </w:r>
          </w:p>
        </w:tc>
        <w:tc>
          <w:tcPr>
            <w:tcW w:w="2393" w:type="dxa"/>
          </w:tcPr>
          <w:p w:rsidR="00544550" w:rsidRDefault="00544550" w:rsidP="005A1806">
            <w:pPr>
              <w:ind w:right="-70"/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4. Координация притока инвестиций в объекты строительства мун</w:t>
            </w:r>
            <w:r w:rsidRPr="00A12FEB">
              <w:rPr>
                <w:b/>
                <w:i/>
                <w:sz w:val="20"/>
                <w:szCs w:val="20"/>
              </w:rPr>
              <w:t>и</w:t>
            </w:r>
            <w:r w:rsidRPr="00A12FEB">
              <w:rPr>
                <w:b/>
                <w:i/>
                <w:sz w:val="20"/>
                <w:szCs w:val="20"/>
              </w:rPr>
              <w:t>ципального жилищного фонда и социальной и</w:t>
            </w:r>
            <w:r w:rsidRPr="00A12FEB">
              <w:rPr>
                <w:b/>
                <w:i/>
                <w:sz w:val="20"/>
                <w:szCs w:val="20"/>
              </w:rPr>
              <w:t>н</w:t>
            </w:r>
            <w:r w:rsidRPr="00A12FEB">
              <w:rPr>
                <w:b/>
                <w:i/>
                <w:sz w:val="20"/>
                <w:szCs w:val="20"/>
              </w:rPr>
              <w:t>фраструктуры</w:t>
            </w:r>
          </w:p>
          <w:p w:rsidR="004C72C7" w:rsidRPr="00A12FEB" w:rsidRDefault="004C72C7" w:rsidP="005A1806">
            <w:pPr>
              <w:ind w:right="-70"/>
              <w:rPr>
                <w:b/>
                <w:i/>
                <w:noProof/>
                <w:sz w:val="20"/>
                <w:szCs w:val="20"/>
              </w:rPr>
            </w:pPr>
          </w:p>
        </w:tc>
      </w:tr>
      <w:tr w:rsidR="00544550" w:rsidTr="005A1806">
        <w:tc>
          <w:tcPr>
            <w:tcW w:w="2391" w:type="dxa"/>
          </w:tcPr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lastRenderedPageBreak/>
              <w:t>Актуализация док</w:t>
            </w:r>
            <w:r w:rsidRPr="00780ABD">
              <w:rPr>
                <w:sz w:val="20"/>
                <w:szCs w:val="20"/>
              </w:rPr>
              <w:t>у</w:t>
            </w:r>
            <w:r w:rsidRPr="00780ABD">
              <w:rPr>
                <w:sz w:val="20"/>
                <w:szCs w:val="20"/>
              </w:rPr>
              <w:t>ментов территориальн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го планирования, мес</w:t>
            </w:r>
            <w:r w:rsidRPr="00780ABD">
              <w:rPr>
                <w:sz w:val="20"/>
                <w:szCs w:val="20"/>
              </w:rPr>
              <w:t>т</w:t>
            </w:r>
            <w:r w:rsidRPr="00780ABD">
              <w:rPr>
                <w:sz w:val="20"/>
                <w:szCs w:val="20"/>
              </w:rPr>
              <w:t>ных нормативов град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строительного проект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рования, правил земл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пользования и застройки территории города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Участие в актуализ</w:t>
            </w:r>
            <w:r w:rsidRPr="00780ABD">
              <w:rPr>
                <w:sz w:val="20"/>
                <w:szCs w:val="20"/>
              </w:rPr>
              <w:t>а</w:t>
            </w:r>
            <w:r w:rsidRPr="00780ABD">
              <w:rPr>
                <w:sz w:val="20"/>
                <w:szCs w:val="20"/>
              </w:rPr>
              <w:t>ции программы ко</w:t>
            </w:r>
            <w:r w:rsidRPr="00780ABD">
              <w:rPr>
                <w:sz w:val="20"/>
                <w:szCs w:val="20"/>
              </w:rPr>
              <w:t>м</w:t>
            </w:r>
            <w:r w:rsidRPr="00780ABD">
              <w:rPr>
                <w:sz w:val="20"/>
                <w:szCs w:val="20"/>
              </w:rPr>
              <w:t>плексного развития си</w:t>
            </w:r>
            <w:r w:rsidRPr="00780ABD">
              <w:rPr>
                <w:sz w:val="20"/>
                <w:szCs w:val="20"/>
              </w:rPr>
              <w:t>с</w:t>
            </w:r>
            <w:r w:rsidRPr="00780ABD">
              <w:rPr>
                <w:sz w:val="20"/>
                <w:szCs w:val="20"/>
              </w:rPr>
              <w:t>тем коммунальной и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фраструктуры в случае внесения изменений в документы территор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ального планирования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 xml:space="preserve">Участие в разработке программы </w:t>
            </w:r>
            <w:proofErr w:type="gramStart"/>
            <w:r w:rsidRPr="00780ABD">
              <w:rPr>
                <w:sz w:val="20"/>
                <w:szCs w:val="20"/>
              </w:rPr>
              <w:t>комплексн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го</w:t>
            </w:r>
            <w:proofErr w:type="gramEnd"/>
            <w:r w:rsidRPr="00780ABD">
              <w:rPr>
                <w:sz w:val="20"/>
                <w:szCs w:val="20"/>
              </w:rPr>
              <w:t xml:space="preserve"> развития транспор</w:t>
            </w:r>
            <w:r w:rsidRPr="00780ABD">
              <w:rPr>
                <w:sz w:val="20"/>
                <w:szCs w:val="20"/>
              </w:rPr>
              <w:t>т</w:t>
            </w:r>
            <w:r w:rsidRPr="00780ABD">
              <w:rPr>
                <w:sz w:val="20"/>
                <w:szCs w:val="20"/>
              </w:rPr>
              <w:t>ной инфраструктуры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 xml:space="preserve">Участие в разработке программы </w:t>
            </w:r>
            <w:proofErr w:type="gramStart"/>
            <w:r w:rsidRPr="00780ABD">
              <w:rPr>
                <w:sz w:val="20"/>
                <w:szCs w:val="20"/>
              </w:rPr>
              <w:t>комплексн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го</w:t>
            </w:r>
            <w:proofErr w:type="gramEnd"/>
            <w:r w:rsidRPr="00780ABD">
              <w:rPr>
                <w:sz w:val="20"/>
                <w:szCs w:val="20"/>
              </w:rPr>
              <w:t xml:space="preserve"> развития социальной инфраструктуры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Содействие инвест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рам при комплексном освоении и развитии застроенных территорий</w:t>
            </w:r>
          </w:p>
        </w:tc>
        <w:tc>
          <w:tcPr>
            <w:tcW w:w="2393" w:type="dxa"/>
            <w:gridSpan w:val="2"/>
          </w:tcPr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Разработка электро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ной базы данных по с</w:t>
            </w:r>
            <w:r w:rsidRPr="00780ABD">
              <w:rPr>
                <w:sz w:val="20"/>
                <w:szCs w:val="20"/>
              </w:rPr>
              <w:t>у</w:t>
            </w:r>
            <w:r w:rsidRPr="00780ABD">
              <w:rPr>
                <w:sz w:val="20"/>
                <w:szCs w:val="20"/>
              </w:rPr>
              <w:t>ществующему и пе</w:t>
            </w:r>
            <w:r w:rsidRPr="00780ABD">
              <w:rPr>
                <w:sz w:val="20"/>
                <w:szCs w:val="20"/>
              </w:rPr>
              <w:t>р</w:t>
            </w:r>
            <w:r w:rsidRPr="00780ABD">
              <w:rPr>
                <w:sz w:val="20"/>
                <w:szCs w:val="20"/>
              </w:rPr>
              <w:t>спективному размещ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нию рекламных и и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формационных конс</w:t>
            </w:r>
            <w:r w:rsidRPr="00780ABD">
              <w:rPr>
                <w:sz w:val="20"/>
                <w:szCs w:val="20"/>
              </w:rPr>
              <w:t>т</w:t>
            </w:r>
            <w:r w:rsidRPr="00780ABD">
              <w:rPr>
                <w:sz w:val="20"/>
                <w:szCs w:val="20"/>
              </w:rPr>
              <w:t>рукций на фасадах зд</w:t>
            </w:r>
            <w:r w:rsidRPr="00780ABD">
              <w:rPr>
                <w:sz w:val="20"/>
                <w:szCs w:val="20"/>
              </w:rPr>
              <w:t>а</w:t>
            </w:r>
            <w:r w:rsidRPr="00780ABD">
              <w:rPr>
                <w:sz w:val="20"/>
                <w:szCs w:val="20"/>
              </w:rPr>
              <w:t>ний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Совершенствование механизмов выполнения, рассмотрения и соглас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вания дизайн проектов рекламных и информ</w:t>
            </w:r>
            <w:r w:rsidRPr="00780ABD">
              <w:rPr>
                <w:sz w:val="20"/>
                <w:szCs w:val="20"/>
              </w:rPr>
              <w:t>а</w:t>
            </w:r>
            <w:r w:rsidRPr="00780ABD">
              <w:rPr>
                <w:sz w:val="20"/>
                <w:szCs w:val="20"/>
              </w:rPr>
              <w:t>ционных конструкций фасадов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Совершенствование комплексной автомат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зированной информац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онной системы.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  <w:u w:val="single"/>
                <w:lang w:bidi="ru-RU"/>
              </w:rPr>
            </w:pPr>
            <w:r w:rsidRPr="00780ABD">
              <w:rPr>
                <w:sz w:val="20"/>
                <w:szCs w:val="20"/>
              </w:rPr>
              <w:t xml:space="preserve">Участие в создании единой муниципальной </w:t>
            </w:r>
            <w:proofErr w:type="spellStart"/>
            <w:r w:rsidRPr="00780ABD">
              <w:rPr>
                <w:sz w:val="20"/>
                <w:szCs w:val="20"/>
                <w:lang w:bidi="ru-RU"/>
              </w:rPr>
              <w:t>геоинформационной</w:t>
            </w:r>
            <w:proofErr w:type="spellEnd"/>
            <w:r w:rsidRPr="00780ABD">
              <w:rPr>
                <w:sz w:val="20"/>
                <w:szCs w:val="20"/>
                <w:lang w:bidi="ru-RU"/>
              </w:rPr>
              <w:t xml:space="preserve"> системы (МГИС)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Повышение качества проектной документации адресных инвестицио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ных проектов, финанс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руемых из бюджета г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рода</w:t>
            </w:r>
          </w:p>
        </w:tc>
        <w:tc>
          <w:tcPr>
            <w:tcW w:w="2393" w:type="dxa"/>
            <w:gridSpan w:val="2"/>
          </w:tcPr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Совершенствование системы мониторинга строительства, реконс</w:t>
            </w:r>
            <w:r w:rsidRPr="00780ABD">
              <w:rPr>
                <w:sz w:val="20"/>
                <w:szCs w:val="20"/>
              </w:rPr>
              <w:t>т</w:t>
            </w:r>
            <w:r w:rsidRPr="00780ABD">
              <w:rPr>
                <w:sz w:val="20"/>
                <w:szCs w:val="20"/>
              </w:rPr>
              <w:t>рукции муниципальных объектов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Совершенствование системы мониторинга инвестиционных прое</w:t>
            </w:r>
            <w:r w:rsidRPr="00780ABD">
              <w:rPr>
                <w:sz w:val="20"/>
                <w:szCs w:val="20"/>
              </w:rPr>
              <w:t>к</w:t>
            </w:r>
            <w:r w:rsidRPr="00780ABD">
              <w:rPr>
                <w:sz w:val="20"/>
                <w:szCs w:val="20"/>
              </w:rPr>
              <w:t>тов жилищного стро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тельства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Улучшение технич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ского обеспечения пр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цессов актуализации цифровых топографич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ских планов и монит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ринга инженерных ко</w:t>
            </w:r>
            <w:r w:rsidRPr="00780ABD">
              <w:rPr>
                <w:sz w:val="20"/>
                <w:szCs w:val="20"/>
              </w:rPr>
              <w:t>м</w:t>
            </w:r>
            <w:r w:rsidRPr="00780ABD">
              <w:rPr>
                <w:sz w:val="20"/>
                <w:szCs w:val="20"/>
              </w:rPr>
              <w:t>муникаций на основе программного комплекса «Клиент ГИС»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Создание и монит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 xml:space="preserve">ринг </w:t>
            </w:r>
            <w:proofErr w:type="spellStart"/>
            <w:r w:rsidRPr="00780ABD">
              <w:rPr>
                <w:sz w:val="20"/>
                <w:szCs w:val="20"/>
              </w:rPr>
              <w:t>ортофотопланов</w:t>
            </w:r>
            <w:proofErr w:type="spellEnd"/>
            <w:r w:rsidRPr="00780ABD">
              <w:rPr>
                <w:sz w:val="20"/>
                <w:szCs w:val="20"/>
              </w:rPr>
              <w:t xml:space="preserve"> на всю территорию города</w:t>
            </w:r>
          </w:p>
        </w:tc>
        <w:tc>
          <w:tcPr>
            <w:tcW w:w="2393" w:type="dxa"/>
          </w:tcPr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Участие в реализации адресных инвестицио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ных проектов, финанс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руемых из бюджета г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рода, в том числе уч</w:t>
            </w:r>
            <w:r w:rsidRPr="00780ABD">
              <w:rPr>
                <w:sz w:val="20"/>
                <w:szCs w:val="20"/>
              </w:rPr>
              <w:t>а</w:t>
            </w:r>
            <w:r w:rsidRPr="00780ABD">
              <w:rPr>
                <w:sz w:val="20"/>
                <w:szCs w:val="20"/>
              </w:rPr>
              <w:t>стие в строительстве муниципального жилья для отдельных категорий граждан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Участие в реализации адресных инвестицио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ных проектов, финанс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руемых из бюджета г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рода, в том числе уч</w:t>
            </w:r>
            <w:r w:rsidRPr="00780ABD">
              <w:rPr>
                <w:sz w:val="20"/>
                <w:szCs w:val="20"/>
              </w:rPr>
              <w:t>а</w:t>
            </w:r>
            <w:r w:rsidRPr="00780ABD">
              <w:rPr>
                <w:sz w:val="20"/>
                <w:szCs w:val="20"/>
              </w:rPr>
              <w:t>стие в строительстве социальных объектов (детских садов, школ, спортивно-оздоровительных це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тров и т.д.)</w:t>
            </w:r>
          </w:p>
          <w:p w:rsidR="00544550" w:rsidRPr="00780ABD" w:rsidRDefault="00544550" w:rsidP="005A1806">
            <w:pPr>
              <w:pStyle w:val="a5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Содействие в реш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нии вопросов по обесп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чению жильем отдел</w:t>
            </w:r>
            <w:r w:rsidRPr="00780ABD">
              <w:rPr>
                <w:sz w:val="20"/>
                <w:szCs w:val="20"/>
              </w:rPr>
              <w:t>ь</w:t>
            </w:r>
            <w:r w:rsidRPr="00780ABD">
              <w:rPr>
                <w:sz w:val="20"/>
                <w:szCs w:val="20"/>
              </w:rPr>
              <w:t>ных категорий граждан, нуждающихся в соц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альные поддержки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360" w:lineRule="auto"/>
              <w:jc w:val="both"/>
            </w:pPr>
            <w:r w:rsidRPr="001C6EE4">
              <w:rPr>
                <w:b/>
                <w:sz w:val="20"/>
                <w:szCs w:val="20"/>
              </w:rPr>
              <w:t>УЛУЧШЕНИЕ ЖИЛИЩНЫХ УСЛОВИЙ ГОРОЖАН</w:t>
            </w:r>
          </w:p>
        </w:tc>
      </w:tr>
      <w:tr w:rsidR="00544550" w:rsidRPr="00A12FEB" w:rsidTr="005A1806">
        <w:tc>
          <w:tcPr>
            <w:tcW w:w="4784" w:type="dxa"/>
            <w:gridSpan w:val="3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1. Повышение уровня жилищной обеспеченности</w:t>
            </w:r>
          </w:p>
        </w:tc>
        <w:tc>
          <w:tcPr>
            <w:tcW w:w="4786" w:type="dxa"/>
            <w:gridSpan w:val="3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 xml:space="preserve">2. </w:t>
            </w:r>
            <w:r w:rsidRPr="00A12FEB">
              <w:rPr>
                <w:b/>
                <w:i/>
                <w:sz w:val="20"/>
              </w:rPr>
              <w:t>Улучшение качества содержания жилищного фонда</w:t>
            </w:r>
          </w:p>
        </w:tc>
      </w:tr>
      <w:tr w:rsidR="00544550" w:rsidTr="005A1806">
        <w:tc>
          <w:tcPr>
            <w:tcW w:w="4784" w:type="dxa"/>
            <w:gridSpan w:val="3"/>
          </w:tcPr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в установленном порядке учета граждан, нуждающихся в жилых помещениях, предоставля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мых по договорам социального найма, признанных малоимущими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Предоставление малоимущим гражданам по д</w:t>
            </w:r>
            <w:r w:rsidRPr="00575DC5">
              <w:rPr>
                <w:sz w:val="20"/>
                <w:szCs w:val="20"/>
              </w:rPr>
              <w:t>о</w:t>
            </w:r>
            <w:r w:rsidRPr="00575DC5">
              <w:rPr>
                <w:sz w:val="20"/>
                <w:szCs w:val="20"/>
              </w:rPr>
              <w:t>говорам социального найма жилых помещений м</w:t>
            </w:r>
            <w:r w:rsidRPr="00575DC5">
              <w:rPr>
                <w:sz w:val="20"/>
                <w:szCs w:val="20"/>
              </w:rPr>
              <w:t>у</w:t>
            </w:r>
            <w:r w:rsidRPr="00575DC5">
              <w:rPr>
                <w:sz w:val="20"/>
                <w:szCs w:val="20"/>
              </w:rPr>
              <w:t>ниципального жилищного фонда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 xml:space="preserve"> Участие в долевом строительстве муниципал</w:t>
            </w:r>
            <w:r w:rsidRPr="00575DC5">
              <w:rPr>
                <w:sz w:val="20"/>
                <w:szCs w:val="20"/>
              </w:rPr>
              <w:t>ь</w:t>
            </w:r>
            <w:r w:rsidRPr="00575DC5">
              <w:rPr>
                <w:sz w:val="20"/>
                <w:szCs w:val="20"/>
              </w:rPr>
              <w:t xml:space="preserve">ного жилья в </w:t>
            </w:r>
            <w:proofErr w:type="gramStart"/>
            <w:r w:rsidRPr="00575DC5">
              <w:rPr>
                <w:sz w:val="20"/>
                <w:szCs w:val="20"/>
              </w:rPr>
              <w:t>г</w:t>
            </w:r>
            <w:proofErr w:type="gramEnd"/>
            <w:r w:rsidRPr="00575DC5">
              <w:rPr>
                <w:sz w:val="20"/>
                <w:szCs w:val="20"/>
              </w:rPr>
              <w:t>. Хабаровске для отдельных категорий граждан</w:t>
            </w:r>
          </w:p>
          <w:p w:rsidR="00544550" w:rsidRPr="00160734" w:rsidRDefault="00544550" w:rsidP="005A1806">
            <w:pPr>
              <w:ind w:firstLine="284"/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160734">
              <w:rPr>
                <w:spacing w:val="2"/>
                <w:sz w:val="20"/>
                <w:szCs w:val="20"/>
                <w:shd w:val="clear" w:color="auto" w:fill="FFFFFF"/>
              </w:rPr>
              <w:t>Строительство муниципального жилья для о</w:t>
            </w:r>
            <w:r w:rsidRPr="00160734">
              <w:rPr>
                <w:spacing w:val="2"/>
                <w:sz w:val="20"/>
                <w:szCs w:val="20"/>
                <w:shd w:val="clear" w:color="auto" w:fill="FFFFFF"/>
              </w:rPr>
              <w:t>т</w:t>
            </w:r>
            <w:r w:rsidRPr="00160734">
              <w:rPr>
                <w:spacing w:val="2"/>
                <w:sz w:val="20"/>
                <w:szCs w:val="20"/>
                <w:shd w:val="clear" w:color="auto" w:fill="FFFFFF"/>
              </w:rPr>
              <w:t xml:space="preserve">дельных категорий граждан  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160734">
              <w:rPr>
                <w:spacing w:val="2"/>
                <w:sz w:val="20"/>
                <w:szCs w:val="20"/>
                <w:shd w:val="clear" w:color="auto" w:fill="FFFFFF"/>
              </w:rPr>
              <w:t>Обеспечение строительства</w:t>
            </w:r>
            <w:r w:rsidRPr="00575DC5">
              <w:rPr>
                <w:spacing w:val="2"/>
                <w:sz w:val="20"/>
                <w:szCs w:val="20"/>
                <w:shd w:val="clear" w:color="auto" w:fill="FFFFFF"/>
              </w:rPr>
              <w:t xml:space="preserve"> наемных домов с</w:t>
            </w:r>
            <w:r w:rsidRPr="00575DC5">
              <w:rPr>
                <w:spacing w:val="2"/>
                <w:sz w:val="20"/>
                <w:szCs w:val="20"/>
                <w:shd w:val="clear" w:color="auto" w:fill="FFFFFF"/>
              </w:rPr>
              <w:t>о</w:t>
            </w:r>
            <w:r w:rsidRPr="00575DC5">
              <w:rPr>
                <w:spacing w:val="2"/>
                <w:sz w:val="20"/>
                <w:szCs w:val="20"/>
                <w:shd w:val="clear" w:color="auto" w:fill="FFFFFF"/>
              </w:rPr>
              <w:t>циального либо коммерческого использования</w:t>
            </w:r>
          </w:p>
          <w:p w:rsidR="00544550" w:rsidRPr="00575DC5" w:rsidRDefault="00544550" w:rsidP="005A1806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4786" w:type="dxa"/>
            <w:gridSpan w:val="3"/>
          </w:tcPr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Совершенствование системы управления ж</w:t>
            </w:r>
            <w:r w:rsidRPr="00575DC5">
              <w:rPr>
                <w:sz w:val="20"/>
                <w:szCs w:val="20"/>
              </w:rPr>
              <w:t>и</w:t>
            </w:r>
            <w:r w:rsidRPr="00575DC5">
              <w:rPr>
                <w:sz w:val="20"/>
                <w:szCs w:val="20"/>
              </w:rPr>
              <w:t>лищным фондом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Активизация выведения из эксплуатации   ав</w:t>
            </w:r>
            <w:r w:rsidRPr="00575DC5">
              <w:rPr>
                <w:sz w:val="20"/>
                <w:szCs w:val="20"/>
              </w:rPr>
              <w:t>а</w:t>
            </w:r>
            <w:r w:rsidRPr="00575DC5">
              <w:rPr>
                <w:sz w:val="20"/>
                <w:szCs w:val="20"/>
              </w:rPr>
              <w:t xml:space="preserve">рийного жилищного фонда 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Расширение ввода в эксплуатацию благоустрое</w:t>
            </w:r>
            <w:r w:rsidRPr="00575DC5">
              <w:rPr>
                <w:sz w:val="20"/>
                <w:szCs w:val="20"/>
              </w:rPr>
              <w:t>н</w:t>
            </w:r>
            <w:r w:rsidRPr="00575DC5">
              <w:rPr>
                <w:sz w:val="20"/>
                <w:szCs w:val="20"/>
              </w:rPr>
              <w:t>ного жилищного фонда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Газификация природным газом частных дом</w:t>
            </w:r>
            <w:r w:rsidRPr="00575DC5">
              <w:rPr>
                <w:sz w:val="20"/>
                <w:szCs w:val="20"/>
              </w:rPr>
              <w:t>о</w:t>
            </w:r>
            <w:r w:rsidRPr="00575DC5">
              <w:rPr>
                <w:sz w:val="20"/>
                <w:szCs w:val="20"/>
              </w:rPr>
              <w:t xml:space="preserve">владений 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Проведение капитального ремонта многоква</w:t>
            </w:r>
            <w:r w:rsidRPr="00575DC5">
              <w:rPr>
                <w:sz w:val="20"/>
                <w:szCs w:val="20"/>
              </w:rPr>
              <w:t>р</w:t>
            </w:r>
            <w:r w:rsidRPr="00575DC5">
              <w:rPr>
                <w:sz w:val="20"/>
                <w:szCs w:val="20"/>
              </w:rPr>
              <w:t>тирных домов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Увеличение сроков эксплуатации муниципальн</w:t>
            </w:r>
            <w:r w:rsidRPr="00575DC5">
              <w:rPr>
                <w:sz w:val="20"/>
                <w:szCs w:val="20"/>
              </w:rPr>
              <w:t>о</w:t>
            </w:r>
            <w:r w:rsidRPr="00575DC5">
              <w:rPr>
                <w:sz w:val="20"/>
                <w:szCs w:val="20"/>
              </w:rPr>
              <w:t>го жилищного фонда, на основе капитального и т</w:t>
            </w:r>
            <w:r w:rsidRPr="00575DC5">
              <w:rPr>
                <w:sz w:val="20"/>
                <w:szCs w:val="20"/>
              </w:rPr>
              <w:t>е</w:t>
            </w:r>
            <w:r w:rsidRPr="00575DC5">
              <w:rPr>
                <w:sz w:val="20"/>
                <w:szCs w:val="20"/>
              </w:rPr>
              <w:t>кущего ремонтов</w:t>
            </w:r>
          </w:p>
          <w:p w:rsidR="00544550" w:rsidRPr="00575DC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75DC5">
              <w:rPr>
                <w:sz w:val="20"/>
                <w:szCs w:val="20"/>
              </w:rPr>
              <w:t>Развитие программы предоставления муниц</w:t>
            </w:r>
            <w:r w:rsidRPr="00575DC5">
              <w:rPr>
                <w:sz w:val="20"/>
                <w:szCs w:val="20"/>
              </w:rPr>
              <w:t>и</w:t>
            </w:r>
            <w:r w:rsidRPr="00575DC5">
              <w:rPr>
                <w:sz w:val="20"/>
                <w:szCs w:val="20"/>
              </w:rPr>
              <w:t>пальных грантов юридическим лицам на благоус</w:t>
            </w:r>
            <w:r w:rsidRPr="00575DC5">
              <w:rPr>
                <w:sz w:val="20"/>
                <w:szCs w:val="20"/>
              </w:rPr>
              <w:t>т</w:t>
            </w:r>
            <w:r w:rsidRPr="00575DC5">
              <w:rPr>
                <w:sz w:val="20"/>
                <w:szCs w:val="20"/>
              </w:rPr>
              <w:t>ройство дворовых территорий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360" w:lineRule="auto"/>
              <w:jc w:val="both"/>
            </w:pPr>
            <w:r w:rsidRPr="008051CD">
              <w:rPr>
                <w:b/>
                <w:sz w:val="20"/>
                <w:szCs w:val="20"/>
              </w:rPr>
              <w:t>РАЗВИТИЕ ЭНЕРГЕТИЧЕСКОЙ И ИНЖЕНЕРНОЙ ИНФРАСТРУКТУРЫ</w:t>
            </w:r>
          </w:p>
        </w:tc>
      </w:tr>
      <w:tr w:rsidR="00544550" w:rsidRPr="00A12FEB" w:rsidTr="005A1806">
        <w:tc>
          <w:tcPr>
            <w:tcW w:w="3189" w:type="dxa"/>
            <w:gridSpan w:val="2"/>
          </w:tcPr>
          <w:p w:rsidR="00544550" w:rsidRPr="00A12FEB" w:rsidRDefault="00544550" w:rsidP="005A1806">
            <w:pPr>
              <w:spacing w:line="228" w:lineRule="auto"/>
              <w:ind w:right="-142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1. Участие в реализации ст</w:t>
            </w:r>
            <w:proofErr w:type="spellStart"/>
            <w:r w:rsidRPr="00A12FEB">
              <w:rPr>
                <w:b/>
                <w:i/>
                <w:sz w:val="20"/>
                <w:szCs w:val="20"/>
              </w:rPr>
              <w:t>рат</w:t>
            </w:r>
            <w:r w:rsidRPr="00A12FEB">
              <w:rPr>
                <w:b/>
                <w:i/>
                <w:sz w:val="20"/>
                <w:szCs w:val="20"/>
              </w:rPr>
              <w:t>е</w:t>
            </w:r>
            <w:r w:rsidRPr="00A12FEB">
              <w:rPr>
                <w:b/>
                <w:i/>
                <w:sz w:val="20"/>
                <w:szCs w:val="20"/>
              </w:rPr>
              <w:t>гических</w:t>
            </w:r>
            <w:proofErr w:type="spellEnd"/>
            <w:r w:rsidRPr="00A12FEB">
              <w:rPr>
                <w:b/>
                <w:i/>
                <w:sz w:val="20"/>
                <w:szCs w:val="20"/>
              </w:rPr>
              <w:t xml:space="preserve"> и тактических напра</w:t>
            </w:r>
            <w:r w:rsidRPr="00A12FEB">
              <w:rPr>
                <w:b/>
                <w:i/>
                <w:sz w:val="20"/>
                <w:szCs w:val="20"/>
              </w:rPr>
              <w:t>в</w:t>
            </w:r>
            <w:r w:rsidRPr="00A12FEB">
              <w:rPr>
                <w:b/>
                <w:i/>
                <w:sz w:val="20"/>
                <w:szCs w:val="20"/>
              </w:rPr>
              <w:t xml:space="preserve">лений развития </w:t>
            </w:r>
            <w:r w:rsidRPr="00A12FEB">
              <w:rPr>
                <w:b/>
                <w:i/>
                <w:noProof/>
                <w:sz w:val="20"/>
                <w:szCs w:val="20"/>
              </w:rPr>
              <w:t>энергетической и инженерной инфраструктуры</w:t>
            </w:r>
          </w:p>
        </w:tc>
        <w:tc>
          <w:tcPr>
            <w:tcW w:w="3190" w:type="dxa"/>
            <w:gridSpan w:val="2"/>
          </w:tcPr>
          <w:p w:rsidR="00544550" w:rsidRPr="00A12FEB" w:rsidRDefault="00544550" w:rsidP="005A1806">
            <w:pPr>
              <w:spacing w:line="228" w:lineRule="auto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 xml:space="preserve">2. Содействие </w:t>
            </w:r>
            <w:r w:rsidRPr="00A12FEB">
              <w:rPr>
                <w:b/>
                <w:i/>
                <w:sz w:val="20"/>
                <w:szCs w:val="20"/>
              </w:rPr>
              <w:t>строительству и реконструкции объектов эне</w:t>
            </w:r>
            <w:r w:rsidRPr="00A12FEB">
              <w:rPr>
                <w:b/>
                <w:i/>
                <w:sz w:val="20"/>
                <w:szCs w:val="20"/>
              </w:rPr>
              <w:t>р</w:t>
            </w:r>
            <w:r w:rsidRPr="00A12FEB">
              <w:rPr>
                <w:b/>
                <w:i/>
                <w:sz w:val="20"/>
                <w:szCs w:val="20"/>
              </w:rPr>
              <w:t>гетики и инженерной инфр</w:t>
            </w:r>
            <w:r w:rsidRPr="00A12FEB">
              <w:rPr>
                <w:b/>
                <w:i/>
                <w:sz w:val="20"/>
                <w:szCs w:val="20"/>
              </w:rPr>
              <w:t>а</w:t>
            </w:r>
            <w:r w:rsidRPr="00A12FEB">
              <w:rPr>
                <w:b/>
                <w:i/>
                <w:sz w:val="20"/>
                <w:szCs w:val="20"/>
              </w:rPr>
              <w:t>структуры</w:t>
            </w:r>
          </w:p>
        </w:tc>
        <w:tc>
          <w:tcPr>
            <w:tcW w:w="3191" w:type="dxa"/>
            <w:gridSpan w:val="2"/>
          </w:tcPr>
          <w:p w:rsidR="00544550" w:rsidRPr="00A12FEB" w:rsidRDefault="00544550" w:rsidP="005A1806">
            <w:pPr>
              <w:spacing w:line="228" w:lineRule="auto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 xml:space="preserve">3. </w:t>
            </w:r>
            <w:r>
              <w:rPr>
                <w:b/>
                <w:i/>
                <w:noProof/>
                <w:sz w:val="20"/>
                <w:szCs w:val="20"/>
              </w:rPr>
              <w:t>Содействаие в у</w:t>
            </w:r>
            <w:r w:rsidRPr="00A12FEB">
              <w:rPr>
                <w:b/>
                <w:i/>
                <w:noProof/>
                <w:sz w:val="20"/>
                <w:szCs w:val="20"/>
              </w:rPr>
              <w:t>величение мощностей существующих объектов энергетической и инженерной инфраструктуры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F2F1F">
              <w:rPr>
                <w:sz w:val="20"/>
                <w:szCs w:val="20"/>
              </w:rPr>
              <w:t xml:space="preserve">Актуализация схем </w:t>
            </w:r>
            <w:proofErr w:type="spellStart"/>
            <w:r w:rsidRPr="004F2F1F">
              <w:rPr>
                <w:sz w:val="20"/>
                <w:szCs w:val="20"/>
              </w:rPr>
              <w:t>тепло-газо-водоснабжения</w:t>
            </w:r>
            <w:proofErr w:type="spellEnd"/>
            <w:r w:rsidRPr="004F2F1F">
              <w:rPr>
                <w:sz w:val="20"/>
                <w:szCs w:val="20"/>
              </w:rPr>
              <w:t xml:space="preserve"> города 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F2F1F">
              <w:rPr>
                <w:sz w:val="20"/>
                <w:szCs w:val="20"/>
              </w:rPr>
              <w:t>Разработка и актуализация и</w:t>
            </w:r>
            <w:r w:rsidRPr="004F2F1F">
              <w:rPr>
                <w:sz w:val="20"/>
                <w:szCs w:val="20"/>
              </w:rPr>
              <w:t>н</w:t>
            </w:r>
            <w:r w:rsidRPr="004F2F1F">
              <w:rPr>
                <w:sz w:val="20"/>
                <w:szCs w:val="20"/>
              </w:rPr>
              <w:t>вестиционных программ орган</w:t>
            </w:r>
            <w:r w:rsidRPr="004F2F1F">
              <w:rPr>
                <w:sz w:val="20"/>
                <w:szCs w:val="20"/>
              </w:rPr>
              <w:t>и</w:t>
            </w:r>
            <w:r w:rsidRPr="004F2F1F">
              <w:rPr>
                <w:sz w:val="20"/>
                <w:szCs w:val="20"/>
              </w:rPr>
              <w:t>заций энергетической и инжене</w:t>
            </w:r>
            <w:r w:rsidRPr="004F2F1F">
              <w:rPr>
                <w:sz w:val="20"/>
                <w:szCs w:val="20"/>
              </w:rPr>
              <w:t>р</w:t>
            </w:r>
            <w:r w:rsidRPr="004F2F1F">
              <w:rPr>
                <w:sz w:val="20"/>
                <w:szCs w:val="20"/>
              </w:rPr>
              <w:t>ной инфраструктуры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F2F1F">
              <w:rPr>
                <w:sz w:val="20"/>
                <w:szCs w:val="20"/>
              </w:rPr>
              <w:t xml:space="preserve">Разработка и актуализация </w:t>
            </w:r>
            <w:r w:rsidRPr="004F2F1F">
              <w:rPr>
                <w:sz w:val="20"/>
                <w:szCs w:val="20"/>
              </w:rPr>
              <w:lastRenderedPageBreak/>
              <w:t>программ комплексного развития инженерной инфраструктуры г</w:t>
            </w:r>
            <w:r w:rsidRPr="004F2F1F">
              <w:rPr>
                <w:sz w:val="20"/>
                <w:szCs w:val="20"/>
              </w:rPr>
              <w:t>о</w:t>
            </w:r>
            <w:r w:rsidRPr="004F2F1F">
              <w:rPr>
                <w:sz w:val="20"/>
                <w:szCs w:val="20"/>
              </w:rPr>
              <w:t xml:space="preserve">рода 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F2F1F">
              <w:rPr>
                <w:sz w:val="20"/>
                <w:szCs w:val="20"/>
              </w:rPr>
              <w:t>Содействие расширению зоны охвата территории города Хаб</w:t>
            </w:r>
            <w:r w:rsidRPr="004F2F1F">
              <w:rPr>
                <w:sz w:val="20"/>
                <w:szCs w:val="20"/>
              </w:rPr>
              <w:t>а</w:t>
            </w:r>
            <w:r w:rsidRPr="004F2F1F">
              <w:rPr>
                <w:sz w:val="20"/>
                <w:szCs w:val="20"/>
              </w:rPr>
              <w:t>ровска газораспределительными сетями для подачи газа в перспе</w:t>
            </w:r>
            <w:r w:rsidRPr="004F2F1F">
              <w:rPr>
                <w:sz w:val="20"/>
                <w:szCs w:val="20"/>
              </w:rPr>
              <w:t>к</w:t>
            </w:r>
            <w:r w:rsidRPr="004F2F1F">
              <w:rPr>
                <w:sz w:val="20"/>
                <w:szCs w:val="20"/>
              </w:rPr>
              <w:t>тивные районы застройки и для перевода на</w:t>
            </w:r>
            <w:r>
              <w:rPr>
                <w:sz w:val="20"/>
                <w:szCs w:val="20"/>
              </w:rPr>
              <w:t xml:space="preserve"> </w:t>
            </w:r>
            <w:r w:rsidRPr="004F2F1F">
              <w:rPr>
                <w:sz w:val="20"/>
                <w:szCs w:val="20"/>
              </w:rPr>
              <w:t xml:space="preserve">природный газ всех существующих </w:t>
            </w:r>
            <w:proofErr w:type="spellStart"/>
            <w:r w:rsidRPr="004F2F1F">
              <w:rPr>
                <w:sz w:val="20"/>
                <w:szCs w:val="20"/>
              </w:rPr>
              <w:t>негазифицирова</w:t>
            </w:r>
            <w:r w:rsidRPr="004F2F1F">
              <w:rPr>
                <w:sz w:val="20"/>
                <w:szCs w:val="20"/>
              </w:rPr>
              <w:t>н</w:t>
            </w:r>
            <w:r w:rsidRPr="004F2F1F">
              <w:rPr>
                <w:sz w:val="20"/>
                <w:szCs w:val="20"/>
              </w:rPr>
              <w:t>ных</w:t>
            </w:r>
            <w:proofErr w:type="spellEnd"/>
            <w:r w:rsidRPr="004F2F1F">
              <w:rPr>
                <w:sz w:val="20"/>
                <w:szCs w:val="20"/>
              </w:rPr>
              <w:t xml:space="preserve"> потребителей</w:t>
            </w:r>
          </w:p>
        </w:tc>
        <w:tc>
          <w:tcPr>
            <w:tcW w:w="3190" w:type="dxa"/>
            <w:gridSpan w:val="2"/>
          </w:tcPr>
          <w:p w:rsidR="00544550" w:rsidRPr="00FB11D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</w:t>
            </w:r>
            <w:r w:rsidRPr="004F2F1F">
              <w:rPr>
                <w:sz w:val="20"/>
                <w:szCs w:val="20"/>
              </w:rPr>
              <w:t>троительств</w:t>
            </w:r>
            <w:r>
              <w:rPr>
                <w:sz w:val="20"/>
                <w:szCs w:val="20"/>
              </w:rPr>
              <w:t>о</w:t>
            </w:r>
            <w:r w:rsidRPr="004F2F1F">
              <w:rPr>
                <w:sz w:val="20"/>
                <w:szCs w:val="20"/>
              </w:rPr>
              <w:t xml:space="preserve"> ТЭЦ-4</w:t>
            </w:r>
            <w:r w:rsidRPr="003B3FA6">
              <w:rPr>
                <w:sz w:val="20"/>
                <w:szCs w:val="20"/>
              </w:rPr>
              <w:t xml:space="preserve"> 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ТМ-35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4F2F1F">
              <w:rPr>
                <w:sz w:val="20"/>
                <w:szCs w:val="20"/>
              </w:rPr>
              <w:t>троительств</w:t>
            </w:r>
            <w:r>
              <w:rPr>
                <w:sz w:val="20"/>
                <w:szCs w:val="20"/>
              </w:rPr>
              <w:t>о</w:t>
            </w:r>
            <w:r w:rsidRPr="004F2F1F">
              <w:rPr>
                <w:sz w:val="20"/>
                <w:szCs w:val="20"/>
              </w:rPr>
              <w:t> новых локал</w:t>
            </w:r>
            <w:r w:rsidRPr="004F2F1F">
              <w:rPr>
                <w:sz w:val="20"/>
                <w:szCs w:val="20"/>
              </w:rPr>
              <w:t>ь</w:t>
            </w:r>
            <w:r w:rsidRPr="004F2F1F">
              <w:rPr>
                <w:sz w:val="20"/>
                <w:szCs w:val="20"/>
              </w:rPr>
              <w:t>ных источников теплоснабжения в районах, где технически нево</w:t>
            </w:r>
            <w:r w:rsidRPr="004F2F1F">
              <w:rPr>
                <w:sz w:val="20"/>
                <w:szCs w:val="20"/>
              </w:rPr>
              <w:t>з</w:t>
            </w:r>
            <w:r w:rsidRPr="004F2F1F">
              <w:rPr>
                <w:sz w:val="20"/>
                <w:szCs w:val="20"/>
              </w:rPr>
              <w:t>можно или нерационально осущ</w:t>
            </w:r>
            <w:r w:rsidRPr="004F2F1F">
              <w:rPr>
                <w:sz w:val="20"/>
                <w:szCs w:val="20"/>
              </w:rPr>
              <w:t>е</w:t>
            </w:r>
            <w:r w:rsidRPr="004F2F1F">
              <w:rPr>
                <w:sz w:val="20"/>
                <w:szCs w:val="20"/>
              </w:rPr>
              <w:t>ствление централизованного те</w:t>
            </w:r>
            <w:r w:rsidRPr="004F2F1F">
              <w:rPr>
                <w:sz w:val="20"/>
                <w:szCs w:val="20"/>
              </w:rPr>
              <w:t>п</w:t>
            </w:r>
            <w:r w:rsidRPr="004F2F1F">
              <w:rPr>
                <w:sz w:val="20"/>
                <w:szCs w:val="20"/>
              </w:rPr>
              <w:lastRenderedPageBreak/>
              <w:t>лоснабжения потребителей</w:t>
            </w:r>
          </w:p>
          <w:p w:rsidR="00544550" w:rsidRPr="004F2F1F" w:rsidRDefault="00544550" w:rsidP="005A1806">
            <w:pPr>
              <w:pStyle w:val="20"/>
              <w:shd w:val="clear" w:color="auto" w:fill="auto"/>
              <w:spacing w:line="240" w:lineRule="auto"/>
              <w:ind w:left="20" w:right="20" w:firstLine="284"/>
              <w:rPr>
                <w:b w:val="0"/>
                <w:i/>
                <w:sz w:val="20"/>
                <w:szCs w:val="20"/>
              </w:rPr>
            </w:pPr>
            <w:r w:rsidRPr="004F2F1F">
              <w:rPr>
                <w:b w:val="0"/>
                <w:sz w:val="20"/>
                <w:szCs w:val="20"/>
              </w:rPr>
              <w:t xml:space="preserve">Проведение реконструкции </w:t>
            </w:r>
            <w:proofErr w:type="spellStart"/>
            <w:r w:rsidRPr="004F2F1F">
              <w:rPr>
                <w:b w:val="0"/>
                <w:sz w:val="20"/>
                <w:szCs w:val="20"/>
              </w:rPr>
              <w:t>электросетевых</w:t>
            </w:r>
            <w:proofErr w:type="spellEnd"/>
            <w:r w:rsidRPr="004F2F1F">
              <w:rPr>
                <w:b w:val="0"/>
                <w:sz w:val="20"/>
                <w:szCs w:val="20"/>
              </w:rPr>
              <w:t xml:space="preserve"> объектов:</w:t>
            </w:r>
          </w:p>
          <w:p w:rsidR="00544550" w:rsidRPr="004F2F1F" w:rsidRDefault="00544550" w:rsidP="005A1806">
            <w:pPr>
              <w:pStyle w:val="12"/>
              <w:shd w:val="clear" w:color="auto" w:fill="auto"/>
              <w:spacing w:line="240" w:lineRule="auto"/>
              <w:ind w:right="20" w:firstLine="284"/>
              <w:rPr>
                <w:b w:val="0"/>
                <w:spacing w:val="0"/>
                <w:sz w:val="20"/>
                <w:szCs w:val="20"/>
              </w:rPr>
            </w:pPr>
            <w:r>
              <w:rPr>
                <w:b w:val="0"/>
                <w:spacing w:val="0"/>
                <w:sz w:val="20"/>
                <w:szCs w:val="20"/>
              </w:rPr>
              <w:t>– </w:t>
            </w:r>
            <w:r w:rsidRPr="004F2F1F">
              <w:rPr>
                <w:b w:val="0"/>
                <w:spacing w:val="0"/>
                <w:sz w:val="20"/>
                <w:szCs w:val="20"/>
              </w:rPr>
              <w:t xml:space="preserve">реконструкция ПС; </w:t>
            </w:r>
          </w:p>
          <w:p w:rsidR="00544550" w:rsidRDefault="00544550" w:rsidP="005A1806">
            <w:pPr>
              <w:pStyle w:val="12"/>
              <w:shd w:val="clear" w:color="auto" w:fill="auto"/>
              <w:spacing w:line="240" w:lineRule="auto"/>
              <w:ind w:right="20" w:firstLine="284"/>
              <w:rPr>
                <w:b w:val="0"/>
                <w:spacing w:val="0"/>
                <w:sz w:val="20"/>
                <w:szCs w:val="20"/>
              </w:rPr>
            </w:pPr>
            <w:r>
              <w:rPr>
                <w:b w:val="0"/>
                <w:spacing w:val="0"/>
                <w:sz w:val="20"/>
                <w:szCs w:val="20"/>
              </w:rPr>
              <w:t>– </w:t>
            </w:r>
            <w:r w:rsidRPr="004F2F1F">
              <w:rPr>
                <w:b w:val="0"/>
                <w:spacing w:val="0"/>
                <w:sz w:val="20"/>
                <w:szCs w:val="20"/>
              </w:rPr>
              <w:t>реконструкция сетей 110 кВ;</w:t>
            </w:r>
          </w:p>
          <w:p w:rsidR="00544550" w:rsidRPr="004F2F1F" w:rsidRDefault="00544550" w:rsidP="005A1806">
            <w:pPr>
              <w:pStyle w:val="12"/>
              <w:shd w:val="clear" w:color="auto" w:fill="auto"/>
              <w:spacing w:line="240" w:lineRule="auto"/>
              <w:ind w:left="20" w:right="20" w:firstLine="284"/>
              <w:rPr>
                <w:b w:val="0"/>
                <w:spacing w:val="0"/>
                <w:sz w:val="20"/>
                <w:szCs w:val="20"/>
              </w:rPr>
            </w:pPr>
            <w:r>
              <w:rPr>
                <w:b w:val="0"/>
                <w:spacing w:val="0"/>
                <w:sz w:val="20"/>
                <w:szCs w:val="20"/>
              </w:rPr>
              <w:t>– </w:t>
            </w:r>
            <w:r w:rsidRPr="004F2F1F">
              <w:rPr>
                <w:b w:val="0"/>
                <w:spacing w:val="0"/>
                <w:sz w:val="20"/>
                <w:szCs w:val="20"/>
              </w:rPr>
              <w:t>строительство новых це</w:t>
            </w:r>
            <w:r w:rsidRPr="004F2F1F">
              <w:rPr>
                <w:b w:val="0"/>
                <w:spacing w:val="0"/>
                <w:sz w:val="20"/>
                <w:szCs w:val="20"/>
              </w:rPr>
              <w:t>н</w:t>
            </w:r>
            <w:r w:rsidRPr="004F2F1F">
              <w:rPr>
                <w:b w:val="0"/>
                <w:spacing w:val="0"/>
                <w:sz w:val="20"/>
                <w:szCs w:val="20"/>
              </w:rPr>
              <w:t>тров электропитания</w:t>
            </w:r>
          </w:p>
          <w:p w:rsidR="00544550" w:rsidRPr="00DD43DE" w:rsidRDefault="00544550" w:rsidP="005A1806">
            <w:pPr>
              <w:pStyle w:val="12"/>
              <w:shd w:val="clear" w:color="auto" w:fill="auto"/>
              <w:spacing w:line="240" w:lineRule="auto"/>
              <w:ind w:right="20" w:firstLine="284"/>
              <w:rPr>
                <w:b w:val="0"/>
                <w:spacing w:val="0"/>
                <w:sz w:val="20"/>
                <w:szCs w:val="20"/>
              </w:rPr>
            </w:pPr>
            <w:r w:rsidRPr="004F2F1F">
              <w:rPr>
                <w:b w:val="0"/>
                <w:spacing w:val="0"/>
                <w:sz w:val="20"/>
                <w:szCs w:val="20"/>
              </w:rPr>
              <w:t xml:space="preserve"> </w:t>
            </w:r>
          </w:p>
        </w:tc>
        <w:tc>
          <w:tcPr>
            <w:tcW w:w="3191" w:type="dxa"/>
            <w:gridSpan w:val="2"/>
          </w:tcPr>
          <w:p w:rsidR="00544550" w:rsidRPr="004F2F1F" w:rsidRDefault="00544550" w:rsidP="005A1806">
            <w:pPr>
              <w:pStyle w:val="af6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2F1F">
              <w:rPr>
                <w:rFonts w:ascii="Times New Roman" w:hAnsi="Times New Roman"/>
                <w:sz w:val="20"/>
                <w:szCs w:val="20"/>
              </w:rPr>
              <w:lastRenderedPageBreak/>
              <w:t>Продолжение строительства объектов водоснабжения и вод</w:t>
            </w:r>
            <w:r w:rsidRPr="004F2F1F">
              <w:rPr>
                <w:rFonts w:ascii="Times New Roman" w:hAnsi="Times New Roman"/>
                <w:sz w:val="20"/>
                <w:szCs w:val="20"/>
              </w:rPr>
              <w:t>о</w:t>
            </w:r>
            <w:r w:rsidRPr="004F2F1F">
              <w:rPr>
                <w:rFonts w:ascii="Times New Roman" w:hAnsi="Times New Roman"/>
                <w:sz w:val="20"/>
                <w:szCs w:val="20"/>
              </w:rPr>
              <w:t>отведения:</w:t>
            </w:r>
          </w:p>
          <w:p w:rsidR="00544550" w:rsidRPr="004F2F1F" w:rsidRDefault="00544550" w:rsidP="005A1806">
            <w:pPr>
              <w:pStyle w:val="af6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 </w:t>
            </w:r>
            <w:r w:rsidRPr="004F2F1F">
              <w:rPr>
                <w:rFonts w:ascii="Times New Roman" w:hAnsi="Times New Roman"/>
                <w:sz w:val="20"/>
                <w:szCs w:val="20"/>
              </w:rPr>
              <w:t>«Водозаборные сооружения Тунгусского месторождения по</w:t>
            </w:r>
            <w:r w:rsidRPr="004F2F1F">
              <w:rPr>
                <w:rFonts w:ascii="Times New Roman" w:hAnsi="Times New Roman"/>
                <w:sz w:val="20"/>
                <w:szCs w:val="20"/>
              </w:rPr>
              <w:t>д</w:t>
            </w:r>
            <w:r w:rsidRPr="004F2F1F">
              <w:rPr>
                <w:rFonts w:ascii="Times New Roman" w:hAnsi="Times New Roman"/>
                <w:sz w:val="20"/>
                <w:szCs w:val="20"/>
              </w:rPr>
              <w:t xml:space="preserve">земных вод»; 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 </w:t>
            </w:r>
            <w:r w:rsidRPr="004F2F1F">
              <w:rPr>
                <w:sz w:val="20"/>
                <w:szCs w:val="20"/>
              </w:rPr>
              <w:t>«Расширение и реконстру</w:t>
            </w:r>
            <w:r w:rsidRPr="004F2F1F">
              <w:rPr>
                <w:sz w:val="20"/>
                <w:szCs w:val="20"/>
              </w:rPr>
              <w:t>к</w:t>
            </w:r>
            <w:r w:rsidRPr="004F2F1F">
              <w:rPr>
                <w:sz w:val="20"/>
                <w:szCs w:val="20"/>
              </w:rPr>
              <w:lastRenderedPageBreak/>
              <w:t xml:space="preserve">ция водопровода в </w:t>
            </w:r>
            <w:proofErr w:type="gramStart"/>
            <w:r w:rsidRPr="004F2F1F">
              <w:rPr>
                <w:sz w:val="20"/>
                <w:szCs w:val="20"/>
              </w:rPr>
              <w:t>г</w:t>
            </w:r>
            <w:proofErr w:type="gramEnd"/>
            <w:r w:rsidRPr="004F2F1F">
              <w:rPr>
                <w:sz w:val="20"/>
                <w:szCs w:val="20"/>
              </w:rPr>
              <w:t>. Хабаровске» производительностью 60 тыс. куб. м/</w:t>
            </w:r>
            <w:proofErr w:type="spellStart"/>
            <w:r w:rsidRPr="004F2F1F">
              <w:rPr>
                <w:sz w:val="20"/>
                <w:szCs w:val="20"/>
              </w:rPr>
              <w:t>сут</w:t>
            </w:r>
            <w:proofErr w:type="spellEnd"/>
            <w:r w:rsidRPr="004F2F1F">
              <w:rPr>
                <w:sz w:val="20"/>
                <w:szCs w:val="20"/>
              </w:rPr>
              <w:t>.;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– </w:t>
            </w:r>
            <w:r w:rsidRPr="004F2F1F">
              <w:rPr>
                <w:sz w:val="20"/>
                <w:szCs w:val="20"/>
              </w:rPr>
              <w:t>«Расширение и реконстру</w:t>
            </w:r>
            <w:r w:rsidRPr="004F2F1F">
              <w:rPr>
                <w:sz w:val="20"/>
                <w:szCs w:val="20"/>
              </w:rPr>
              <w:t>к</w:t>
            </w:r>
            <w:r w:rsidRPr="004F2F1F">
              <w:rPr>
                <w:sz w:val="20"/>
                <w:szCs w:val="20"/>
              </w:rPr>
              <w:t>ция (2-я очеред</w:t>
            </w:r>
            <w:r>
              <w:rPr>
                <w:sz w:val="20"/>
                <w:szCs w:val="20"/>
              </w:rPr>
              <w:t xml:space="preserve">ь) канализации в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 Хабаровске»</w:t>
            </w:r>
            <w:r w:rsidRPr="004F2F1F">
              <w:rPr>
                <w:sz w:val="20"/>
                <w:szCs w:val="20"/>
              </w:rPr>
              <w:t xml:space="preserve"> </w:t>
            </w:r>
          </w:p>
          <w:p w:rsidR="00544550" w:rsidRPr="004F2F1F" w:rsidRDefault="00544550" w:rsidP="005A1806">
            <w:pPr>
              <w:ind w:firstLine="284"/>
              <w:jc w:val="both"/>
              <w:rPr>
                <w:sz w:val="20"/>
                <w:szCs w:val="20"/>
                <w:lang w:eastAsia="en-US"/>
              </w:rPr>
            </w:pPr>
            <w:r w:rsidRPr="004F2F1F">
              <w:rPr>
                <w:sz w:val="20"/>
                <w:szCs w:val="20"/>
                <w:lang w:eastAsia="en-US"/>
              </w:rPr>
              <w:t>Проведение капитального р</w:t>
            </w:r>
            <w:r w:rsidRPr="004F2F1F">
              <w:rPr>
                <w:sz w:val="20"/>
                <w:szCs w:val="20"/>
                <w:lang w:eastAsia="en-US"/>
              </w:rPr>
              <w:t>е</w:t>
            </w:r>
            <w:r w:rsidRPr="004F2F1F">
              <w:rPr>
                <w:sz w:val="20"/>
                <w:szCs w:val="20"/>
                <w:lang w:eastAsia="en-US"/>
              </w:rPr>
              <w:t>монта муниципальных объекто</w:t>
            </w:r>
            <w:r>
              <w:rPr>
                <w:sz w:val="20"/>
                <w:szCs w:val="20"/>
                <w:lang w:eastAsia="en-US"/>
              </w:rPr>
              <w:t>в водоснабжения и водоотведения</w:t>
            </w:r>
          </w:p>
          <w:p w:rsidR="00544550" w:rsidRPr="00CD10AE" w:rsidRDefault="00544550" w:rsidP="005A1806">
            <w:pPr>
              <w:pStyle w:val="20"/>
              <w:shd w:val="clear" w:color="auto" w:fill="auto"/>
              <w:spacing w:line="240" w:lineRule="auto"/>
              <w:ind w:left="20" w:right="20" w:firstLine="284"/>
              <w:rPr>
                <w:b w:val="0"/>
                <w:bCs w:val="0"/>
                <w:sz w:val="20"/>
                <w:szCs w:val="20"/>
              </w:rPr>
            </w:pPr>
            <w:r w:rsidRPr="004F2F1F">
              <w:rPr>
                <w:b w:val="0"/>
                <w:bCs w:val="0"/>
                <w:sz w:val="20"/>
                <w:szCs w:val="20"/>
              </w:rPr>
              <w:t>Продолжение в рамках дейс</w:t>
            </w:r>
            <w:r w:rsidRPr="004F2F1F">
              <w:rPr>
                <w:b w:val="0"/>
                <w:bCs w:val="0"/>
                <w:sz w:val="20"/>
                <w:szCs w:val="20"/>
              </w:rPr>
              <w:t>т</w:t>
            </w:r>
            <w:r w:rsidRPr="004F2F1F">
              <w:rPr>
                <w:b w:val="0"/>
                <w:bCs w:val="0"/>
                <w:sz w:val="20"/>
                <w:szCs w:val="20"/>
              </w:rPr>
              <w:t>вующих инвестиционных пр</w:t>
            </w:r>
            <w:r w:rsidRPr="004F2F1F">
              <w:rPr>
                <w:b w:val="0"/>
                <w:bCs w:val="0"/>
                <w:sz w:val="20"/>
                <w:szCs w:val="20"/>
              </w:rPr>
              <w:t>о</w:t>
            </w:r>
            <w:r w:rsidRPr="004F2F1F">
              <w:rPr>
                <w:b w:val="0"/>
                <w:bCs w:val="0"/>
                <w:sz w:val="20"/>
                <w:szCs w:val="20"/>
              </w:rPr>
              <w:t>грамм АО «ДГК» и МУП «Тепл</w:t>
            </w:r>
            <w:r w:rsidRPr="004F2F1F">
              <w:rPr>
                <w:b w:val="0"/>
                <w:bCs w:val="0"/>
                <w:sz w:val="20"/>
                <w:szCs w:val="20"/>
              </w:rPr>
              <w:t>о</w:t>
            </w:r>
            <w:r w:rsidRPr="004F2F1F">
              <w:rPr>
                <w:b w:val="0"/>
                <w:bCs w:val="0"/>
                <w:sz w:val="20"/>
                <w:szCs w:val="20"/>
              </w:rPr>
              <w:t>вые сети» капитального ремонта и реконструкции магистральных и внутриквартальных тепловых сетей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360" w:lineRule="auto"/>
              <w:jc w:val="both"/>
            </w:pPr>
            <w:r w:rsidRPr="00397072">
              <w:rPr>
                <w:b/>
                <w:sz w:val="20"/>
                <w:szCs w:val="20"/>
              </w:rPr>
              <w:lastRenderedPageBreak/>
              <w:t>УЛУЧШЕНИЕ КАЧЕСТВА ПРЕДОСТАВЛЕНИЯ ЖИЛИЩНО-КОММУНАЛЬНЫХ УСЛУГ</w:t>
            </w:r>
          </w:p>
        </w:tc>
      </w:tr>
      <w:tr w:rsidR="00544550" w:rsidRPr="00A12FEB" w:rsidTr="005A1806">
        <w:tc>
          <w:tcPr>
            <w:tcW w:w="4784" w:type="dxa"/>
            <w:gridSpan w:val="3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1.</w:t>
            </w:r>
            <w:r w:rsidRPr="00A12FEB">
              <w:rPr>
                <w:b/>
                <w:i/>
                <w:sz w:val="20"/>
                <w:szCs w:val="20"/>
              </w:rPr>
              <w:t xml:space="preserve"> Повышение эффективности деятельности о</w:t>
            </w:r>
            <w:r w:rsidRPr="00A12FEB">
              <w:rPr>
                <w:b/>
                <w:i/>
                <w:sz w:val="20"/>
                <w:szCs w:val="20"/>
              </w:rPr>
              <w:t>р</w:t>
            </w:r>
            <w:r w:rsidRPr="00A12FEB">
              <w:rPr>
                <w:b/>
                <w:i/>
                <w:sz w:val="20"/>
                <w:szCs w:val="20"/>
              </w:rPr>
              <w:t>ганизаций жилищно-коммунального хозяйства</w:t>
            </w:r>
          </w:p>
        </w:tc>
        <w:tc>
          <w:tcPr>
            <w:tcW w:w="4786" w:type="dxa"/>
            <w:gridSpan w:val="3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2.</w:t>
            </w:r>
            <w:r w:rsidRPr="00A12FEB">
              <w:rPr>
                <w:b/>
                <w:i/>
                <w:sz w:val="20"/>
                <w:szCs w:val="20"/>
              </w:rPr>
              <w:t xml:space="preserve"> Повышение уровня и качества предоставления жилищно-коммунальных услуг</w:t>
            </w:r>
          </w:p>
        </w:tc>
      </w:tr>
      <w:tr w:rsidR="00544550" w:rsidTr="005A1806">
        <w:tc>
          <w:tcPr>
            <w:tcW w:w="4784" w:type="dxa"/>
            <w:gridSpan w:val="3"/>
          </w:tcPr>
          <w:p w:rsidR="00544550" w:rsidRPr="00EC213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C2139">
              <w:rPr>
                <w:sz w:val="20"/>
                <w:szCs w:val="20"/>
              </w:rPr>
              <w:t>Обеспечение надежности функционирования о</w:t>
            </w:r>
            <w:r w:rsidRPr="00EC2139">
              <w:rPr>
                <w:sz w:val="20"/>
                <w:szCs w:val="20"/>
              </w:rPr>
              <w:t>р</w:t>
            </w:r>
            <w:r w:rsidRPr="00EC2139">
              <w:rPr>
                <w:sz w:val="20"/>
                <w:szCs w:val="20"/>
              </w:rPr>
              <w:t>ганизаций в сфере ЖКХ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  <w:shd w:val="clear" w:color="auto" w:fill="FFFF00"/>
              </w:rPr>
            </w:pPr>
            <w:r w:rsidRPr="00EC2139">
              <w:rPr>
                <w:sz w:val="20"/>
                <w:szCs w:val="20"/>
              </w:rPr>
              <w:t xml:space="preserve">Повышение экологической эффективности </w:t>
            </w:r>
            <w:r w:rsidRPr="007328E3">
              <w:rPr>
                <w:sz w:val="20"/>
                <w:szCs w:val="20"/>
              </w:rPr>
              <w:t>фун</w:t>
            </w:r>
            <w:r w:rsidRPr="007328E3">
              <w:rPr>
                <w:sz w:val="20"/>
                <w:szCs w:val="20"/>
              </w:rPr>
              <w:t>к</w:t>
            </w:r>
            <w:r w:rsidRPr="007328E3">
              <w:rPr>
                <w:sz w:val="20"/>
                <w:szCs w:val="20"/>
              </w:rPr>
              <w:t>ционирования работы ЖКХ</w:t>
            </w:r>
            <w:r w:rsidRPr="007328E3">
              <w:rPr>
                <w:sz w:val="20"/>
                <w:szCs w:val="20"/>
                <w:shd w:val="clear" w:color="auto" w:fill="FFFF00"/>
              </w:rPr>
              <w:t xml:space="preserve"> </w:t>
            </w:r>
          </w:p>
          <w:p w:rsidR="00544550" w:rsidRPr="00EC213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C2139">
              <w:rPr>
                <w:sz w:val="20"/>
                <w:szCs w:val="20"/>
              </w:rPr>
              <w:t>Достижение финансовой устойчивости организ</w:t>
            </w:r>
            <w:r w:rsidRPr="00EC2139">
              <w:rPr>
                <w:sz w:val="20"/>
                <w:szCs w:val="20"/>
              </w:rPr>
              <w:t>а</w:t>
            </w:r>
            <w:r w:rsidRPr="00EC2139">
              <w:rPr>
                <w:sz w:val="20"/>
                <w:szCs w:val="20"/>
              </w:rPr>
              <w:t>ций ЖКХ на основе роста производительности труда и уменьшения темпов роста затрат</w:t>
            </w:r>
          </w:p>
        </w:tc>
        <w:tc>
          <w:tcPr>
            <w:tcW w:w="4786" w:type="dxa"/>
            <w:gridSpan w:val="3"/>
          </w:tcPr>
          <w:p w:rsidR="00544550" w:rsidRPr="00EC213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C2139">
              <w:rPr>
                <w:sz w:val="20"/>
                <w:szCs w:val="20"/>
              </w:rPr>
              <w:t xml:space="preserve">Организация обеспечения жилищно-коммунальными услугами потребителей города 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C2139">
              <w:rPr>
                <w:sz w:val="20"/>
                <w:szCs w:val="20"/>
              </w:rPr>
              <w:t>Улучшение качества водоснабжения и водоотв</w:t>
            </w:r>
            <w:r w:rsidRPr="00EC2139">
              <w:rPr>
                <w:sz w:val="20"/>
                <w:szCs w:val="20"/>
              </w:rPr>
              <w:t>е</w:t>
            </w:r>
            <w:r w:rsidRPr="00EC2139">
              <w:rPr>
                <w:sz w:val="20"/>
                <w:szCs w:val="20"/>
              </w:rPr>
              <w:t>дения населения и объектов жизнеобеспечения</w:t>
            </w:r>
          </w:p>
          <w:p w:rsidR="00544550" w:rsidRPr="00EC213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C2139">
              <w:rPr>
                <w:sz w:val="20"/>
                <w:szCs w:val="20"/>
              </w:rPr>
              <w:t>Повышение качества организации ритуальных услуг и содержания мест захоронения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360" w:lineRule="auto"/>
              <w:jc w:val="both"/>
            </w:pPr>
            <w:r w:rsidRPr="00297621">
              <w:rPr>
                <w:b/>
                <w:sz w:val="20"/>
                <w:szCs w:val="20"/>
              </w:rPr>
              <w:t>УЛУЧШЕНИЕ ТРАНСПОРТНОГО ОБСЛУЖИВАНИЯ НАСЕЛЕНИЯ</w:t>
            </w:r>
          </w:p>
        </w:tc>
      </w:tr>
      <w:tr w:rsidR="00544550" w:rsidRPr="00A12FEB" w:rsidTr="005A1806">
        <w:tc>
          <w:tcPr>
            <w:tcW w:w="2391" w:type="dxa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1.</w:t>
            </w:r>
            <w:r w:rsidRPr="00A12FEB">
              <w:rPr>
                <w:b/>
                <w:i/>
                <w:sz w:val="20"/>
                <w:szCs w:val="20"/>
              </w:rPr>
              <w:t xml:space="preserve"> Развитие тран</w:t>
            </w:r>
            <w:r w:rsidRPr="00A12FEB">
              <w:rPr>
                <w:b/>
                <w:i/>
                <w:sz w:val="20"/>
                <w:szCs w:val="20"/>
              </w:rPr>
              <w:t>с</w:t>
            </w:r>
            <w:r w:rsidRPr="00A12FEB">
              <w:rPr>
                <w:b/>
                <w:i/>
                <w:sz w:val="20"/>
                <w:szCs w:val="20"/>
              </w:rPr>
              <w:t>портной инфрастру</w:t>
            </w:r>
            <w:r w:rsidRPr="00A12FEB">
              <w:rPr>
                <w:b/>
                <w:i/>
                <w:sz w:val="20"/>
                <w:szCs w:val="20"/>
              </w:rPr>
              <w:t>к</w:t>
            </w:r>
            <w:r w:rsidRPr="00A12FEB">
              <w:rPr>
                <w:b/>
                <w:i/>
                <w:sz w:val="20"/>
                <w:szCs w:val="20"/>
              </w:rPr>
              <w:t>туры города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2.</w:t>
            </w:r>
            <w:r w:rsidRPr="00A12FEB">
              <w:rPr>
                <w:b/>
                <w:i/>
                <w:sz w:val="20"/>
                <w:szCs w:val="20"/>
              </w:rPr>
              <w:t xml:space="preserve"> Оптимизация де</w:t>
            </w:r>
            <w:r w:rsidRPr="00A12FEB">
              <w:rPr>
                <w:b/>
                <w:i/>
                <w:sz w:val="20"/>
                <w:szCs w:val="20"/>
              </w:rPr>
              <w:t>я</w:t>
            </w:r>
            <w:r w:rsidRPr="00A12FEB">
              <w:rPr>
                <w:b/>
                <w:i/>
                <w:sz w:val="20"/>
                <w:szCs w:val="20"/>
              </w:rPr>
              <w:t>тельности пассажи</w:t>
            </w:r>
            <w:r w:rsidRPr="00A12FEB">
              <w:rPr>
                <w:b/>
                <w:i/>
                <w:sz w:val="20"/>
                <w:szCs w:val="20"/>
              </w:rPr>
              <w:t>р</w:t>
            </w:r>
            <w:r w:rsidRPr="00A12FEB">
              <w:rPr>
                <w:b/>
                <w:i/>
                <w:sz w:val="20"/>
                <w:szCs w:val="20"/>
              </w:rPr>
              <w:t>ского автомобильного транспорта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3.</w:t>
            </w:r>
            <w:r w:rsidRPr="00A12FEB">
              <w:rPr>
                <w:b/>
                <w:i/>
                <w:sz w:val="20"/>
                <w:szCs w:val="20"/>
              </w:rPr>
              <w:t xml:space="preserve"> Развитие и поддер</w:t>
            </w:r>
            <w:r w:rsidRPr="00A12FEB">
              <w:rPr>
                <w:b/>
                <w:i/>
                <w:sz w:val="20"/>
                <w:szCs w:val="20"/>
              </w:rPr>
              <w:t>ж</w:t>
            </w:r>
            <w:r w:rsidRPr="00A12FEB">
              <w:rPr>
                <w:b/>
                <w:i/>
                <w:sz w:val="20"/>
                <w:szCs w:val="20"/>
              </w:rPr>
              <w:t>ка городского наземного электрического тран</w:t>
            </w:r>
            <w:r w:rsidRPr="00A12FEB">
              <w:rPr>
                <w:b/>
                <w:i/>
                <w:sz w:val="20"/>
                <w:szCs w:val="20"/>
              </w:rPr>
              <w:t>с</w:t>
            </w:r>
            <w:r w:rsidRPr="00A12FEB">
              <w:rPr>
                <w:b/>
                <w:i/>
                <w:sz w:val="20"/>
                <w:szCs w:val="20"/>
              </w:rPr>
              <w:t>порта</w:t>
            </w:r>
          </w:p>
        </w:tc>
        <w:tc>
          <w:tcPr>
            <w:tcW w:w="2393" w:type="dxa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4. Создание и развитие автоматизированной системы оплаты пр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езда в городском па</w:t>
            </w:r>
            <w:r w:rsidRPr="00A12FEB">
              <w:rPr>
                <w:b/>
                <w:i/>
                <w:sz w:val="20"/>
                <w:szCs w:val="20"/>
              </w:rPr>
              <w:t>с</w:t>
            </w:r>
            <w:r w:rsidRPr="00A12FEB">
              <w:rPr>
                <w:b/>
                <w:i/>
                <w:sz w:val="20"/>
                <w:szCs w:val="20"/>
              </w:rPr>
              <w:t>сажирском транспо</w:t>
            </w:r>
            <w:r w:rsidRPr="00A12FEB">
              <w:rPr>
                <w:b/>
                <w:i/>
                <w:sz w:val="20"/>
                <w:szCs w:val="20"/>
              </w:rPr>
              <w:t>р</w:t>
            </w:r>
            <w:r w:rsidRPr="00A12FEB">
              <w:rPr>
                <w:b/>
                <w:i/>
                <w:sz w:val="20"/>
                <w:szCs w:val="20"/>
              </w:rPr>
              <w:t>те</w:t>
            </w:r>
          </w:p>
        </w:tc>
      </w:tr>
      <w:tr w:rsidR="00544550" w:rsidTr="005A1806">
        <w:tc>
          <w:tcPr>
            <w:tcW w:w="2391" w:type="dxa"/>
          </w:tcPr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Развитие маршрутной сети на основе радиал</w:t>
            </w:r>
            <w:r w:rsidRPr="00297621">
              <w:rPr>
                <w:sz w:val="20"/>
                <w:szCs w:val="20"/>
              </w:rPr>
              <w:t>ь</w:t>
            </w:r>
            <w:r w:rsidRPr="00297621">
              <w:rPr>
                <w:sz w:val="20"/>
                <w:szCs w:val="20"/>
              </w:rPr>
              <w:t>но-лучевой системы транспортных магистр</w:t>
            </w:r>
            <w:r w:rsidRPr="00297621">
              <w:rPr>
                <w:sz w:val="20"/>
                <w:szCs w:val="20"/>
              </w:rPr>
              <w:t>а</w:t>
            </w:r>
            <w:r w:rsidRPr="00297621">
              <w:rPr>
                <w:sz w:val="20"/>
                <w:szCs w:val="20"/>
              </w:rPr>
              <w:t>лей, объединяющих центр, жилые районы, промышленные и тран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портные узлы города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Развитие маршрутной сети по транспортным магистралям вдоль о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новных меридиональных осей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Развитие маршрутной сети по транспортным магистралям вдоль о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новных широтных пл</w:t>
            </w:r>
            <w:r w:rsidRPr="00297621">
              <w:rPr>
                <w:sz w:val="20"/>
                <w:szCs w:val="20"/>
              </w:rPr>
              <w:t>а</w:t>
            </w:r>
            <w:r w:rsidRPr="00297621">
              <w:rPr>
                <w:sz w:val="20"/>
                <w:szCs w:val="20"/>
              </w:rPr>
              <w:t>нировочных осей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Создание основных планировочных комп</w:t>
            </w:r>
            <w:r w:rsidRPr="00297621">
              <w:rPr>
                <w:sz w:val="20"/>
                <w:szCs w:val="20"/>
              </w:rPr>
              <w:t>о</w:t>
            </w:r>
            <w:r w:rsidRPr="00297621">
              <w:rPr>
                <w:sz w:val="20"/>
                <w:szCs w:val="20"/>
              </w:rPr>
              <w:t>зиционных узлов с уч</w:t>
            </w:r>
            <w:r w:rsidRPr="00297621">
              <w:rPr>
                <w:sz w:val="20"/>
                <w:szCs w:val="20"/>
              </w:rPr>
              <w:t>е</w:t>
            </w:r>
            <w:r w:rsidRPr="00297621">
              <w:rPr>
                <w:sz w:val="20"/>
                <w:szCs w:val="20"/>
              </w:rPr>
              <w:t>том особенностей пр</w:t>
            </w:r>
            <w:r w:rsidRPr="00297621">
              <w:rPr>
                <w:sz w:val="20"/>
                <w:szCs w:val="20"/>
              </w:rPr>
              <w:t>и</w:t>
            </w:r>
            <w:r w:rsidRPr="00297621">
              <w:rPr>
                <w:sz w:val="20"/>
                <w:szCs w:val="20"/>
              </w:rPr>
              <w:t xml:space="preserve">родного ландшафта </w:t>
            </w:r>
            <w:proofErr w:type="gramStart"/>
            <w:r w:rsidRPr="00297621">
              <w:rPr>
                <w:sz w:val="20"/>
                <w:szCs w:val="20"/>
              </w:rPr>
              <w:t>г</w:t>
            </w:r>
            <w:proofErr w:type="gramEnd"/>
            <w:r w:rsidRPr="0029762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 </w:t>
            </w:r>
            <w:r w:rsidRPr="00297621">
              <w:rPr>
                <w:sz w:val="20"/>
                <w:szCs w:val="20"/>
              </w:rPr>
              <w:t>Хабаровска</w:t>
            </w:r>
          </w:p>
          <w:p w:rsidR="00544550" w:rsidRPr="004C525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C525F">
              <w:rPr>
                <w:sz w:val="20"/>
                <w:szCs w:val="20"/>
              </w:rPr>
              <w:t>Развитие транспор</w:t>
            </w:r>
            <w:r w:rsidRPr="004C525F">
              <w:rPr>
                <w:sz w:val="20"/>
                <w:szCs w:val="20"/>
              </w:rPr>
              <w:t>т</w:t>
            </w:r>
            <w:r w:rsidRPr="004C525F">
              <w:rPr>
                <w:sz w:val="20"/>
                <w:szCs w:val="20"/>
              </w:rPr>
              <w:t>ного узла в районе ж</w:t>
            </w:r>
            <w:r w:rsidRPr="004C525F">
              <w:rPr>
                <w:sz w:val="20"/>
                <w:szCs w:val="20"/>
              </w:rPr>
              <w:t>е</w:t>
            </w:r>
            <w:r w:rsidRPr="004C525F">
              <w:rPr>
                <w:sz w:val="20"/>
                <w:szCs w:val="20"/>
              </w:rPr>
              <w:lastRenderedPageBreak/>
              <w:t>лезнодорожного вокзала города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C525F">
              <w:rPr>
                <w:sz w:val="20"/>
                <w:szCs w:val="20"/>
              </w:rPr>
              <w:t>Строительство нов</w:t>
            </w:r>
            <w:r w:rsidRPr="004C525F">
              <w:rPr>
                <w:sz w:val="20"/>
                <w:szCs w:val="20"/>
              </w:rPr>
              <w:t>о</w:t>
            </w:r>
            <w:r w:rsidRPr="004C525F">
              <w:rPr>
                <w:sz w:val="20"/>
                <w:szCs w:val="20"/>
              </w:rPr>
              <w:t>го автобусного вокзала с организацией площадей, транспортных магистр</w:t>
            </w:r>
            <w:r w:rsidRPr="004C525F">
              <w:rPr>
                <w:sz w:val="20"/>
                <w:szCs w:val="20"/>
              </w:rPr>
              <w:t>а</w:t>
            </w:r>
            <w:r w:rsidRPr="004C525F">
              <w:rPr>
                <w:sz w:val="20"/>
                <w:szCs w:val="20"/>
              </w:rPr>
              <w:t>лей, пешеходных связи между железнодоро</w:t>
            </w:r>
            <w:r w:rsidRPr="004C525F">
              <w:rPr>
                <w:sz w:val="20"/>
                <w:szCs w:val="20"/>
              </w:rPr>
              <w:t>ж</w:t>
            </w:r>
            <w:r w:rsidRPr="004C525F">
              <w:rPr>
                <w:sz w:val="20"/>
                <w:szCs w:val="20"/>
              </w:rPr>
              <w:t>ным и автобусным в</w:t>
            </w:r>
            <w:r w:rsidRPr="004C525F">
              <w:rPr>
                <w:sz w:val="20"/>
                <w:szCs w:val="20"/>
              </w:rPr>
              <w:t>о</w:t>
            </w:r>
            <w:r w:rsidRPr="004C525F">
              <w:rPr>
                <w:sz w:val="20"/>
                <w:szCs w:val="20"/>
              </w:rPr>
              <w:t>кзалами</w:t>
            </w:r>
          </w:p>
        </w:tc>
        <w:tc>
          <w:tcPr>
            <w:tcW w:w="2393" w:type="dxa"/>
            <w:gridSpan w:val="2"/>
          </w:tcPr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lastRenderedPageBreak/>
              <w:t>Улучшение тран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 xml:space="preserve">портной доступности   на территории города   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Модернизация си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темы пассажирских п</w:t>
            </w:r>
            <w:r w:rsidRPr="00297621">
              <w:rPr>
                <w:sz w:val="20"/>
                <w:szCs w:val="20"/>
              </w:rPr>
              <w:t>е</w:t>
            </w:r>
            <w:r w:rsidRPr="00297621">
              <w:rPr>
                <w:sz w:val="20"/>
                <w:szCs w:val="20"/>
              </w:rPr>
              <w:t>ревозок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C525F">
              <w:rPr>
                <w:sz w:val="20"/>
                <w:szCs w:val="20"/>
              </w:rPr>
              <w:t>Развитие диспетчер</w:t>
            </w:r>
            <w:r w:rsidRPr="004C525F">
              <w:rPr>
                <w:sz w:val="20"/>
                <w:szCs w:val="20"/>
              </w:rPr>
              <w:t>и</w:t>
            </w:r>
            <w:r w:rsidRPr="004C525F">
              <w:rPr>
                <w:sz w:val="20"/>
                <w:szCs w:val="20"/>
              </w:rPr>
              <w:t>зации и управления транспортом и спецте</w:t>
            </w:r>
            <w:r w:rsidRPr="004C525F">
              <w:rPr>
                <w:sz w:val="20"/>
                <w:szCs w:val="20"/>
              </w:rPr>
              <w:t>х</w:t>
            </w:r>
            <w:r w:rsidRPr="004C525F">
              <w:rPr>
                <w:sz w:val="20"/>
                <w:szCs w:val="20"/>
              </w:rPr>
              <w:t xml:space="preserve">никой в режиме </w:t>
            </w:r>
            <w:proofErr w:type="spellStart"/>
            <w:r w:rsidRPr="004C525F">
              <w:rPr>
                <w:sz w:val="20"/>
                <w:szCs w:val="20"/>
              </w:rPr>
              <w:t>on-line</w:t>
            </w:r>
            <w:proofErr w:type="spellEnd"/>
            <w:r w:rsidRPr="004C525F">
              <w:rPr>
                <w:sz w:val="20"/>
                <w:szCs w:val="20"/>
              </w:rPr>
              <w:t xml:space="preserve"> с применением результ</w:t>
            </w:r>
            <w:r w:rsidRPr="004C525F">
              <w:rPr>
                <w:sz w:val="20"/>
                <w:szCs w:val="20"/>
              </w:rPr>
              <w:t>а</w:t>
            </w:r>
            <w:r w:rsidRPr="004C525F">
              <w:rPr>
                <w:sz w:val="20"/>
                <w:szCs w:val="20"/>
              </w:rPr>
              <w:t>тов космической де</w:t>
            </w:r>
            <w:r w:rsidRPr="004C525F">
              <w:rPr>
                <w:sz w:val="20"/>
                <w:szCs w:val="20"/>
              </w:rPr>
              <w:t>я</w:t>
            </w:r>
            <w:r w:rsidRPr="004C525F">
              <w:rPr>
                <w:sz w:val="20"/>
                <w:szCs w:val="20"/>
              </w:rPr>
              <w:t>тельности</w:t>
            </w:r>
          </w:p>
        </w:tc>
        <w:tc>
          <w:tcPr>
            <w:tcW w:w="2393" w:type="dxa"/>
            <w:gridSpan w:val="2"/>
          </w:tcPr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Достижение фина</w:t>
            </w:r>
            <w:r w:rsidRPr="00297621">
              <w:rPr>
                <w:sz w:val="20"/>
                <w:szCs w:val="20"/>
              </w:rPr>
              <w:t>н</w:t>
            </w:r>
            <w:r w:rsidRPr="00297621">
              <w:rPr>
                <w:sz w:val="20"/>
                <w:szCs w:val="20"/>
              </w:rPr>
              <w:t>совой устойчивости о</w:t>
            </w:r>
            <w:r w:rsidRPr="00297621">
              <w:rPr>
                <w:sz w:val="20"/>
                <w:szCs w:val="20"/>
              </w:rPr>
              <w:t>р</w:t>
            </w:r>
            <w:r w:rsidRPr="00297621">
              <w:rPr>
                <w:sz w:val="20"/>
                <w:szCs w:val="20"/>
              </w:rPr>
              <w:t>ганизаций наземного электрического тран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порта на основе роста производительности труда и уменьшения темпов роста затрат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Оптимизация де</w:t>
            </w:r>
            <w:r w:rsidRPr="00297621">
              <w:rPr>
                <w:sz w:val="20"/>
                <w:szCs w:val="20"/>
              </w:rPr>
              <w:t>я</w:t>
            </w:r>
            <w:r w:rsidRPr="00297621">
              <w:rPr>
                <w:sz w:val="20"/>
                <w:szCs w:val="20"/>
              </w:rPr>
              <w:t>тельности городского наземного электрическ</w:t>
            </w:r>
            <w:r w:rsidRPr="00297621">
              <w:rPr>
                <w:sz w:val="20"/>
                <w:szCs w:val="20"/>
              </w:rPr>
              <w:t>о</w:t>
            </w:r>
            <w:r w:rsidRPr="00297621">
              <w:rPr>
                <w:sz w:val="20"/>
                <w:szCs w:val="20"/>
              </w:rPr>
              <w:t>го транспорта</w:t>
            </w:r>
          </w:p>
          <w:p w:rsidR="00544550" w:rsidRPr="0029762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Развитие диспетче</w:t>
            </w:r>
            <w:r w:rsidRPr="00297621">
              <w:rPr>
                <w:sz w:val="20"/>
                <w:szCs w:val="20"/>
              </w:rPr>
              <w:t>р</w:t>
            </w:r>
            <w:r w:rsidRPr="00297621">
              <w:rPr>
                <w:sz w:val="20"/>
                <w:szCs w:val="20"/>
              </w:rPr>
              <w:t>ского управления горо</w:t>
            </w:r>
            <w:r w:rsidRPr="00297621">
              <w:rPr>
                <w:sz w:val="20"/>
                <w:szCs w:val="20"/>
              </w:rPr>
              <w:t>д</w:t>
            </w:r>
            <w:r w:rsidRPr="00297621">
              <w:rPr>
                <w:sz w:val="20"/>
                <w:szCs w:val="20"/>
              </w:rPr>
              <w:t>ским наземным электр</w:t>
            </w:r>
            <w:r w:rsidRPr="00297621">
              <w:rPr>
                <w:sz w:val="20"/>
                <w:szCs w:val="20"/>
              </w:rPr>
              <w:t>и</w:t>
            </w:r>
            <w:r w:rsidRPr="00297621">
              <w:rPr>
                <w:sz w:val="20"/>
                <w:szCs w:val="20"/>
              </w:rPr>
              <w:t>ческим пассажирским транспортом</w:t>
            </w:r>
          </w:p>
          <w:p w:rsidR="00544550" w:rsidRPr="004C525F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Комплексная моде</w:t>
            </w:r>
            <w:r w:rsidRPr="00297621">
              <w:rPr>
                <w:sz w:val="20"/>
                <w:szCs w:val="20"/>
              </w:rPr>
              <w:t>р</w:t>
            </w:r>
            <w:r w:rsidRPr="00297621">
              <w:rPr>
                <w:sz w:val="20"/>
                <w:szCs w:val="20"/>
              </w:rPr>
              <w:t>низация трамвайн</w:t>
            </w:r>
            <w:r>
              <w:rPr>
                <w:sz w:val="20"/>
                <w:szCs w:val="20"/>
              </w:rPr>
              <w:t>ых</w:t>
            </w:r>
            <w:r w:rsidRPr="00297621">
              <w:rPr>
                <w:sz w:val="20"/>
                <w:szCs w:val="20"/>
              </w:rPr>
              <w:t xml:space="preserve"> пут</w:t>
            </w:r>
            <w:r>
              <w:rPr>
                <w:sz w:val="20"/>
                <w:szCs w:val="20"/>
              </w:rPr>
              <w:t>ей</w:t>
            </w:r>
            <w:r w:rsidRPr="00297621">
              <w:rPr>
                <w:sz w:val="20"/>
                <w:szCs w:val="20"/>
              </w:rPr>
              <w:t xml:space="preserve"> </w:t>
            </w:r>
          </w:p>
          <w:p w:rsidR="00544550" w:rsidRPr="00297621" w:rsidRDefault="00544550" w:rsidP="005A1806">
            <w:pPr>
              <w:ind w:firstLine="284"/>
              <w:rPr>
                <w:sz w:val="20"/>
                <w:szCs w:val="20"/>
              </w:rPr>
            </w:pPr>
          </w:p>
        </w:tc>
        <w:tc>
          <w:tcPr>
            <w:tcW w:w="2393" w:type="dxa"/>
          </w:tcPr>
          <w:p w:rsidR="00544550" w:rsidRPr="00297621" w:rsidRDefault="00544550" w:rsidP="005A1806">
            <w:pPr>
              <w:ind w:firstLine="335"/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297621">
              <w:rPr>
                <w:bCs/>
                <w:sz w:val="20"/>
                <w:szCs w:val="20"/>
                <w:shd w:val="clear" w:color="auto" w:fill="FFFFFF"/>
              </w:rPr>
              <w:t>Реорганизация б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и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летной системы и ра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с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ширение номенклатуры используемых тарифных планов</w:t>
            </w:r>
          </w:p>
          <w:p w:rsidR="00544550" w:rsidRPr="00297621" w:rsidRDefault="00544550" w:rsidP="005A1806">
            <w:pPr>
              <w:ind w:right="-109" w:firstLine="335"/>
              <w:jc w:val="both"/>
              <w:rPr>
                <w:sz w:val="20"/>
                <w:szCs w:val="20"/>
                <w:shd w:val="clear" w:color="auto" w:fill="FFFFFF"/>
              </w:rPr>
            </w:pPr>
            <w:r w:rsidRPr="00297621">
              <w:rPr>
                <w:sz w:val="20"/>
                <w:szCs w:val="20"/>
                <w:shd w:val="clear" w:color="auto" w:fill="FFFFFF"/>
              </w:rPr>
              <w:t>Разработка процедуры поддержки, сопровожд</w:t>
            </w:r>
            <w:r w:rsidRPr="00297621">
              <w:rPr>
                <w:sz w:val="20"/>
                <w:szCs w:val="20"/>
                <w:shd w:val="clear" w:color="auto" w:fill="FFFFFF"/>
              </w:rPr>
              <w:t>е</w:t>
            </w:r>
            <w:r w:rsidRPr="00297621">
              <w:rPr>
                <w:sz w:val="20"/>
                <w:szCs w:val="20"/>
                <w:shd w:val="clear" w:color="auto" w:fill="FFFFFF"/>
              </w:rPr>
              <w:t xml:space="preserve">ния и эксплуатации транспортно-платежной системы, </w:t>
            </w:r>
          </w:p>
          <w:p w:rsidR="00544550" w:rsidRPr="00297621" w:rsidRDefault="00544550" w:rsidP="005A1806">
            <w:pPr>
              <w:ind w:right="-109" w:firstLine="335"/>
              <w:jc w:val="both"/>
              <w:rPr>
                <w:sz w:val="20"/>
                <w:szCs w:val="20"/>
                <w:shd w:val="clear" w:color="auto" w:fill="FFFFFF"/>
              </w:rPr>
            </w:pPr>
            <w:r w:rsidRPr="00297621">
              <w:rPr>
                <w:sz w:val="20"/>
                <w:szCs w:val="20"/>
                <w:shd w:val="clear" w:color="auto" w:fill="FFFFFF"/>
              </w:rPr>
              <w:t>Определение порядка организации продажи и пополнения транспортно-платежной карты и разр</w:t>
            </w:r>
            <w:r w:rsidRPr="00297621">
              <w:rPr>
                <w:sz w:val="20"/>
                <w:szCs w:val="20"/>
                <w:shd w:val="clear" w:color="auto" w:fill="FFFFFF"/>
              </w:rPr>
              <w:t>а</w:t>
            </w:r>
            <w:r w:rsidRPr="00297621">
              <w:rPr>
                <w:sz w:val="20"/>
                <w:szCs w:val="20"/>
                <w:shd w:val="clear" w:color="auto" w:fill="FFFFFF"/>
              </w:rPr>
              <w:t xml:space="preserve">ботка системы льгот </w:t>
            </w:r>
          </w:p>
          <w:p w:rsidR="00544550" w:rsidRPr="00297621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297621">
              <w:rPr>
                <w:sz w:val="20"/>
                <w:szCs w:val="20"/>
              </w:rPr>
              <w:t>Проведение инфо</w:t>
            </w:r>
            <w:r w:rsidRPr="00297621">
              <w:rPr>
                <w:sz w:val="20"/>
                <w:szCs w:val="20"/>
              </w:rPr>
              <w:t>р</w:t>
            </w:r>
            <w:r w:rsidRPr="00297621">
              <w:rPr>
                <w:sz w:val="20"/>
                <w:szCs w:val="20"/>
              </w:rPr>
              <w:t>мационной компании по внедрению транспортно-платежной системы</w:t>
            </w:r>
          </w:p>
          <w:p w:rsidR="00544550" w:rsidRPr="00297621" w:rsidRDefault="00544550" w:rsidP="005A1806">
            <w:pPr>
              <w:ind w:firstLine="335"/>
              <w:jc w:val="both"/>
              <w:rPr>
                <w:sz w:val="20"/>
                <w:szCs w:val="20"/>
                <w:shd w:val="clear" w:color="auto" w:fill="FFFFFF"/>
              </w:rPr>
            </w:pPr>
            <w:r w:rsidRPr="00297621">
              <w:rPr>
                <w:bCs/>
                <w:sz w:val="20"/>
                <w:szCs w:val="20"/>
                <w:shd w:val="clear" w:color="auto" w:fill="FFFFFF"/>
              </w:rPr>
              <w:t>Внедрение тран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с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портно-платежной си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>с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 xml:space="preserve">темы на </w:t>
            </w:r>
            <w:r w:rsidRPr="00297621">
              <w:rPr>
                <w:sz w:val="20"/>
                <w:szCs w:val="20"/>
              </w:rPr>
              <w:t>городском па</w:t>
            </w:r>
            <w:r w:rsidRPr="00297621">
              <w:rPr>
                <w:sz w:val="20"/>
                <w:szCs w:val="20"/>
              </w:rPr>
              <w:t>с</w:t>
            </w:r>
            <w:r w:rsidRPr="00297621">
              <w:rPr>
                <w:sz w:val="20"/>
                <w:szCs w:val="20"/>
              </w:rPr>
              <w:t>сажирском транспорте</w:t>
            </w:r>
          </w:p>
          <w:p w:rsidR="00544550" w:rsidRPr="004C525F" w:rsidRDefault="00544550" w:rsidP="005A1806">
            <w:pPr>
              <w:ind w:firstLine="335"/>
              <w:jc w:val="both"/>
              <w:rPr>
                <w:sz w:val="20"/>
                <w:szCs w:val="20"/>
                <w:shd w:val="clear" w:color="auto" w:fill="FFFFFF"/>
              </w:rPr>
            </w:pPr>
            <w:r w:rsidRPr="00297621">
              <w:rPr>
                <w:sz w:val="20"/>
                <w:szCs w:val="20"/>
              </w:rPr>
              <w:t>Мониторинг резул</w:t>
            </w:r>
            <w:r w:rsidRPr="00297621">
              <w:rPr>
                <w:sz w:val="20"/>
                <w:szCs w:val="20"/>
              </w:rPr>
              <w:t>ь</w:t>
            </w:r>
            <w:r w:rsidRPr="00297621">
              <w:rPr>
                <w:sz w:val="20"/>
                <w:szCs w:val="20"/>
              </w:rPr>
              <w:t>татов использования</w:t>
            </w:r>
            <w:r w:rsidRPr="00297621">
              <w:rPr>
                <w:bCs/>
                <w:sz w:val="20"/>
                <w:szCs w:val="20"/>
                <w:shd w:val="clear" w:color="auto" w:fill="FFFFFF"/>
              </w:rPr>
              <w:t xml:space="preserve"> транс</w:t>
            </w:r>
            <w:r>
              <w:rPr>
                <w:bCs/>
                <w:sz w:val="20"/>
                <w:szCs w:val="20"/>
                <w:shd w:val="clear" w:color="auto" w:fill="FFFFFF"/>
              </w:rPr>
              <w:t xml:space="preserve">портно-платежной </w:t>
            </w:r>
            <w:r>
              <w:rPr>
                <w:bCs/>
                <w:sz w:val="20"/>
                <w:szCs w:val="20"/>
                <w:shd w:val="clear" w:color="auto" w:fill="FFFFFF"/>
              </w:rPr>
              <w:lastRenderedPageBreak/>
              <w:t>систе</w:t>
            </w:r>
            <w:r w:rsidRPr="004C525F">
              <w:rPr>
                <w:bCs/>
                <w:sz w:val="20"/>
                <w:szCs w:val="20"/>
                <w:shd w:val="clear" w:color="auto" w:fill="FFFFFF"/>
              </w:rPr>
              <w:t>мы на</w:t>
            </w:r>
            <w:r w:rsidRPr="004C525F">
              <w:rPr>
                <w:sz w:val="20"/>
                <w:szCs w:val="20"/>
              </w:rPr>
              <w:t xml:space="preserve"> городском пассажирском транспо</w:t>
            </w:r>
            <w:r w:rsidRPr="004C525F">
              <w:rPr>
                <w:sz w:val="20"/>
                <w:szCs w:val="20"/>
              </w:rPr>
              <w:t>р</w:t>
            </w:r>
            <w:r w:rsidRPr="004C525F">
              <w:rPr>
                <w:sz w:val="20"/>
                <w:szCs w:val="20"/>
              </w:rPr>
              <w:t>те</w:t>
            </w:r>
          </w:p>
          <w:p w:rsidR="00544550" w:rsidRPr="00512E6D" w:rsidRDefault="00544550" w:rsidP="005A1806">
            <w:pPr>
              <w:ind w:firstLine="335"/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4C525F">
              <w:rPr>
                <w:sz w:val="20"/>
                <w:szCs w:val="20"/>
              </w:rPr>
              <w:t>Модернизация транспортно-платежной системы на городском пассажирском транспо</w:t>
            </w:r>
            <w:r w:rsidRPr="004C525F">
              <w:rPr>
                <w:sz w:val="20"/>
                <w:szCs w:val="20"/>
              </w:rPr>
              <w:t>р</w:t>
            </w:r>
            <w:r w:rsidRPr="004C525F">
              <w:rPr>
                <w:sz w:val="20"/>
                <w:szCs w:val="20"/>
              </w:rPr>
              <w:t>те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/>
              <w:jc w:val="both"/>
            </w:pPr>
            <w:r w:rsidRPr="006D3077">
              <w:rPr>
                <w:b/>
                <w:bCs/>
                <w:sz w:val="20"/>
                <w:szCs w:val="20"/>
              </w:rPr>
              <w:lastRenderedPageBreak/>
              <w:t>ОБЕСПЕЧЕНИЕ НАДЁЖНОСТИ ЭЛЕКТР</w:t>
            </w:r>
            <w:proofErr w:type="gramStart"/>
            <w:r w:rsidRPr="006D3077">
              <w:rPr>
                <w:b/>
                <w:bCs/>
                <w:sz w:val="20"/>
                <w:szCs w:val="20"/>
              </w:rPr>
              <w:t>О-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D3077">
              <w:rPr>
                <w:b/>
                <w:bCs/>
                <w:sz w:val="20"/>
                <w:szCs w:val="20"/>
              </w:rPr>
              <w:t>ТЕПЛО-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6D3077">
              <w:rPr>
                <w:b/>
                <w:bCs/>
                <w:sz w:val="20"/>
                <w:szCs w:val="20"/>
              </w:rPr>
              <w:t xml:space="preserve"> ВОДО-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D3077">
              <w:rPr>
                <w:b/>
                <w:bCs/>
                <w:sz w:val="20"/>
                <w:szCs w:val="20"/>
              </w:rPr>
              <w:t xml:space="preserve">ГАЗОСНАБЖЕНИЯ </w:t>
            </w:r>
            <w:r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Pr="006D3077">
              <w:rPr>
                <w:b/>
                <w:bCs/>
                <w:sz w:val="20"/>
                <w:szCs w:val="20"/>
              </w:rPr>
              <w:t>И ВОДООТВЕДЕНИЯ</w:t>
            </w:r>
          </w:p>
        </w:tc>
      </w:tr>
      <w:tr w:rsidR="00544550" w:rsidRPr="00A12FEB" w:rsidTr="005A1806">
        <w:tc>
          <w:tcPr>
            <w:tcW w:w="3189" w:type="dxa"/>
            <w:gridSpan w:val="2"/>
          </w:tcPr>
          <w:p w:rsidR="00544550" w:rsidRPr="00A12FE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1</w:t>
            </w:r>
            <w:r>
              <w:rPr>
                <w:b/>
                <w:i/>
                <w:noProof/>
                <w:sz w:val="20"/>
                <w:szCs w:val="20"/>
              </w:rPr>
              <w:t>.  </w:t>
            </w:r>
            <w:r w:rsidRPr="00A12FEB">
              <w:rPr>
                <w:b/>
                <w:i/>
                <w:noProof/>
                <w:sz w:val="20"/>
                <w:szCs w:val="20"/>
              </w:rPr>
              <w:t>Повышение уровня технического состояния действующих источников и сетей энергоснабжения</w:t>
            </w:r>
          </w:p>
        </w:tc>
        <w:tc>
          <w:tcPr>
            <w:tcW w:w="3190" w:type="dxa"/>
            <w:gridSpan w:val="2"/>
          </w:tcPr>
          <w:p w:rsidR="00544550" w:rsidRPr="00A12FE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2.</w:t>
            </w:r>
            <w:r>
              <w:rPr>
                <w:b/>
                <w:i/>
                <w:noProof/>
                <w:sz w:val="20"/>
                <w:szCs w:val="20"/>
              </w:rPr>
              <w:t> О</w:t>
            </w:r>
            <w:proofErr w:type="spellStart"/>
            <w:r w:rsidRPr="00A12FEB">
              <w:rPr>
                <w:b/>
                <w:i/>
                <w:sz w:val="20"/>
                <w:szCs w:val="20"/>
              </w:rPr>
              <w:t>беспечение</w:t>
            </w:r>
            <w:proofErr w:type="spellEnd"/>
            <w:r w:rsidRPr="00A12FEB">
              <w:rPr>
                <w:b/>
                <w:i/>
                <w:sz w:val="20"/>
                <w:szCs w:val="20"/>
              </w:rPr>
              <w:t xml:space="preserve"> достаточного уровня эксплуатации дейс</w:t>
            </w:r>
            <w:r w:rsidRPr="00A12FEB">
              <w:rPr>
                <w:b/>
                <w:i/>
                <w:sz w:val="20"/>
                <w:szCs w:val="20"/>
              </w:rPr>
              <w:t>т</w:t>
            </w:r>
            <w:r w:rsidRPr="00A12FEB">
              <w:rPr>
                <w:b/>
                <w:i/>
                <w:sz w:val="20"/>
                <w:szCs w:val="20"/>
              </w:rPr>
              <w:t>вующих</w:t>
            </w:r>
            <w:r w:rsidRPr="00A12FEB">
              <w:rPr>
                <w:b/>
                <w:i/>
                <w:noProof/>
                <w:sz w:val="20"/>
                <w:szCs w:val="20"/>
              </w:rPr>
              <w:t xml:space="preserve"> источников и сетей энергоснабжения</w:t>
            </w:r>
          </w:p>
        </w:tc>
        <w:tc>
          <w:tcPr>
            <w:tcW w:w="3191" w:type="dxa"/>
            <w:gridSpan w:val="2"/>
          </w:tcPr>
          <w:p w:rsidR="00544550" w:rsidRPr="00A12FE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 xml:space="preserve">3. </w:t>
            </w:r>
            <w:r w:rsidRPr="00A12FEB">
              <w:rPr>
                <w:b/>
                <w:i/>
                <w:sz w:val="20"/>
                <w:szCs w:val="20"/>
              </w:rPr>
              <w:t>Внедрение современных те</w:t>
            </w:r>
            <w:r w:rsidRPr="00A12FEB">
              <w:rPr>
                <w:b/>
                <w:i/>
                <w:sz w:val="20"/>
                <w:szCs w:val="20"/>
              </w:rPr>
              <w:t>х</w:t>
            </w:r>
            <w:r w:rsidRPr="00A12FEB">
              <w:rPr>
                <w:b/>
                <w:i/>
                <w:sz w:val="20"/>
                <w:szCs w:val="20"/>
              </w:rPr>
              <w:t>нологий в энергетике и инж</w:t>
            </w:r>
            <w:r w:rsidRPr="00A12FEB">
              <w:rPr>
                <w:b/>
                <w:i/>
                <w:sz w:val="20"/>
                <w:szCs w:val="20"/>
              </w:rPr>
              <w:t>е</w:t>
            </w:r>
            <w:r w:rsidRPr="00A12FEB">
              <w:rPr>
                <w:b/>
                <w:i/>
                <w:sz w:val="20"/>
                <w:szCs w:val="20"/>
              </w:rPr>
              <w:t>нерной инфраструктуре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353F0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Ежегодное проведение кап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тального ремонта и реконстру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ции сетей </w:t>
            </w:r>
            <w:r w:rsidRPr="00B102BA">
              <w:rPr>
                <w:sz w:val="20"/>
                <w:szCs w:val="20"/>
              </w:rPr>
              <w:t>тепл</w:t>
            </w:r>
            <w:proofErr w:type="gramStart"/>
            <w:r w:rsidRPr="00B102BA">
              <w:rPr>
                <w:sz w:val="20"/>
                <w:szCs w:val="20"/>
              </w:rPr>
              <w:t>о-</w:t>
            </w:r>
            <w:proofErr w:type="gramEnd"/>
            <w:r w:rsidRPr="00B102BA">
              <w:rPr>
                <w:sz w:val="20"/>
                <w:szCs w:val="20"/>
              </w:rPr>
              <w:t xml:space="preserve">, </w:t>
            </w:r>
            <w:proofErr w:type="spellStart"/>
            <w:r w:rsidRPr="00B102BA">
              <w:rPr>
                <w:sz w:val="20"/>
                <w:szCs w:val="20"/>
              </w:rPr>
              <w:t>водо</w:t>
            </w:r>
            <w:proofErr w:type="spellEnd"/>
            <w:r w:rsidRPr="00B102BA">
              <w:rPr>
                <w:sz w:val="20"/>
                <w:szCs w:val="20"/>
              </w:rPr>
              <w:t xml:space="preserve">-, </w:t>
            </w:r>
            <w:proofErr w:type="spellStart"/>
            <w:r w:rsidRPr="00B102BA">
              <w:rPr>
                <w:sz w:val="20"/>
                <w:szCs w:val="20"/>
              </w:rPr>
              <w:t>газо</w:t>
            </w:r>
            <w:proofErr w:type="spellEnd"/>
            <w:r w:rsidRPr="00B102BA">
              <w:rPr>
                <w:sz w:val="20"/>
                <w:szCs w:val="20"/>
              </w:rPr>
              <w:t xml:space="preserve">-, </w:t>
            </w:r>
            <w:r>
              <w:rPr>
                <w:sz w:val="20"/>
                <w:szCs w:val="20"/>
              </w:rPr>
              <w:t>электроснабжения и водоотвед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  <w:p w:rsidR="00544550" w:rsidRDefault="00544550" w:rsidP="005A1806">
            <w:pPr>
              <w:ind w:firstLine="284"/>
              <w:jc w:val="both"/>
              <w:rPr>
                <w:bCs/>
                <w:sz w:val="20"/>
                <w:szCs w:val="20"/>
              </w:rPr>
            </w:pPr>
            <w:r w:rsidRPr="00430941">
              <w:rPr>
                <w:bCs/>
                <w:sz w:val="20"/>
                <w:szCs w:val="20"/>
              </w:rPr>
              <w:t>Замена изношенного оборуд</w:t>
            </w:r>
            <w:r w:rsidRPr="00430941">
              <w:rPr>
                <w:bCs/>
                <w:sz w:val="20"/>
                <w:szCs w:val="20"/>
              </w:rPr>
              <w:t>о</w:t>
            </w:r>
            <w:r w:rsidRPr="00430941">
              <w:rPr>
                <w:bCs/>
                <w:sz w:val="20"/>
                <w:szCs w:val="20"/>
              </w:rPr>
              <w:t>вания, автоматизация, диспетч</w:t>
            </w:r>
            <w:r w:rsidRPr="00430941">
              <w:rPr>
                <w:bCs/>
                <w:sz w:val="20"/>
                <w:szCs w:val="20"/>
              </w:rPr>
              <w:t>е</w:t>
            </w:r>
            <w:r w:rsidRPr="00430941">
              <w:rPr>
                <w:bCs/>
                <w:sz w:val="20"/>
                <w:szCs w:val="20"/>
              </w:rPr>
              <w:t>ризация</w:t>
            </w:r>
            <w:r>
              <w:rPr>
                <w:bCs/>
                <w:sz w:val="20"/>
                <w:szCs w:val="20"/>
              </w:rPr>
              <w:t xml:space="preserve"> ЦТП</w:t>
            </w:r>
          </w:p>
          <w:p w:rsidR="00544550" w:rsidRPr="00430941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Pr="00430941">
              <w:rPr>
                <w:bCs/>
                <w:sz w:val="20"/>
                <w:szCs w:val="20"/>
              </w:rPr>
              <w:t>птимизация режимов п</w:t>
            </w:r>
            <w:r w:rsidRPr="00430941">
              <w:rPr>
                <w:bCs/>
                <w:sz w:val="20"/>
                <w:szCs w:val="20"/>
              </w:rPr>
              <w:t>о</w:t>
            </w:r>
            <w:r w:rsidRPr="00430941">
              <w:rPr>
                <w:bCs/>
                <w:sz w:val="20"/>
                <w:szCs w:val="20"/>
              </w:rPr>
              <w:t>требления энергоресурсов (уст</w:t>
            </w:r>
            <w:r w:rsidRPr="00430941">
              <w:rPr>
                <w:bCs/>
                <w:sz w:val="20"/>
                <w:szCs w:val="20"/>
              </w:rPr>
              <w:t>а</w:t>
            </w:r>
            <w:r w:rsidRPr="00430941">
              <w:rPr>
                <w:bCs/>
                <w:sz w:val="20"/>
                <w:szCs w:val="20"/>
              </w:rPr>
              <w:t>новка и ввод в работу дополн</w:t>
            </w:r>
            <w:r w:rsidRPr="00430941">
              <w:rPr>
                <w:bCs/>
                <w:sz w:val="20"/>
                <w:szCs w:val="20"/>
              </w:rPr>
              <w:t>и</w:t>
            </w:r>
            <w:r w:rsidRPr="00430941">
              <w:rPr>
                <w:bCs/>
                <w:sz w:val="20"/>
                <w:szCs w:val="20"/>
              </w:rPr>
              <w:t>тельных силовых трансформат</w:t>
            </w:r>
            <w:r w:rsidRPr="00430941">
              <w:rPr>
                <w:bCs/>
                <w:sz w:val="20"/>
                <w:szCs w:val="20"/>
              </w:rPr>
              <w:t>о</w:t>
            </w:r>
            <w:r w:rsidRPr="00430941">
              <w:rPr>
                <w:bCs/>
                <w:sz w:val="20"/>
                <w:szCs w:val="20"/>
              </w:rPr>
              <w:t>ров на эксплу</w:t>
            </w:r>
            <w:r>
              <w:rPr>
                <w:bCs/>
                <w:sz w:val="20"/>
                <w:szCs w:val="20"/>
              </w:rPr>
              <w:t>атируемых подста</w:t>
            </w:r>
            <w:r>
              <w:rPr>
                <w:bCs/>
                <w:sz w:val="20"/>
                <w:szCs w:val="20"/>
              </w:rPr>
              <w:t>н</w:t>
            </w:r>
            <w:r>
              <w:rPr>
                <w:bCs/>
                <w:sz w:val="20"/>
                <w:szCs w:val="20"/>
              </w:rPr>
              <w:t xml:space="preserve">циях, выравнивании нагрузок фаз </w:t>
            </w:r>
            <w:r w:rsidRPr="00430941">
              <w:rPr>
                <w:bCs/>
                <w:sz w:val="20"/>
                <w:szCs w:val="20"/>
              </w:rPr>
              <w:t>в электросетях 0,</w:t>
            </w:r>
            <w:r>
              <w:rPr>
                <w:bCs/>
                <w:sz w:val="20"/>
                <w:szCs w:val="20"/>
              </w:rPr>
              <w:t>4</w:t>
            </w:r>
            <w:r w:rsidRPr="00430941">
              <w:rPr>
                <w:bCs/>
                <w:sz w:val="20"/>
                <w:szCs w:val="20"/>
              </w:rPr>
              <w:t xml:space="preserve"> кВ)</w:t>
            </w:r>
          </w:p>
        </w:tc>
        <w:tc>
          <w:tcPr>
            <w:tcW w:w="3190" w:type="dxa"/>
            <w:gridSpan w:val="2"/>
          </w:tcPr>
          <w:p w:rsidR="00544550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мероприятий по подготовке систем </w:t>
            </w:r>
            <w:proofErr w:type="spellStart"/>
            <w:r>
              <w:rPr>
                <w:sz w:val="20"/>
                <w:szCs w:val="20"/>
              </w:rPr>
              <w:t>электро</w:t>
            </w:r>
            <w:proofErr w:type="spellEnd"/>
            <w:r>
              <w:rPr>
                <w:sz w:val="20"/>
                <w:szCs w:val="20"/>
              </w:rPr>
              <w:t>-, те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л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водо</w:t>
            </w:r>
            <w:proofErr w:type="spellEnd"/>
            <w:r>
              <w:rPr>
                <w:sz w:val="20"/>
                <w:szCs w:val="20"/>
              </w:rPr>
              <w:t>-, газоснабжения и вод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отведения к предстоящему отоп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тельному сезону</w:t>
            </w:r>
          </w:p>
          <w:p w:rsidR="00544550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Предотвращение возникнов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  <w:r w:rsidRPr="008E3D20">
              <w:rPr>
                <w:sz w:val="20"/>
                <w:szCs w:val="20"/>
              </w:rPr>
              <w:t xml:space="preserve"> аварийных ситуаций с прим</w:t>
            </w:r>
            <w:r w:rsidRPr="008E3D20">
              <w:rPr>
                <w:sz w:val="20"/>
                <w:szCs w:val="20"/>
              </w:rPr>
              <w:t>е</w:t>
            </w:r>
            <w:r w:rsidRPr="008E3D20">
              <w:rPr>
                <w:sz w:val="20"/>
                <w:szCs w:val="20"/>
              </w:rPr>
              <w:t xml:space="preserve">нением </w:t>
            </w:r>
            <w:r>
              <w:rPr>
                <w:sz w:val="20"/>
                <w:szCs w:val="20"/>
              </w:rPr>
              <w:t>э</w:t>
            </w:r>
            <w:r w:rsidRPr="008E3D20">
              <w:rPr>
                <w:sz w:val="20"/>
                <w:szCs w:val="20"/>
              </w:rPr>
              <w:t>лектронного моделир</w:t>
            </w:r>
            <w:r w:rsidRPr="008E3D20">
              <w:rPr>
                <w:sz w:val="20"/>
                <w:szCs w:val="20"/>
              </w:rPr>
              <w:t>о</w:t>
            </w:r>
            <w:r w:rsidRPr="008E3D20">
              <w:rPr>
                <w:sz w:val="20"/>
                <w:szCs w:val="20"/>
              </w:rPr>
              <w:t>вания аварийных ситуаций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</w:p>
          <w:p w:rsidR="00544550" w:rsidRPr="00353F09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</w:p>
        </w:tc>
        <w:tc>
          <w:tcPr>
            <w:tcW w:w="3191" w:type="dxa"/>
            <w:gridSpan w:val="2"/>
          </w:tcPr>
          <w:p w:rsidR="00544550" w:rsidRPr="00353F09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53F09">
              <w:rPr>
                <w:sz w:val="20"/>
                <w:szCs w:val="20"/>
              </w:rPr>
              <w:t>Применени</w:t>
            </w:r>
            <w:r>
              <w:rPr>
                <w:sz w:val="20"/>
                <w:szCs w:val="20"/>
              </w:rPr>
              <w:t>е энергосберега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 xml:space="preserve">щих технологий и материалов при строительстве, реконструкции сетей </w:t>
            </w:r>
            <w:r w:rsidRPr="00B102BA">
              <w:rPr>
                <w:sz w:val="20"/>
                <w:szCs w:val="20"/>
              </w:rPr>
              <w:t>тепл</w:t>
            </w:r>
            <w:proofErr w:type="gramStart"/>
            <w:r w:rsidRPr="00B102BA">
              <w:rPr>
                <w:sz w:val="20"/>
                <w:szCs w:val="20"/>
              </w:rPr>
              <w:t>о-</w:t>
            </w:r>
            <w:proofErr w:type="gramEnd"/>
            <w:r w:rsidRPr="00B102BA">
              <w:rPr>
                <w:sz w:val="20"/>
                <w:szCs w:val="20"/>
              </w:rPr>
              <w:t xml:space="preserve">, </w:t>
            </w:r>
            <w:proofErr w:type="spellStart"/>
            <w:r w:rsidRPr="00B102BA">
              <w:rPr>
                <w:sz w:val="20"/>
                <w:szCs w:val="20"/>
              </w:rPr>
              <w:t>водо</w:t>
            </w:r>
            <w:proofErr w:type="spellEnd"/>
            <w:r w:rsidRPr="00B102BA">
              <w:rPr>
                <w:sz w:val="20"/>
                <w:szCs w:val="20"/>
              </w:rPr>
              <w:t xml:space="preserve">-, </w:t>
            </w:r>
            <w:proofErr w:type="spellStart"/>
            <w:r w:rsidRPr="00B102BA">
              <w:rPr>
                <w:sz w:val="20"/>
                <w:szCs w:val="20"/>
              </w:rPr>
              <w:t>газо</w:t>
            </w:r>
            <w:proofErr w:type="spellEnd"/>
            <w:r w:rsidRPr="00B102BA">
              <w:rPr>
                <w:sz w:val="20"/>
                <w:szCs w:val="20"/>
              </w:rPr>
              <w:t xml:space="preserve">-, </w:t>
            </w:r>
            <w:r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троснабжения и водоотведения</w:t>
            </w:r>
          </w:p>
          <w:p w:rsidR="00544550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53F09">
              <w:rPr>
                <w:sz w:val="20"/>
                <w:szCs w:val="20"/>
              </w:rPr>
              <w:t>Восстановление разрушенной тепловой изоляции на магис</w:t>
            </w:r>
            <w:r w:rsidRPr="00353F09">
              <w:rPr>
                <w:sz w:val="20"/>
                <w:szCs w:val="20"/>
              </w:rPr>
              <w:t>т</w:t>
            </w:r>
            <w:r w:rsidRPr="00353F09">
              <w:rPr>
                <w:sz w:val="20"/>
                <w:szCs w:val="20"/>
              </w:rPr>
              <w:t xml:space="preserve">ральных </w:t>
            </w:r>
            <w:r>
              <w:rPr>
                <w:sz w:val="20"/>
                <w:szCs w:val="20"/>
              </w:rPr>
              <w:t>и внутриквартальных теплотрассах</w:t>
            </w:r>
          </w:p>
          <w:p w:rsidR="00544550" w:rsidRPr="00353F09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двигателей с 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соковольтными частотно-регулируемыми приводами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Pr="00353F09" w:rsidRDefault="00544550" w:rsidP="005A1806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СОВЕРШЕНСТВОВАНИЕ ДОРОЖНОЙ ДЕЯТЕЛЬНОСТИ, БЛАГОУСТРОЙСТВА                               И ОЗЕЛЕНЕНИЯ </w:t>
            </w:r>
          </w:p>
        </w:tc>
      </w:tr>
      <w:tr w:rsidR="00544550" w:rsidRPr="00A12FEB" w:rsidTr="005A1806">
        <w:tc>
          <w:tcPr>
            <w:tcW w:w="3189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1. Развитие городской дорожной сети и благоустройства города</w:t>
            </w:r>
          </w:p>
        </w:tc>
        <w:tc>
          <w:tcPr>
            <w:tcW w:w="3190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noProof/>
                <w:sz w:val="20"/>
                <w:szCs w:val="20"/>
              </w:rPr>
              <w:t>2. Совершенствование системы городского освещения</w:t>
            </w:r>
          </w:p>
        </w:tc>
        <w:tc>
          <w:tcPr>
            <w:tcW w:w="3191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3. Развитие городского озелен</w:t>
            </w:r>
            <w:r w:rsidRPr="00A12FEB">
              <w:rPr>
                <w:b/>
                <w:i/>
                <w:sz w:val="20"/>
                <w:szCs w:val="20"/>
              </w:rPr>
              <w:t>е</w:t>
            </w:r>
            <w:r w:rsidRPr="00A12FEB">
              <w:rPr>
                <w:b/>
                <w:i/>
                <w:sz w:val="20"/>
                <w:szCs w:val="20"/>
              </w:rPr>
              <w:t>ния и создание комфортных ландшафтных и рекреационных зон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Реконструкция и строительс</w:t>
            </w:r>
            <w:r w:rsidRPr="00E877B3">
              <w:rPr>
                <w:sz w:val="20"/>
                <w:szCs w:val="20"/>
              </w:rPr>
              <w:t>т</w:t>
            </w:r>
            <w:r w:rsidRPr="00E877B3">
              <w:rPr>
                <w:sz w:val="20"/>
                <w:szCs w:val="20"/>
              </w:rPr>
              <w:t>во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Расширение улично-дорожной сети с усовершенствованным п</w:t>
            </w:r>
            <w:r w:rsidRPr="00E877B3">
              <w:rPr>
                <w:sz w:val="20"/>
                <w:szCs w:val="20"/>
              </w:rPr>
              <w:t>о</w:t>
            </w:r>
            <w:r w:rsidRPr="00E877B3">
              <w:rPr>
                <w:sz w:val="20"/>
                <w:szCs w:val="20"/>
              </w:rPr>
              <w:t>крытием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Поддержание надлежащего с</w:t>
            </w:r>
            <w:r w:rsidRPr="00E877B3">
              <w:rPr>
                <w:sz w:val="20"/>
                <w:szCs w:val="20"/>
              </w:rPr>
              <w:t>о</w:t>
            </w:r>
            <w:r w:rsidRPr="00E877B3">
              <w:rPr>
                <w:sz w:val="20"/>
                <w:szCs w:val="20"/>
              </w:rPr>
              <w:t>стояния автомобильных дорог и объектов дорожной инфрастру</w:t>
            </w:r>
            <w:r w:rsidRPr="00E877B3">
              <w:rPr>
                <w:sz w:val="20"/>
                <w:szCs w:val="20"/>
              </w:rPr>
              <w:t>к</w:t>
            </w:r>
            <w:r w:rsidRPr="00E877B3">
              <w:rPr>
                <w:sz w:val="20"/>
                <w:szCs w:val="20"/>
              </w:rPr>
              <w:t>туры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Выполнение ремонтов и кап</w:t>
            </w:r>
            <w:r w:rsidRPr="00E877B3">
              <w:rPr>
                <w:sz w:val="20"/>
                <w:szCs w:val="20"/>
              </w:rPr>
              <w:t>и</w:t>
            </w:r>
            <w:r w:rsidRPr="00E877B3">
              <w:rPr>
                <w:sz w:val="20"/>
                <w:szCs w:val="20"/>
              </w:rPr>
              <w:t xml:space="preserve">тальных </w:t>
            </w:r>
            <w:proofErr w:type="gramStart"/>
            <w:r w:rsidRPr="00E877B3">
              <w:rPr>
                <w:sz w:val="20"/>
                <w:szCs w:val="20"/>
              </w:rPr>
              <w:t>ремонтов</w:t>
            </w:r>
            <w:proofErr w:type="gramEnd"/>
            <w:r w:rsidRPr="00E877B3">
              <w:rPr>
                <w:sz w:val="20"/>
                <w:szCs w:val="20"/>
              </w:rPr>
              <w:t xml:space="preserve"> автомобильных дорог и объектов внешнего благ</w:t>
            </w:r>
            <w:r w:rsidRPr="00E877B3">
              <w:rPr>
                <w:sz w:val="20"/>
                <w:szCs w:val="20"/>
              </w:rPr>
              <w:t>о</w:t>
            </w:r>
            <w:r w:rsidRPr="00E877B3">
              <w:rPr>
                <w:sz w:val="20"/>
                <w:szCs w:val="20"/>
              </w:rPr>
              <w:t>устройства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системы оказа</w:t>
            </w:r>
            <w:r>
              <w:rPr>
                <w:sz w:val="20"/>
                <w:szCs w:val="20"/>
              </w:rPr>
              <w:t>ния платных услуг населению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Поддержание экономического роста в сфере благоустройства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Достижение финансовой у</w:t>
            </w:r>
            <w:r w:rsidRPr="00E877B3">
              <w:rPr>
                <w:sz w:val="20"/>
                <w:szCs w:val="20"/>
              </w:rPr>
              <w:t>с</w:t>
            </w:r>
            <w:r w:rsidRPr="00E877B3">
              <w:rPr>
                <w:sz w:val="20"/>
                <w:szCs w:val="20"/>
              </w:rPr>
              <w:t xml:space="preserve">тойчивости </w:t>
            </w:r>
            <w:r>
              <w:rPr>
                <w:sz w:val="20"/>
                <w:szCs w:val="20"/>
              </w:rPr>
              <w:t>предприятий, осущ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lastRenderedPageBreak/>
              <w:t>ствляющих работы в сфере благ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устройства и дорожной деятел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ности</w:t>
            </w:r>
            <w:r w:rsidRPr="00E877B3">
              <w:rPr>
                <w:sz w:val="20"/>
                <w:szCs w:val="20"/>
              </w:rPr>
              <w:t xml:space="preserve"> на основе роста производ</w:t>
            </w:r>
            <w:r w:rsidRPr="00E877B3">
              <w:rPr>
                <w:sz w:val="20"/>
                <w:szCs w:val="20"/>
              </w:rPr>
              <w:t>и</w:t>
            </w:r>
            <w:r w:rsidRPr="00E877B3">
              <w:rPr>
                <w:sz w:val="20"/>
                <w:szCs w:val="20"/>
              </w:rPr>
              <w:t>тельности тру</w:t>
            </w:r>
            <w:r>
              <w:rPr>
                <w:sz w:val="20"/>
                <w:szCs w:val="20"/>
              </w:rPr>
              <w:t>да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 xml:space="preserve">Повышение экологической </w:t>
            </w:r>
            <w:proofErr w:type="gramStart"/>
            <w:r w:rsidRPr="00E877B3">
              <w:rPr>
                <w:sz w:val="20"/>
                <w:szCs w:val="20"/>
              </w:rPr>
              <w:t>эффективности функциониров</w:t>
            </w:r>
            <w:r w:rsidRPr="00E877B3">
              <w:rPr>
                <w:sz w:val="20"/>
                <w:szCs w:val="20"/>
              </w:rPr>
              <w:t>а</w:t>
            </w:r>
            <w:r w:rsidRPr="00E877B3">
              <w:rPr>
                <w:sz w:val="20"/>
                <w:szCs w:val="20"/>
              </w:rPr>
              <w:t>ния работы системы благоустро</w:t>
            </w:r>
            <w:r w:rsidRPr="00E877B3">
              <w:rPr>
                <w:sz w:val="20"/>
                <w:szCs w:val="20"/>
              </w:rPr>
              <w:t>й</w:t>
            </w:r>
            <w:r w:rsidRPr="00E877B3">
              <w:rPr>
                <w:sz w:val="20"/>
                <w:szCs w:val="20"/>
              </w:rPr>
              <w:t>ства</w:t>
            </w:r>
            <w:proofErr w:type="gramEnd"/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Проработать систему мер,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правленных на ликвидацию сбр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са неочищенных ливневых и 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лых вод в бассейн реки Амур</w:t>
            </w:r>
          </w:p>
        </w:tc>
        <w:tc>
          <w:tcPr>
            <w:tcW w:w="3190" w:type="dxa"/>
            <w:gridSpan w:val="2"/>
          </w:tcPr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lastRenderedPageBreak/>
              <w:t>Обеспечение бесперебойного освещения дорог и улиц города, повышения надежности системы наружного освещения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Предоставление субсидий на возмещение затрат по содержание объектов наружного освещения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Предоставление субсидий на возмещение затрат по ремонту объектов наружного освещения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Строительство и капитальный ремонт линий наружного освещ</w:t>
            </w:r>
            <w:r w:rsidRPr="00E877B3">
              <w:rPr>
                <w:sz w:val="20"/>
                <w:szCs w:val="20"/>
              </w:rPr>
              <w:t>е</w:t>
            </w:r>
            <w:r w:rsidRPr="00E877B3">
              <w:rPr>
                <w:sz w:val="20"/>
                <w:szCs w:val="20"/>
              </w:rPr>
              <w:t>ния в городе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архитектурно-художественного оформления вечернего освещения города</w:t>
            </w:r>
          </w:p>
        </w:tc>
        <w:tc>
          <w:tcPr>
            <w:tcW w:w="3191" w:type="dxa"/>
            <w:gridSpan w:val="2"/>
          </w:tcPr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Создание новых объектов оз</w:t>
            </w:r>
            <w:r w:rsidRPr="00E877B3">
              <w:rPr>
                <w:sz w:val="20"/>
                <w:szCs w:val="20"/>
              </w:rPr>
              <w:t>е</w:t>
            </w:r>
            <w:r w:rsidRPr="00E877B3">
              <w:rPr>
                <w:sz w:val="20"/>
                <w:szCs w:val="20"/>
              </w:rPr>
              <w:t>ленения, оформленных с учётом требований ландшафтного диза</w:t>
            </w:r>
            <w:r w:rsidRPr="00E877B3">
              <w:rPr>
                <w:sz w:val="20"/>
                <w:szCs w:val="20"/>
              </w:rPr>
              <w:t>й</w:t>
            </w:r>
            <w:r w:rsidRPr="00E877B3">
              <w:rPr>
                <w:sz w:val="20"/>
                <w:szCs w:val="20"/>
              </w:rPr>
              <w:t xml:space="preserve">на 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Расширение организованных зелёных пространств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ландшафтных зон с учётом системы акцентов и дом</w:t>
            </w:r>
            <w:r w:rsidRPr="00E877B3">
              <w:rPr>
                <w:sz w:val="20"/>
                <w:szCs w:val="20"/>
              </w:rPr>
              <w:t>и</w:t>
            </w:r>
            <w:r w:rsidRPr="00E877B3">
              <w:rPr>
                <w:sz w:val="20"/>
                <w:szCs w:val="20"/>
              </w:rPr>
              <w:t>нант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рекреационных зон общего пользования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питомников и те</w:t>
            </w:r>
            <w:r w:rsidRPr="00E877B3">
              <w:rPr>
                <w:sz w:val="20"/>
                <w:szCs w:val="20"/>
              </w:rPr>
              <w:t>п</w:t>
            </w:r>
            <w:r w:rsidRPr="00E877B3">
              <w:rPr>
                <w:sz w:val="20"/>
                <w:szCs w:val="20"/>
              </w:rPr>
              <w:t>личного хозяйства города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Развитие системы обеспечения посадочным материалом и улу</w:t>
            </w:r>
            <w:r w:rsidRPr="00E877B3">
              <w:rPr>
                <w:sz w:val="20"/>
                <w:szCs w:val="20"/>
              </w:rPr>
              <w:t>ч</w:t>
            </w:r>
            <w:r w:rsidRPr="00E877B3">
              <w:rPr>
                <w:sz w:val="20"/>
                <w:szCs w:val="20"/>
              </w:rPr>
              <w:t>шение собственного стандартного посадочного материала</w:t>
            </w:r>
          </w:p>
          <w:p w:rsidR="00544550" w:rsidRPr="00E877B3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E877B3">
              <w:rPr>
                <w:sz w:val="20"/>
                <w:szCs w:val="20"/>
              </w:rPr>
              <w:t>Расширение зелёной и благ</w:t>
            </w:r>
            <w:r w:rsidRPr="00E877B3">
              <w:rPr>
                <w:sz w:val="20"/>
                <w:szCs w:val="20"/>
              </w:rPr>
              <w:t>о</w:t>
            </w:r>
            <w:r w:rsidRPr="00E877B3">
              <w:rPr>
                <w:sz w:val="20"/>
                <w:szCs w:val="20"/>
              </w:rPr>
              <w:t>устроенной территории города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Pr="00353F09" w:rsidRDefault="00544550" w:rsidP="005A1806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397072">
              <w:rPr>
                <w:b/>
                <w:sz w:val="20"/>
                <w:szCs w:val="20"/>
              </w:rPr>
              <w:lastRenderedPageBreak/>
              <w:t xml:space="preserve">ПОВЫШЕНИЕ УРОВНЯ БЕЗОПАСНОСТИ </w:t>
            </w:r>
            <w:r w:rsidRPr="00F0726D">
              <w:rPr>
                <w:b/>
                <w:sz w:val="20"/>
                <w:szCs w:val="20"/>
              </w:rPr>
              <w:t>ПРОЖИВАНИЯ</w:t>
            </w:r>
          </w:p>
        </w:tc>
      </w:tr>
      <w:tr w:rsidR="00544550" w:rsidRPr="00A12FEB" w:rsidTr="005A1806">
        <w:tc>
          <w:tcPr>
            <w:tcW w:w="3189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1. Создание благоприятных и безопасных условий проживания граждан</w:t>
            </w:r>
          </w:p>
        </w:tc>
        <w:tc>
          <w:tcPr>
            <w:tcW w:w="3190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2. Повышение безопасности н</w:t>
            </w:r>
            <w:r w:rsidRPr="00A12FEB">
              <w:rPr>
                <w:b/>
                <w:i/>
                <w:sz w:val="20"/>
                <w:szCs w:val="20"/>
              </w:rPr>
              <w:t>а</w:t>
            </w:r>
            <w:r w:rsidRPr="00A12FEB">
              <w:rPr>
                <w:b/>
                <w:i/>
                <w:sz w:val="20"/>
                <w:szCs w:val="20"/>
              </w:rPr>
              <w:t>селения в условиях чрезвыча</w:t>
            </w:r>
            <w:r w:rsidRPr="00A12FEB">
              <w:rPr>
                <w:b/>
                <w:i/>
                <w:sz w:val="20"/>
                <w:szCs w:val="20"/>
              </w:rPr>
              <w:t>й</w:t>
            </w:r>
            <w:r w:rsidRPr="00A12FEB">
              <w:rPr>
                <w:b/>
                <w:i/>
                <w:sz w:val="20"/>
                <w:szCs w:val="20"/>
              </w:rPr>
              <w:t>ных ситуаций</w:t>
            </w:r>
          </w:p>
        </w:tc>
        <w:tc>
          <w:tcPr>
            <w:tcW w:w="3191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3. Снижение уровня преступн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сти на территории города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hyperlink w:anchor="Par1424" w:history="1">
              <w:r w:rsidRPr="00397072">
                <w:rPr>
                  <w:sz w:val="20"/>
                  <w:szCs w:val="20"/>
                </w:rPr>
                <w:t>Обеспечение безопасности</w:t>
              </w:r>
            </w:hyperlink>
            <w:r w:rsidRPr="00397072">
              <w:rPr>
                <w:sz w:val="20"/>
                <w:szCs w:val="20"/>
              </w:rPr>
              <w:t xml:space="preserve"> д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рожного движения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Обеспечение безопасности и комфортности передвижения транспортных средств и пешех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дов на дорогах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уровня комфор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ности и безопасности</w:t>
            </w:r>
            <w:r>
              <w:rPr>
                <w:sz w:val="20"/>
                <w:szCs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пассажи</w:t>
            </w:r>
            <w:r w:rsidRPr="00397072">
              <w:rPr>
                <w:sz w:val="20"/>
                <w:szCs w:val="20"/>
              </w:rPr>
              <w:t>р</w:t>
            </w:r>
            <w:r w:rsidRPr="00397072">
              <w:rPr>
                <w:sz w:val="20"/>
                <w:szCs w:val="20"/>
              </w:rPr>
              <w:t>ских перевозок на городском виде транспорта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эффективности мер пожарной безопасности на территории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Приведение источников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тивопожарного водоснабжения в нормативное состояние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Регулирование численности безнадзорных собак и кошек на территории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градостроительной деятельности с учетом местных нормативов градостроительного проектирования города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Планирование мер по умен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шению либо устранению разницы между значениями показателей, характе</w:t>
            </w:r>
            <w:r>
              <w:rPr>
                <w:sz w:val="20"/>
                <w:szCs w:val="20"/>
              </w:rPr>
              <w:t xml:space="preserve">ризующих </w:t>
            </w:r>
            <w:proofErr w:type="gramStart"/>
            <w:r>
              <w:rPr>
                <w:sz w:val="20"/>
                <w:szCs w:val="20"/>
              </w:rPr>
              <w:t>текущую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ситуа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544550" w:rsidRPr="00397072" w:rsidRDefault="00544550" w:rsidP="005A1806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proofErr w:type="spellStart"/>
            <w:r w:rsidRPr="00397072">
              <w:rPr>
                <w:sz w:val="20"/>
                <w:szCs w:val="20"/>
              </w:rPr>
              <w:t>цию</w:t>
            </w:r>
            <w:proofErr w:type="spellEnd"/>
            <w:r w:rsidRPr="00397072">
              <w:rPr>
                <w:sz w:val="20"/>
                <w:szCs w:val="20"/>
              </w:rPr>
              <w:t>, и значениями Местных но</w:t>
            </w:r>
            <w:r w:rsidRPr="00397072">
              <w:rPr>
                <w:sz w:val="20"/>
                <w:szCs w:val="20"/>
              </w:rPr>
              <w:t>р</w:t>
            </w:r>
            <w:r w:rsidRPr="00397072">
              <w:rPr>
                <w:sz w:val="20"/>
                <w:szCs w:val="20"/>
              </w:rPr>
              <w:t>мативов градостроительного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ектирования города</w:t>
            </w:r>
          </w:p>
        </w:tc>
        <w:tc>
          <w:tcPr>
            <w:tcW w:w="3190" w:type="dxa"/>
            <w:gridSpan w:val="2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постоянной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товности органов управления, сил и средств Хабаровского городск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го звена </w:t>
            </w:r>
            <w:r w:rsidRPr="003B44F1">
              <w:rPr>
                <w:sz w:val="20"/>
                <w:szCs w:val="20"/>
              </w:rPr>
              <w:t>РСЧС</w:t>
            </w:r>
            <w:r>
              <w:rPr>
                <w:sz w:val="20"/>
                <w:szCs w:val="20"/>
              </w:rPr>
              <w:t xml:space="preserve"> (единая государс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венная система предупреждения и ликвидации чрезвычайных ситу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 природного и техногенного характера) к проведению мер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приятий по предупреждению и ликвидации чрезвычайных ситу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 природного и техногенного характера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населения действ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 в условиях чрезвычайных 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туаций</w:t>
            </w:r>
          </w:p>
          <w:p w:rsidR="00544550" w:rsidRPr="00C15EF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C15EF2">
              <w:rPr>
                <w:sz w:val="20"/>
                <w:szCs w:val="20"/>
              </w:rPr>
              <w:t>Строительство муниципальн</w:t>
            </w:r>
            <w:r w:rsidRPr="00C15EF2">
              <w:rPr>
                <w:sz w:val="20"/>
                <w:szCs w:val="20"/>
              </w:rPr>
              <w:t>о</w:t>
            </w:r>
            <w:r w:rsidRPr="00C15EF2">
              <w:rPr>
                <w:sz w:val="20"/>
                <w:szCs w:val="20"/>
              </w:rPr>
              <w:t>го жилищного фонда для отдел</w:t>
            </w:r>
            <w:r w:rsidRPr="00C15EF2">
              <w:rPr>
                <w:sz w:val="20"/>
                <w:szCs w:val="20"/>
              </w:rPr>
              <w:t>ь</w:t>
            </w:r>
            <w:r w:rsidRPr="00C15EF2">
              <w:rPr>
                <w:sz w:val="20"/>
                <w:szCs w:val="20"/>
              </w:rPr>
              <w:t>ных категорий граждан, в т. ч. для пострадавших в результате чре</w:t>
            </w:r>
            <w:r w:rsidRPr="00C15EF2">
              <w:rPr>
                <w:sz w:val="20"/>
                <w:szCs w:val="20"/>
              </w:rPr>
              <w:t>з</w:t>
            </w:r>
            <w:r w:rsidRPr="00C15EF2">
              <w:rPr>
                <w:sz w:val="20"/>
                <w:szCs w:val="20"/>
              </w:rPr>
              <w:t>вычайной ситуации, вызванной наводнением в 2013 г.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C15EF2">
              <w:rPr>
                <w:sz w:val="20"/>
                <w:szCs w:val="20"/>
              </w:rPr>
              <w:t>Выполнение работ по инж</w:t>
            </w:r>
            <w:r w:rsidRPr="00C15EF2">
              <w:rPr>
                <w:sz w:val="20"/>
                <w:szCs w:val="20"/>
              </w:rPr>
              <w:t>е</w:t>
            </w:r>
            <w:r w:rsidRPr="00C15EF2">
              <w:rPr>
                <w:sz w:val="20"/>
                <w:szCs w:val="20"/>
              </w:rPr>
              <w:t>нерной подготовке защиты</w:t>
            </w:r>
            <w:r w:rsidRPr="00397072">
              <w:rPr>
                <w:sz w:val="20"/>
                <w:szCs w:val="20"/>
              </w:rPr>
              <w:t xml:space="preserve"> терр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тории города от затопления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Приведение муниципальных защитных сооружений в соотве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ствие с требованиями нормати</w:t>
            </w:r>
            <w:r w:rsidRPr="00397072">
              <w:rPr>
                <w:sz w:val="20"/>
                <w:szCs w:val="20"/>
              </w:rPr>
              <w:t>в</w:t>
            </w:r>
            <w:r w:rsidRPr="00397072">
              <w:rPr>
                <w:sz w:val="20"/>
                <w:szCs w:val="20"/>
              </w:rPr>
              <w:t>ных документов</w:t>
            </w:r>
          </w:p>
          <w:p w:rsidR="00544550" w:rsidRPr="00366BC7" w:rsidRDefault="00544550" w:rsidP="00780ABD">
            <w:pPr>
              <w:shd w:val="clear" w:color="auto" w:fill="FFFFFF" w:themeFill="background1"/>
              <w:ind w:right="-45"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муниципальной си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темы оповещения и информиров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 населения города об опасн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стях, возникающих при военных конфликтах или вследствие этих конфликтов, а также об угрозе возникновения или о возникнов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нии чрезвычайных ситуаций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родного и техногенного характера</w:t>
            </w:r>
          </w:p>
        </w:tc>
        <w:tc>
          <w:tcPr>
            <w:tcW w:w="3191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Профилактика правонаруш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ний, терроризма, экстремизма, межнациональных конфликтов и наркомании 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Профилактика правонаруш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ний среди несовершеннолетних граждан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системы первичной профилактики упо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 xml:space="preserve">ребления </w:t>
            </w:r>
            <w:proofErr w:type="spellStart"/>
            <w:r w:rsidRPr="00397072">
              <w:rPr>
                <w:sz w:val="20"/>
                <w:szCs w:val="20"/>
              </w:rPr>
              <w:t>психоактивных</w:t>
            </w:r>
            <w:proofErr w:type="spellEnd"/>
            <w:r w:rsidRPr="00397072">
              <w:rPr>
                <w:sz w:val="20"/>
                <w:szCs w:val="20"/>
              </w:rPr>
              <w:t xml:space="preserve"> веществ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профилактич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ских мероприятий, направленных на снижение количества престу</w:t>
            </w:r>
            <w:r w:rsidRPr="00397072">
              <w:rPr>
                <w:sz w:val="20"/>
                <w:szCs w:val="20"/>
              </w:rPr>
              <w:t>п</w:t>
            </w:r>
            <w:r w:rsidRPr="00397072">
              <w:rPr>
                <w:sz w:val="20"/>
                <w:szCs w:val="20"/>
              </w:rPr>
              <w:t>лений, совершенных в общес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венных местах, в том числе с применением технических средств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отдыха и занят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сти молодежи города в общес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венных объединениях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Расширени</w:t>
            </w:r>
            <w:r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 участия граждан в охране общественного порядка на территории города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Pr="00353F09" w:rsidRDefault="00544550" w:rsidP="005A1806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397072">
              <w:rPr>
                <w:b/>
                <w:sz w:val="20"/>
                <w:szCs w:val="20"/>
              </w:rPr>
              <w:t>СТАБИЛИЗАЦИЯ И ОЗДОРОВЛЕНИЕ ЭКОЛОГИЧЕСКОЙ ОБСТАНОВКИ</w:t>
            </w:r>
          </w:p>
        </w:tc>
      </w:tr>
      <w:tr w:rsidR="00544550" w:rsidRPr="00A12FEB" w:rsidTr="005A1806">
        <w:tc>
          <w:tcPr>
            <w:tcW w:w="3189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1. Повышение качества атм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сферного воздуха</w:t>
            </w:r>
          </w:p>
        </w:tc>
        <w:tc>
          <w:tcPr>
            <w:tcW w:w="3190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2. Улучшение охраны и раци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нального использования водных ресурсов</w:t>
            </w:r>
          </w:p>
        </w:tc>
        <w:tc>
          <w:tcPr>
            <w:tcW w:w="3191" w:type="dxa"/>
            <w:gridSpan w:val="2"/>
          </w:tcPr>
          <w:p w:rsidR="00544550" w:rsidRPr="00A12FE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3. Совершенствование системы охраны земель и обращения с отходами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397072" w:rsidRDefault="00544550" w:rsidP="005A1806">
            <w:pPr>
              <w:pStyle w:val="ConsPlusCell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072">
              <w:rPr>
                <w:rFonts w:ascii="Times New Roman" w:hAnsi="Times New Roman"/>
                <w:sz w:val="20"/>
                <w:szCs w:val="20"/>
              </w:rPr>
              <w:t xml:space="preserve">Перевод котельных </w:t>
            </w:r>
            <w:r>
              <w:rPr>
                <w:rFonts w:ascii="Times New Roman" w:hAnsi="Times New Roman"/>
                <w:sz w:val="20"/>
                <w:szCs w:val="20"/>
              </w:rPr>
              <w:t>и горо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ского автотранспорта </w:t>
            </w:r>
            <w:r w:rsidRPr="00397072">
              <w:rPr>
                <w:rFonts w:ascii="Times New Roman" w:hAnsi="Times New Roman"/>
                <w:sz w:val="20"/>
                <w:szCs w:val="20"/>
              </w:rPr>
              <w:t xml:space="preserve">города на </w:t>
            </w:r>
            <w:r w:rsidRPr="00397072">
              <w:rPr>
                <w:rFonts w:ascii="Times New Roman" w:hAnsi="Times New Roman"/>
                <w:sz w:val="20"/>
                <w:szCs w:val="20"/>
              </w:rPr>
              <w:lastRenderedPageBreak/>
              <w:t>газовое топливо</w:t>
            </w:r>
          </w:p>
          <w:p w:rsidR="00544550" w:rsidRPr="00397072" w:rsidRDefault="00544550" w:rsidP="005A1806">
            <w:pPr>
              <w:pStyle w:val="ConsPlusCell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gridSpan w:val="2"/>
          </w:tcPr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397072">
              <w:rPr>
                <w:sz w:val="20"/>
                <w:szCs w:val="20"/>
              </w:rPr>
              <w:lastRenderedPageBreak/>
              <w:t>Подключение системы канал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зации пос. Геофизиков к канал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lastRenderedPageBreak/>
              <w:t>зационной станции пос. Красная Речка (исключение сброса загря</w:t>
            </w:r>
            <w:r w:rsidRPr="00397072">
              <w:rPr>
                <w:sz w:val="20"/>
                <w:szCs w:val="20"/>
              </w:rPr>
              <w:t>з</w:t>
            </w:r>
            <w:r w:rsidRPr="00397072">
              <w:rPr>
                <w:sz w:val="20"/>
                <w:szCs w:val="20"/>
              </w:rPr>
              <w:t>ненных сточных вод в</w:t>
            </w:r>
            <w:r>
              <w:rPr>
                <w:sz w:val="20"/>
                <w:szCs w:val="20"/>
              </w:rPr>
              <w:t xml:space="preserve"> р.</w:t>
            </w:r>
            <w:r w:rsidRPr="00397072">
              <w:rPr>
                <w:sz w:val="20"/>
                <w:szCs w:val="20"/>
              </w:rPr>
              <w:t xml:space="preserve"> Амур</w:t>
            </w:r>
            <w:proofErr w:type="gramEnd"/>
          </w:p>
        </w:tc>
        <w:tc>
          <w:tcPr>
            <w:tcW w:w="3191" w:type="dxa"/>
            <w:gridSpan w:val="2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Развитие системы раздельного сбора и утилизации твердых б</w:t>
            </w:r>
            <w:r w:rsidRPr="00397072">
              <w:rPr>
                <w:sz w:val="20"/>
                <w:szCs w:val="20"/>
              </w:rPr>
              <w:t>ы</w:t>
            </w:r>
            <w:r w:rsidRPr="00397072">
              <w:rPr>
                <w:sz w:val="20"/>
                <w:szCs w:val="20"/>
              </w:rPr>
              <w:lastRenderedPageBreak/>
              <w:t>товых отходов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 и развитие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родного комплекса города, в том числе на базе особо охраняемых природных территорий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>
        <w:t>Таблица</w:t>
      </w:r>
      <w:r w:rsidR="00780ABD">
        <w:t> </w:t>
      </w:r>
      <w:r>
        <w:t>9</w:t>
      </w:r>
      <w:r w:rsidR="00780ABD">
        <w:t> </w:t>
      </w:r>
      <w:r>
        <w:t>–</w:t>
      </w:r>
      <w:r w:rsidR="00780ABD">
        <w:t> </w:t>
      </w:r>
      <w:r>
        <w:t>Задачи социально-экономического развития для достиж</w:t>
      </w:r>
      <w:r>
        <w:t>е</w:t>
      </w:r>
      <w:r>
        <w:t>ния стратегической цели муниципального управления «Формирование бл</w:t>
      </w:r>
      <w:r>
        <w:t>а</w:t>
      </w:r>
      <w:r>
        <w:t>гоприятных условий для привлечения инвестиций»</w:t>
      </w:r>
    </w:p>
    <w:p w:rsidR="00544550" w:rsidRDefault="00544550" w:rsidP="00544550">
      <w:pPr>
        <w:spacing w:line="288" w:lineRule="auto"/>
        <w:ind w:firstLine="709"/>
        <w:jc w:val="both"/>
      </w:pPr>
    </w:p>
    <w:tbl>
      <w:tblPr>
        <w:tblStyle w:val="ab"/>
        <w:tblW w:w="9571" w:type="dxa"/>
        <w:tblLook w:val="04A0"/>
      </w:tblPr>
      <w:tblGrid>
        <w:gridCol w:w="2392"/>
        <w:gridCol w:w="798"/>
        <w:gridCol w:w="1595"/>
        <w:gridCol w:w="1595"/>
        <w:gridCol w:w="798"/>
        <w:gridCol w:w="2393"/>
      </w:tblGrid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CE1EB3" w:rsidRDefault="00544550" w:rsidP="005A1806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ПЕРСПЕКТИВЫ </w:t>
            </w:r>
            <w:r w:rsidRPr="002543E9">
              <w:rPr>
                <w:b/>
                <w:sz w:val="20"/>
                <w:szCs w:val="20"/>
              </w:rPr>
              <w:t>РАЗВИТИ</w:t>
            </w:r>
            <w:r>
              <w:rPr>
                <w:b/>
                <w:sz w:val="20"/>
                <w:szCs w:val="20"/>
              </w:rPr>
              <w:t>Я</w:t>
            </w:r>
            <w:r w:rsidRPr="002543E9">
              <w:rPr>
                <w:b/>
                <w:sz w:val="20"/>
                <w:szCs w:val="20"/>
              </w:rPr>
              <w:t xml:space="preserve"> ТОСЭР</w:t>
            </w:r>
          </w:p>
        </w:tc>
      </w:tr>
      <w:tr w:rsidR="00544550" w:rsidRPr="00A12FEB" w:rsidTr="005A1806">
        <w:tc>
          <w:tcPr>
            <w:tcW w:w="2392" w:type="dxa"/>
          </w:tcPr>
          <w:p w:rsidR="00544550" w:rsidRPr="00A12FEB" w:rsidRDefault="00544550" w:rsidP="005A1806">
            <w:pPr>
              <w:shd w:val="clear" w:color="auto" w:fill="FFFFFF" w:themeFill="background1"/>
              <w:spacing w:line="216" w:lineRule="auto"/>
              <w:ind w:firstLine="284"/>
              <w:jc w:val="both"/>
              <w:rPr>
                <w:b/>
                <w:i/>
                <w:spacing w:val="-2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 Содействие с</w:t>
            </w:r>
            <w:r w:rsidRPr="00A12FEB">
              <w:rPr>
                <w:b/>
                <w:i/>
                <w:sz w:val="20"/>
                <w:szCs w:val="20"/>
              </w:rPr>
              <w:t>троительств</w:t>
            </w:r>
            <w:r>
              <w:rPr>
                <w:b/>
                <w:i/>
                <w:sz w:val="20"/>
                <w:szCs w:val="20"/>
              </w:rPr>
              <w:t xml:space="preserve">у </w:t>
            </w:r>
            <w:r w:rsidRPr="00A12FEB">
              <w:rPr>
                <w:b/>
                <w:i/>
                <w:sz w:val="20"/>
                <w:szCs w:val="20"/>
              </w:rPr>
              <w:t xml:space="preserve"> объе</w:t>
            </w:r>
            <w:r w:rsidRPr="00A12FEB">
              <w:rPr>
                <w:b/>
                <w:i/>
                <w:sz w:val="20"/>
                <w:szCs w:val="20"/>
              </w:rPr>
              <w:t>к</w:t>
            </w:r>
            <w:r w:rsidRPr="00A12FEB">
              <w:rPr>
                <w:b/>
                <w:i/>
                <w:sz w:val="20"/>
                <w:szCs w:val="20"/>
              </w:rPr>
              <w:t>тов на площадке «Х</w:t>
            </w:r>
            <w:r w:rsidRPr="00A12FEB">
              <w:rPr>
                <w:b/>
                <w:i/>
                <w:sz w:val="20"/>
                <w:szCs w:val="20"/>
              </w:rPr>
              <w:t>а</w:t>
            </w:r>
            <w:r w:rsidRPr="00A12FEB">
              <w:rPr>
                <w:b/>
                <w:i/>
                <w:sz w:val="20"/>
                <w:szCs w:val="20"/>
              </w:rPr>
              <w:t>баровский аэропорт»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rPr>
                <w:b/>
                <w:i/>
                <w:spacing w:val="-2"/>
              </w:rPr>
            </w:pPr>
            <w:r w:rsidRPr="00A12FEB">
              <w:rPr>
                <w:b/>
                <w:i/>
              </w:rPr>
              <w:t>2. Участие в ра</w:t>
            </w:r>
            <w:r w:rsidRPr="00A12FEB">
              <w:rPr>
                <w:b/>
                <w:i/>
              </w:rPr>
              <w:t>з</w:t>
            </w:r>
            <w:r w:rsidRPr="00A12FEB">
              <w:rPr>
                <w:b/>
                <w:i/>
              </w:rPr>
              <w:t>витии площадки «Раки</w:t>
            </w:r>
            <w:r w:rsidRPr="00A12FEB">
              <w:rPr>
                <w:b/>
                <w:i/>
              </w:rPr>
              <w:t>т</w:t>
            </w:r>
            <w:r w:rsidRPr="00A12FEB">
              <w:rPr>
                <w:b/>
                <w:i/>
              </w:rPr>
              <w:t>ное»</w:t>
            </w:r>
          </w:p>
        </w:tc>
        <w:tc>
          <w:tcPr>
            <w:tcW w:w="2393" w:type="dxa"/>
            <w:gridSpan w:val="2"/>
          </w:tcPr>
          <w:p w:rsidR="00544550" w:rsidRPr="00A12FEB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35"/>
              <w:rPr>
                <w:b/>
                <w:i/>
                <w:spacing w:val="-2"/>
              </w:rPr>
            </w:pPr>
            <w:r w:rsidRPr="00A12FEB">
              <w:rPr>
                <w:b/>
                <w:i/>
                <w:spacing w:val="-2"/>
              </w:rPr>
              <w:t>3. Поддержка со</w:t>
            </w:r>
            <w:r w:rsidRPr="00A12FEB">
              <w:rPr>
                <w:b/>
                <w:i/>
                <w:spacing w:val="-2"/>
              </w:rPr>
              <w:t>з</w:t>
            </w:r>
            <w:r w:rsidRPr="00A12FEB">
              <w:rPr>
                <w:b/>
                <w:i/>
                <w:spacing w:val="-2"/>
              </w:rPr>
              <w:t>дания и развития индустр</w:t>
            </w:r>
            <w:r w:rsidRPr="00A12FEB">
              <w:rPr>
                <w:b/>
                <w:i/>
                <w:spacing w:val="-2"/>
              </w:rPr>
              <w:t>и</w:t>
            </w:r>
            <w:r w:rsidRPr="00A12FEB">
              <w:rPr>
                <w:b/>
                <w:i/>
                <w:spacing w:val="-2"/>
              </w:rPr>
              <w:t>ального парка «Ава</w:t>
            </w:r>
            <w:r w:rsidRPr="00A12FEB">
              <w:rPr>
                <w:b/>
                <w:i/>
                <w:spacing w:val="-2"/>
              </w:rPr>
              <w:t>н</w:t>
            </w:r>
            <w:r w:rsidRPr="00A12FEB">
              <w:rPr>
                <w:b/>
                <w:i/>
                <w:spacing w:val="-2"/>
              </w:rPr>
              <w:t>гард»</w:t>
            </w:r>
          </w:p>
        </w:tc>
        <w:tc>
          <w:tcPr>
            <w:tcW w:w="2393" w:type="dxa"/>
          </w:tcPr>
          <w:p w:rsidR="00544550" w:rsidRPr="00A12FEB" w:rsidRDefault="00544550" w:rsidP="005A1806">
            <w:pPr>
              <w:shd w:val="clear" w:color="auto" w:fill="FFFFFF" w:themeFill="background1"/>
              <w:spacing w:line="216" w:lineRule="auto"/>
              <w:rPr>
                <w:b/>
                <w:i/>
                <w:sz w:val="20"/>
                <w:szCs w:val="20"/>
              </w:rPr>
            </w:pPr>
            <w:r w:rsidRPr="00A12FEB">
              <w:rPr>
                <w:b/>
                <w:i/>
                <w:sz w:val="20"/>
                <w:szCs w:val="20"/>
              </w:rPr>
              <w:t>4. Совершенствование муниципальной по</w:t>
            </w:r>
            <w:r w:rsidRPr="00A12FEB">
              <w:rPr>
                <w:b/>
                <w:i/>
                <w:sz w:val="20"/>
                <w:szCs w:val="20"/>
              </w:rPr>
              <w:t>д</w:t>
            </w:r>
            <w:r w:rsidRPr="00A12FEB">
              <w:rPr>
                <w:b/>
                <w:i/>
                <w:sz w:val="20"/>
                <w:szCs w:val="20"/>
              </w:rPr>
              <w:t>держки развития Т</w:t>
            </w:r>
            <w:r w:rsidRPr="00A12FEB">
              <w:rPr>
                <w:b/>
                <w:i/>
                <w:sz w:val="20"/>
                <w:szCs w:val="20"/>
              </w:rPr>
              <w:t>О</w:t>
            </w:r>
            <w:r w:rsidRPr="00A12FEB">
              <w:rPr>
                <w:b/>
                <w:i/>
                <w:sz w:val="20"/>
                <w:szCs w:val="20"/>
              </w:rPr>
              <w:t>СЭР</w:t>
            </w:r>
          </w:p>
        </w:tc>
      </w:tr>
      <w:tr w:rsidR="00544550" w:rsidRPr="00CE1EB3" w:rsidTr="005A1806">
        <w:tc>
          <w:tcPr>
            <w:tcW w:w="2392" w:type="dxa"/>
          </w:tcPr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 xml:space="preserve">Строительство нового пассажирского терминала 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Реконструкция и ввод в эксплуатацию взлетно-посадочных полос, пр</w:t>
            </w:r>
            <w:r w:rsidRPr="005A1806">
              <w:rPr>
                <w:sz w:val="20"/>
                <w:szCs w:val="20"/>
              </w:rPr>
              <w:t>и</w:t>
            </w:r>
            <w:r w:rsidRPr="005A1806">
              <w:rPr>
                <w:sz w:val="20"/>
                <w:szCs w:val="20"/>
              </w:rPr>
              <w:t>мыкающих рулежных дорожек и части перрона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Модернизация аэр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>дромной инфраструкт</w:t>
            </w:r>
            <w:r w:rsidRPr="005A1806">
              <w:rPr>
                <w:sz w:val="20"/>
                <w:szCs w:val="20"/>
              </w:rPr>
              <w:t>у</w:t>
            </w:r>
            <w:r w:rsidRPr="005A1806">
              <w:rPr>
                <w:sz w:val="20"/>
                <w:szCs w:val="20"/>
              </w:rPr>
              <w:t>ры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Развитие деловой з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 xml:space="preserve">ны </w:t>
            </w:r>
            <w:proofErr w:type="spellStart"/>
            <w:r w:rsidRPr="005A1806">
              <w:rPr>
                <w:sz w:val="20"/>
                <w:szCs w:val="20"/>
              </w:rPr>
              <w:t>AirCity</w:t>
            </w:r>
            <w:proofErr w:type="spellEnd"/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Строительство тре</w:t>
            </w:r>
            <w:r w:rsidRPr="005A1806">
              <w:rPr>
                <w:sz w:val="20"/>
                <w:szCs w:val="20"/>
              </w:rPr>
              <w:t>х</w:t>
            </w:r>
            <w:r w:rsidRPr="005A1806">
              <w:rPr>
                <w:sz w:val="20"/>
                <w:szCs w:val="20"/>
              </w:rPr>
              <w:t xml:space="preserve">звездочной гостиницы 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 xml:space="preserve">Строительство </w:t>
            </w:r>
            <w:proofErr w:type="spellStart"/>
            <w:r w:rsidRPr="005A1806">
              <w:rPr>
                <w:sz w:val="20"/>
                <w:szCs w:val="20"/>
              </w:rPr>
              <w:t>ко</w:t>
            </w:r>
            <w:r w:rsidRPr="005A1806">
              <w:rPr>
                <w:sz w:val="20"/>
                <w:szCs w:val="20"/>
              </w:rPr>
              <w:t>н</w:t>
            </w:r>
            <w:r w:rsidRPr="005A1806">
              <w:rPr>
                <w:sz w:val="20"/>
                <w:szCs w:val="20"/>
              </w:rPr>
              <w:t>грессно-выставочного</w:t>
            </w:r>
            <w:proofErr w:type="spellEnd"/>
            <w:r w:rsidRPr="005A1806">
              <w:rPr>
                <w:sz w:val="20"/>
                <w:szCs w:val="20"/>
              </w:rPr>
              <w:t xml:space="preserve"> центра 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Строительство торг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 xml:space="preserve">во-развлекательного комплекса 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rFonts w:eastAsia="Calibri"/>
                <w:sz w:val="20"/>
                <w:szCs w:val="20"/>
              </w:rPr>
            </w:pPr>
            <w:r w:rsidRPr="005A1806">
              <w:rPr>
                <w:rFonts w:eastAsia="Calibri"/>
                <w:sz w:val="20"/>
                <w:szCs w:val="20"/>
              </w:rPr>
              <w:t>Содействие привл</w:t>
            </w:r>
            <w:r w:rsidRPr="005A1806">
              <w:rPr>
                <w:rFonts w:eastAsia="Calibri"/>
                <w:sz w:val="20"/>
                <w:szCs w:val="20"/>
              </w:rPr>
              <w:t>е</w:t>
            </w:r>
            <w:r w:rsidRPr="005A1806">
              <w:rPr>
                <w:rFonts w:eastAsia="Calibri"/>
                <w:sz w:val="20"/>
                <w:szCs w:val="20"/>
              </w:rPr>
              <w:t>чению иностранных предпринимателей к участию в реализации проекта по развитию ТОСЭР</w:t>
            </w:r>
          </w:p>
          <w:p w:rsidR="004B7330" w:rsidRPr="005A1806" w:rsidRDefault="00544550" w:rsidP="0089208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  <w:shd w:val="clear" w:color="auto" w:fill="FFFFFF"/>
              </w:rPr>
              <w:t xml:space="preserve">Субсидирование </w:t>
            </w:r>
            <w:r w:rsidRPr="005A1806">
              <w:rPr>
                <w:sz w:val="20"/>
                <w:szCs w:val="20"/>
              </w:rPr>
              <w:t>во</w:t>
            </w:r>
            <w:r w:rsidRPr="005A1806">
              <w:rPr>
                <w:sz w:val="20"/>
                <w:szCs w:val="20"/>
              </w:rPr>
              <w:t>з</w:t>
            </w:r>
            <w:r w:rsidRPr="005A1806">
              <w:rPr>
                <w:sz w:val="20"/>
                <w:szCs w:val="20"/>
              </w:rPr>
              <w:t>мещения части затрат, связанных с созданием</w:t>
            </w:r>
            <w:r w:rsidRPr="005A1806">
              <w:rPr>
                <w:color w:val="C00000"/>
                <w:sz w:val="20"/>
                <w:szCs w:val="20"/>
              </w:rPr>
              <w:t xml:space="preserve"> </w:t>
            </w:r>
            <w:r w:rsidRPr="005A1806">
              <w:rPr>
                <w:sz w:val="20"/>
                <w:szCs w:val="20"/>
              </w:rPr>
              <w:t>площадок</w:t>
            </w:r>
            <w:r w:rsidRPr="005A1806">
              <w:rPr>
                <w:i/>
                <w:sz w:val="20"/>
                <w:szCs w:val="20"/>
              </w:rPr>
              <w:t xml:space="preserve"> </w:t>
            </w:r>
            <w:r w:rsidRPr="005A1806">
              <w:rPr>
                <w:sz w:val="20"/>
                <w:szCs w:val="20"/>
              </w:rPr>
              <w:t>для размещ</w:t>
            </w:r>
            <w:r w:rsidRPr="005A1806">
              <w:rPr>
                <w:sz w:val="20"/>
                <w:szCs w:val="20"/>
              </w:rPr>
              <w:t>е</w:t>
            </w:r>
            <w:r w:rsidRPr="005A1806">
              <w:rPr>
                <w:sz w:val="20"/>
                <w:szCs w:val="20"/>
              </w:rPr>
              <w:t>ния малых и средних производств на террит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>рии ТОСЭР</w:t>
            </w:r>
          </w:p>
        </w:tc>
        <w:tc>
          <w:tcPr>
            <w:tcW w:w="2393" w:type="dxa"/>
            <w:gridSpan w:val="2"/>
          </w:tcPr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 xml:space="preserve">тивное состояние </w:t>
            </w:r>
            <w:proofErr w:type="spellStart"/>
            <w:r w:rsidRPr="005A1806">
              <w:rPr>
                <w:spacing w:val="-2"/>
                <w:sz w:val="20"/>
                <w:szCs w:val="20"/>
              </w:rPr>
              <w:t>дву</w:t>
            </w:r>
            <w:r w:rsidRPr="005A1806">
              <w:rPr>
                <w:spacing w:val="-2"/>
                <w:sz w:val="20"/>
                <w:szCs w:val="20"/>
              </w:rPr>
              <w:t>х</w:t>
            </w:r>
            <w:r w:rsidRPr="005A1806">
              <w:rPr>
                <w:spacing w:val="-2"/>
                <w:sz w:val="20"/>
                <w:szCs w:val="20"/>
              </w:rPr>
              <w:t>полосной</w:t>
            </w:r>
            <w:proofErr w:type="spellEnd"/>
            <w:r w:rsidRPr="005A1806">
              <w:rPr>
                <w:spacing w:val="-2"/>
                <w:sz w:val="20"/>
                <w:szCs w:val="20"/>
              </w:rPr>
              <w:t xml:space="preserve"> автомобильной дороги от перекрестка ул. Суворова - ул. Сидоренко до автомобильной дороги вдоль восточной границы площадки "Ракитное"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 xml:space="preserve">      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>тивное состояние авт</w:t>
            </w:r>
            <w:r w:rsidRPr="005A1806">
              <w:rPr>
                <w:spacing w:val="-2"/>
                <w:sz w:val="20"/>
                <w:szCs w:val="20"/>
              </w:rPr>
              <w:t>о</w:t>
            </w:r>
            <w:r w:rsidRPr="005A1806">
              <w:rPr>
                <w:spacing w:val="-2"/>
                <w:sz w:val="20"/>
                <w:szCs w:val="20"/>
              </w:rPr>
              <w:t>мобильной дороги по ул. Суворова на участке пр.60-летия Октября - ул. Сидоренко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>тивное состояние авт</w:t>
            </w:r>
            <w:r w:rsidRPr="005A1806">
              <w:rPr>
                <w:spacing w:val="-2"/>
                <w:sz w:val="20"/>
                <w:szCs w:val="20"/>
              </w:rPr>
              <w:t>о</w:t>
            </w:r>
            <w:r w:rsidRPr="005A1806">
              <w:rPr>
                <w:spacing w:val="-2"/>
                <w:sz w:val="20"/>
                <w:szCs w:val="20"/>
              </w:rPr>
              <w:t xml:space="preserve">мобильной дороги ул. Сидоренко на участке ул. Суворова до объездной дороги в сторону </w:t>
            </w:r>
            <w:proofErr w:type="gramStart"/>
            <w:r w:rsidRPr="005A1806">
              <w:rPr>
                <w:spacing w:val="-2"/>
                <w:sz w:val="20"/>
                <w:szCs w:val="20"/>
              </w:rPr>
              <w:t>с</w:t>
            </w:r>
            <w:proofErr w:type="gramEnd"/>
            <w:r w:rsidRPr="005A1806">
              <w:rPr>
                <w:spacing w:val="-2"/>
                <w:sz w:val="20"/>
                <w:szCs w:val="20"/>
              </w:rPr>
              <w:t>. Ракитное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contextualSpacing/>
              <w:rPr>
                <w:spacing w:val="-2"/>
                <w:sz w:val="20"/>
                <w:szCs w:val="20"/>
              </w:rPr>
            </w:pPr>
          </w:p>
        </w:tc>
        <w:tc>
          <w:tcPr>
            <w:tcW w:w="2393" w:type="dxa"/>
            <w:gridSpan w:val="2"/>
          </w:tcPr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 xml:space="preserve">тивное состояние </w:t>
            </w:r>
            <w:proofErr w:type="spellStart"/>
            <w:r w:rsidRPr="005A1806">
              <w:rPr>
                <w:spacing w:val="-2"/>
                <w:sz w:val="20"/>
                <w:szCs w:val="20"/>
              </w:rPr>
              <w:t>дву</w:t>
            </w:r>
            <w:r w:rsidRPr="005A1806">
              <w:rPr>
                <w:spacing w:val="-2"/>
                <w:sz w:val="20"/>
                <w:szCs w:val="20"/>
              </w:rPr>
              <w:t>х</w:t>
            </w:r>
            <w:r w:rsidRPr="005A1806">
              <w:rPr>
                <w:spacing w:val="-2"/>
                <w:sz w:val="20"/>
                <w:szCs w:val="20"/>
              </w:rPr>
              <w:t>полосной</w:t>
            </w:r>
            <w:proofErr w:type="spellEnd"/>
            <w:r w:rsidRPr="005A1806">
              <w:rPr>
                <w:spacing w:val="-2"/>
                <w:sz w:val="20"/>
                <w:szCs w:val="20"/>
              </w:rPr>
              <w:t xml:space="preserve"> автомобильной дороги от границ земел</w:t>
            </w:r>
            <w:r w:rsidRPr="005A1806">
              <w:rPr>
                <w:spacing w:val="-2"/>
                <w:sz w:val="20"/>
                <w:szCs w:val="20"/>
              </w:rPr>
              <w:t>ь</w:t>
            </w:r>
            <w:r w:rsidRPr="005A1806">
              <w:rPr>
                <w:spacing w:val="-2"/>
                <w:sz w:val="20"/>
                <w:szCs w:val="20"/>
              </w:rPr>
              <w:t>ного участка площадки "Авангард" до автом</w:t>
            </w:r>
            <w:r w:rsidRPr="005A1806">
              <w:rPr>
                <w:spacing w:val="-2"/>
                <w:sz w:val="20"/>
                <w:szCs w:val="20"/>
              </w:rPr>
              <w:t>о</w:t>
            </w:r>
            <w:r w:rsidRPr="005A1806">
              <w:rPr>
                <w:spacing w:val="-2"/>
                <w:sz w:val="20"/>
                <w:szCs w:val="20"/>
              </w:rPr>
              <w:t xml:space="preserve">бильной дороги по ул. </w:t>
            </w:r>
            <w:proofErr w:type="gramStart"/>
            <w:r w:rsidRPr="005A1806">
              <w:rPr>
                <w:spacing w:val="-2"/>
                <w:sz w:val="20"/>
                <w:szCs w:val="20"/>
              </w:rPr>
              <w:t>Новая</w:t>
            </w:r>
            <w:proofErr w:type="gramEnd"/>
            <w:r w:rsidRPr="005A1806">
              <w:rPr>
                <w:spacing w:val="-2"/>
                <w:sz w:val="20"/>
                <w:szCs w:val="20"/>
              </w:rPr>
              <w:t xml:space="preserve"> 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 xml:space="preserve">тивное состояние </w:t>
            </w:r>
            <w:proofErr w:type="spellStart"/>
            <w:r w:rsidRPr="005A1806">
              <w:rPr>
                <w:spacing w:val="-2"/>
                <w:sz w:val="20"/>
                <w:szCs w:val="20"/>
              </w:rPr>
              <w:t>дву</w:t>
            </w:r>
            <w:r w:rsidRPr="005A1806">
              <w:rPr>
                <w:spacing w:val="-2"/>
                <w:sz w:val="20"/>
                <w:szCs w:val="20"/>
              </w:rPr>
              <w:t>х</w:t>
            </w:r>
            <w:r w:rsidRPr="005A1806">
              <w:rPr>
                <w:spacing w:val="-2"/>
                <w:sz w:val="20"/>
                <w:szCs w:val="20"/>
              </w:rPr>
              <w:t>полосной</w:t>
            </w:r>
            <w:proofErr w:type="spellEnd"/>
            <w:r w:rsidRPr="005A1806">
              <w:rPr>
                <w:spacing w:val="-2"/>
                <w:sz w:val="20"/>
                <w:szCs w:val="20"/>
              </w:rPr>
              <w:t xml:space="preserve"> автомобильной дороги от ул. Новой и 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ул. Автономной до ул. Целинная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pacing w:val="-2"/>
                <w:sz w:val="20"/>
                <w:szCs w:val="20"/>
              </w:rPr>
            </w:pPr>
            <w:r w:rsidRPr="005A1806">
              <w:rPr>
                <w:spacing w:val="-2"/>
                <w:sz w:val="20"/>
                <w:szCs w:val="20"/>
              </w:rPr>
              <w:t>Приведение в норм</w:t>
            </w:r>
            <w:r w:rsidRPr="005A1806">
              <w:rPr>
                <w:spacing w:val="-2"/>
                <w:sz w:val="20"/>
                <w:szCs w:val="20"/>
              </w:rPr>
              <w:t>а</w:t>
            </w:r>
            <w:r w:rsidRPr="005A1806">
              <w:rPr>
                <w:spacing w:val="-2"/>
                <w:sz w:val="20"/>
                <w:szCs w:val="20"/>
              </w:rPr>
              <w:t>тивное состояние авт</w:t>
            </w:r>
            <w:r w:rsidRPr="005A1806">
              <w:rPr>
                <w:spacing w:val="-2"/>
                <w:sz w:val="20"/>
                <w:szCs w:val="20"/>
              </w:rPr>
              <w:t>о</w:t>
            </w:r>
            <w:r w:rsidRPr="005A1806">
              <w:rPr>
                <w:spacing w:val="-2"/>
                <w:sz w:val="20"/>
                <w:szCs w:val="20"/>
              </w:rPr>
              <w:t>мобильной дороги по ул. Донской на участке от ул. Энтузиастов до границ земельного участка пл</w:t>
            </w:r>
            <w:r w:rsidRPr="005A1806">
              <w:rPr>
                <w:spacing w:val="-2"/>
                <w:sz w:val="20"/>
                <w:szCs w:val="20"/>
              </w:rPr>
              <w:t>о</w:t>
            </w:r>
            <w:r w:rsidRPr="005A1806">
              <w:rPr>
                <w:spacing w:val="-2"/>
                <w:sz w:val="20"/>
                <w:szCs w:val="20"/>
              </w:rPr>
              <w:t>щадки «Авангард»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Приоритетное по</w:t>
            </w:r>
            <w:r w:rsidRPr="005A1806">
              <w:rPr>
                <w:sz w:val="20"/>
                <w:szCs w:val="20"/>
              </w:rPr>
              <w:t>д</w:t>
            </w:r>
            <w:r w:rsidRPr="005A1806">
              <w:rPr>
                <w:sz w:val="20"/>
                <w:szCs w:val="20"/>
              </w:rPr>
              <w:t>ключение субъектов и</w:t>
            </w:r>
            <w:r w:rsidRPr="005A1806">
              <w:rPr>
                <w:sz w:val="20"/>
                <w:szCs w:val="20"/>
              </w:rPr>
              <w:t>н</w:t>
            </w:r>
            <w:r w:rsidRPr="005A1806">
              <w:rPr>
                <w:sz w:val="20"/>
                <w:szCs w:val="20"/>
              </w:rPr>
              <w:t>новационной деятельн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>сти к объектам инфр</w:t>
            </w:r>
            <w:r w:rsidRPr="005A1806">
              <w:rPr>
                <w:sz w:val="20"/>
                <w:szCs w:val="20"/>
              </w:rPr>
              <w:t>а</w:t>
            </w:r>
            <w:r w:rsidRPr="005A1806">
              <w:rPr>
                <w:sz w:val="20"/>
                <w:szCs w:val="20"/>
              </w:rPr>
              <w:t>структуры ТОСЭР</w:t>
            </w:r>
          </w:p>
          <w:p w:rsidR="00544550" w:rsidRPr="005A1806" w:rsidRDefault="00544550" w:rsidP="005A1806">
            <w:pPr>
              <w:pStyle w:val="a5"/>
              <w:shd w:val="clear" w:color="auto" w:fill="FFFFFF" w:themeFill="background1"/>
              <w:spacing w:after="0" w:afterAutospacing="0"/>
              <w:contextualSpacing/>
              <w:rPr>
                <w:spacing w:val="-2"/>
                <w:sz w:val="20"/>
                <w:szCs w:val="20"/>
              </w:rPr>
            </w:pPr>
          </w:p>
        </w:tc>
        <w:tc>
          <w:tcPr>
            <w:tcW w:w="2393" w:type="dxa"/>
          </w:tcPr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Применение льго</w:t>
            </w:r>
            <w:r w:rsidRPr="005A1806">
              <w:rPr>
                <w:sz w:val="20"/>
                <w:szCs w:val="20"/>
              </w:rPr>
              <w:t>т</w:t>
            </w:r>
            <w:r w:rsidRPr="005A1806">
              <w:rPr>
                <w:sz w:val="20"/>
                <w:szCs w:val="20"/>
              </w:rPr>
              <w:t>ных ставок арендной платы за пользование объектами недвижимого имущества, принадл</w:t>
            </w:r>
            <w:r w:rsidRPr="005A1806">
              <w:rPr>
                <w:sz w:val="20"/>
                <w:szCs w:val="20"/>
              </w:rPr>
              <w:t>е</w:t>
            </w:r>
            <w:r w:rsidRPr="005A1806">
              <w:rPr>
                <w:sz w:val="20"/>
                <w:szCs w:val="20"/>
              </w:rPr>
              <w:t>жащими управляющей компании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Приоритетное по</w:t>
            </w:r>
            <w:r w:rsidRPr="005A1806">
              <w:rPr>
                <w:sz w:val="20"/>
                <w:szCs w:val="20"/>
              </w:rPr>
              <w:t>д</w:t>
            </w:r>
            <w:r w:rsidRPr="005A1806">
              <w:rPr>
                <w:sz w:val="20"/>
                <w:szCs w:val="20"/>
              </w:rPr>
              <w:t>ключение субъектов и</w:t>
            </w:r>
            <w:r w:rsidRPr="005A1806">
              <w:rPr>
                <w:sz w:val="20"/>
                <w:szCs w:val="20"/>
              </w:rPr>
              <w:t>н</w:t>
            </w:r>
            <w:r w:rsidRPr="005A1806">
              <w:rPr>
                <w:sz w:val="20"/>
                <w:szCs w:val="20"/>
              </w:rPr>
              <w:t>новационной деятельн</w:t>
            </w:r>
            <w:r w:rsidRPr="005A1806">
              <w:rPr>
                <w:sz w:val="20"/>
                <w:szCs w:val="20"/>
              </w:rPr>
              <w:t>о</w:t>
            </w:r>
            <w:r w:rsidRPr="005A1806">
              <w:rPr>
                <w:sz w:val="20"/>
                <w:szCs w:val="20"/>
              </w:rPr>
              <w:t>сти к объектам инфр</w:t>
            </w:r>
            <w:r w:rsidRPr="005A1806">
              <w:rPr>
                <w:sz w:val="20"/>
                <w:szCs w:val="20"/>
              </w:rPr>
              <w:t>а</w:t>
            </w:r>
            <w:r w:rsidRPr="005A1806">
              <w:rPr>
                <w:sz w:val="20"/>
                <w:szCs w:val="20"/>
              </w:rPr>
              <w:t xml:space="preserve">структуры территории </w:t>
            </w:r>
            <w:proofErr w:type="gramStart"/>
            <w:r w:rsidRPr="005A1806">
              <w:rPr>
                <w:sz w:val="20"/>
                <w:szCs w:val="20"/>
              </w:rPr>
              <w:t>опережающего</w:t>
            </w:r>
            <w:proofErr w:type="gramEnd"/>
            <w:r w:rsidRPr="005A1806">
              <w:rPr>
                <w:sz w:val="20"/>
                <w:szCs w:val="20"/>
              </w:rPr>
              <w:t xml:space="preserve"> </w:t>
            </w:r>
            <w:proofErr w:type="spellStart"/>
            <w:r w:rsidRPr="005A1806">
              <w:rPr>
                <w:sz w:val="20"/>
                <w:szCs w:val="20"/>
              </w:rPr>
              <w:t>социал</w:t>
            </w:r>
            <w:r w:rsidRPr="005A1806">
              <w:rPr>
                <w:sz w:val="20"/>
                <w:szCs w:val="20"/>
              </w:rPr>
              <w:t>ь</w:t>
            </w:r>
            <w:r w:rsidRPr="005A1806">
              <w:rPr>
                <w:sz w:val="20"/>
                <w:szCs w:val="20"/>
              </w:rPr>
              <w:t>но-экономиче-ского</w:t>
            </w:r>
            <w:proofErr w:type="spellEnd"/>
            <w:r w:rsidRPr="005A1806">
              <w:rPr>
                <w:sz w:val="20"/>
                <w:szCs w:val="20"/>
              </w:rPr>
              <w:t xml:space="preserve"> ра</w:t>
            </w:r>
            <w:r w:rsidRPr="005A1806">
              <w:rPr>
                <w:sz w:val="20"/>
                <w:szCs w:val="20"/>
              </w:rPr>
              <w:t>з</w:t>
            </w:r>
            <w:r w:rsidRPr="005A1806">
              <w:rPr>
                <w:sz w:val="20"/>
                <w:szCs w:val="20"/>
              </w:rPr>
              <w:t>вития</w:t>
            </w:r>
          </w:p>
          <w:p w:rsidR="005A1806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  <w:shd w:val="clear" w:color="auto" w:fill="FFFFFF"/>
              </w:rPr>
            </w:pPr>
            <w:r w:rsidRPr="005A1806">
              <w:rPr>
                <w:sz w:val="20"/>
                <w:szCs w:val="20"/>
                <w:shd w:val="clear" w:color="auto" w:fill="FFFFFF"/>
              </w:rPr>
              <w:t>Ускоренные и обле</w:t>
            </w:r>
            <w:r w:rsidRPr="005A1806">
              <w:rPr>
                <w:sz w:val="20"/>
                <w:szCs w:val="20"/>
                <w:shd w:val="clear" w:color="auto" w:fill="FFFFFF"/>
              </w:rPr>
              <w:t>г</w:t>
            </w:r>
            <w:r w:rsidRPr="005A1806">
              <w:rPr>
                <w:sz w:val="20"/>
                <w:szCs w:val="20"/>
                <w:shd w:val="clear" w:color="auto" w:fill="FFFFFF"/>
              </w:rPr>
              <w:t>ченные администрати</w:t>
            </w:r>
            <w:r w:rsidRPr="005A1806">
              <w:rPr>
                <w:sz w:val="20"/>
                <w:szCs w:val="20"/>
                <w:shd w:val="clear" w:color="auto" w:fill="FFFFFF"/>
              </w:rPr>
              <w:t>в</w:t>
            </w:r>
            <w:r w:rsidRPr="005A1806">
              <w:rPr>
                <w:sz w:val="20"/>
                <w:szCs w:val="20"/>
                <w:shd w:val="clear" w:color="auto" w:fill="FFFFFF"/>
              </w:rPr>
              <w:t>ные процедуры, в т. ч. получение разрешения на строительство</w:t>
            </w:r>
          </w:p>
          <w:p w:rsidR="00544550" w:rsidRPr="005A1806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A1806">
              <w:rPr>
                <w:sz w:val="20"/>
                <w:szCs w:val="20"/>
              </w:rPr>
              <w:t>Субсидирование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 xml:space="preserve"> о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р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ганизаций, образующих инфраструктуру по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держки субъектов инв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стиционной деятельн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5A1806">
              <w:rPr>
                <w:rFonts w:eastAsia="Calibri"/>
                <w:sz w:val="20"/>
                <w:szCs w:val="20"/>
                <w:lang w:eastAsia="en-US"/>
              </w:rPr>
              <w:t>сти</w:t>
            </w:r>
          </w:p>
          <w:p w:rsidR="00544550" w:rsidRPr="005A1806" w:rsidRDefault="00544550" w:rsidP="00780ABD">
            <w:pPr>
              <w:shd w:val="clear" w:color="auto" w:fill="FFFFFF" w:themeFill="background1"/>
              <w:ind w:firstLine="193"/>
              <w:jc w:val="both"/>
              <w:rPr>
                <w:sz w:val="20"/>
                <w:szCs w:val="20"/>
              </w:rPr>
            </w:pPr>
            <w:r w:rsidRPr="005A1806">
              <w:rPr>
                <w:sz w:val="20"/>
                <w:szCs w:val="20"/>
              </w:rPr>
              <w:t>Субсидирование инв</w:t>
            </w:r>
            <w:r w:rsidRPr="005A1806">
              <w:rPr>
                <w:sz w:val="20"/>
                <w:szCs w:val="20"/>
              </w:rPr>
              <w:t>е</w:t>
            </w:r>
            <w:r w:rsidRPr="005A1806">
              <w:rPr>
                <w:sz w:val="20"/>
                <w:szCs w:val="20"/>
              </w:rPr>
              <w:t>стиционных (инновац</w:t>
            </w:r>
            <w:r w:rsidRPr="005A1806">
              <w:rPr>
                <w:sz w:val="20"/>
                <w:szCs w:val="20"/>
              </w:rPr>
              <w:t>и</w:t>
            </w:r>
            <w:r w:rsidRPr="005A1806">
              <w:rPr>
                <w:sz w:val="20"/>
                <w:szCs w:val="20"/>
              </w:rPr>
              <w:t>онных) проектов в ра</w:t>
            </w:r>
            <w:r w:rsidRPr="005A1806">
              <w:rPr>
                <w:sz w:val="20"/>
                <w:szCs w:val="20"/>
              </w:rPr>
              <w:t>м</w:t>
            </w:r>
            <w:r w:rsidRPr="005A1806">
              <w:rPr>
                <w:sz w:val="20"/>
                <w:szCs w:val="20"/>
              </w:rPr>
              <w:t>ках ТОСЭР</w:t>
            </w:r>
          </w:p>
        </w:tc>
      </w:tr>
      <w:tr w:rsidR="00544550" w:rsidRPr="00753EED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780ABD" w:rsidRDefault="00544550" w:rsidP="005A1806">
            <w:pPr>
              <w:spacing w:before="120" w:after="120" w:line="360" w:lineRule="auto"/>
              <w:contextualSpacing/>
              <w:rPr>
                <w:b/>
                <w:i/>
                <w:sz w:val="20"/>
                <w:szCs w:val="20"/>
              </w:rPr>
            </w:pPr>
            <w:r w:rsidRPr="00780ABD">
              <w:rPr>
                <w:b/>
                <w:sz w:val="20"/>
                <w:szCs w:val="20"/>
              </w:rPr>
              <w:t>РАСШИРЕНИЕ МЕЖДУНАРОДНЫХ СВЯЗЕЙ И ВНЕШНЕЭКОНОМИЧЕСКОЙ ДЕЯТЕЛЬНОСТИ</w:t>
            </w:r>
          </w:p>
        </w:tc>
      </w:tr>
      <w:tr w:rsidR="00544550" w:rsidRPr="00753EED" w:rsidTr="005A1806">
        <w:tc>
          <w:tcPr>
            <w:tcW w:w="3190" w:type="dxa"/>
            <w:gridSpan w:val="2"/>
          </w:tcPr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contextualSpacing/>
              <w:rPr>
                <w:i/>
                <w:sz w:val="20"/>
                <w:szCs w:val="20"/>
              </w:rPr>
            </w:pPr>
            <w:r w:rsidRPr="00780ABD">
              <w:rPr>
                <w:b/>
                <w:i/>
                <w:noProof/>
                <w:sz w:val="20"/>
                <w:szCs w:val="20"/>
              </w:rPr>
              <w:t>1. Содействие развитию внеш-неэкономических связей</w:t>
            </w:r>
          </w:p>
        </w:tc>
        <w:tc>
          <w:tcPr>
            <w:tcW w:w="3190" w:type="dxa"/>
            <w:gridSpan w:val="2"/>
          </w:tcPr>
          <w:p w:rsidR="00544550" w:rsidRPr="00780ABD" w:rsidRDefault="00544550" w:rsidP="005A1806">
            <w:pPr>
              <w:ind w:firstLine="71"/>
              <w:contextualSpacing/>
              <w:jc w:val="both"/>
              <w:rPr>
                <w:i/>
                <w:sz w:val="20"/>
                <w:szCs w:val="20"/>
              </w:rPr>
            </w:pPr>
            <w:r w:rsidRPr="00780ABD">
              <w:rPr>
                <w:b/>
                <w:i/>
                <w:noProof/>
                <w:sz w:val="20"/>
                <w:szCs w:val="20"/>
              </w:rPr>
              <w:t>2. Развитие международного сотрудничества</w:t>
            </w:r>
          </w:p>
        </w:tc>
        <w:tc>
          <w:tcPr>
            <w:tcW w:w="3191" w:type="dxa"/>
            <w:gridSpan w:val="2"/>
          </w:tcPr>
          <w:p w:rsidR="00544550" w:rsidRPr="00753EED" w:rsidRDefault="00544550" w:rsidP="005A1806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>3. Создание условий по развитию туризма</w:t>
            </w:r>
          </w:p>
        </w:tc>
      </w:tr>
      <w:tr w:rsidR="00544550" w:rsidRPr="00CE1EB3" w:rsidTr="005A1806">
        <w:tc>
          <w:tcPr>
            <w:tcW w:w="3190" w:type="dxa"/>
            <w:gridSpan w:val="2"/>
          </w:tcPr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Содействие организациям г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рода в продвижении своей пр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дукции и услуг на мировой рынок</w:t>
            </w:r>
          </w:p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Создание благоприятных у</w:t>
            </w:r>
            <w:r w:rsidRPr="00780ABD">
              <w:rPr>
                <w:sz w:val="20"/>
                <w:szCs w:val="20"/>
              </w:rPr>
              <w:t>с</w:t>
            </w:r>
            <w:r w:rsidRPr="00780ABD">
              <w:rPr>
                <w:sz w:val="20"/>
                <w:szCs w:val="20"/>
              </w:rPr>
              <w:t xml:space="preserve">ловий организациям города для </w:t>
            </w:r>
            <w:r w:rsidRPr="00780ABD">
              <w:rPr>
                <w:sz w:val="20"/>
                <w:szCs w:val="20"/>
              </w:rPr>
              <w:lastRenderedPageBreak/>
              <w:t>участия в международных сп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циализированных, туристских, торгово-промышленных выста</w:t>
            </w:r>
            <w:r w:rsidRPr="00780ABD">
              <w:rPr>
                <w:sz w:val="20"/>
                <w:szCs w:val="20"/>
              </w:rPr>
              <w:t>в</w:t>
            </w:r>
            <w:r w:rsidRPr="00780ABD">
              <w:rPr>
                <w:sz w:val="20"/>
                <w:szCs w:val="20"/>
              </w:rPr>
              <w:t xml:space="preserve">ках, ярмарках, презентациях и других мероприятиях </w:t>
            </w:r>
          </w:p>
          <w:p w:rsidR="004B7330" w:rsidRPr="00780ABD" w:rsidRDefault="00544550" w:rsidP="0089208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Содействие организациям г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рода в установлении деловых ко</w:t>
            </w:r>
            <w:r w:rsidRPr="00780ABD">
              <w:rPr>
                <w:sz w:val="20"/>
                <w:szCs w:val="20"/>
              </w:rPr>
              <w:t>н</w:t>
            </w:r>
            <w:r w:rsidRPr="00780ABD">
              <w:rPr>
                <w:sz w:val="20"/>
                <w:szCs w:val="20"/>
              </w:rPr>
              <w:t>тактов с зарубежными партнерами и развитии внешнеэкономическ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го сотрудничества</w:t>
            </w:r>
          </w:p>
        </w:tc>
        <w:tc>
          <w:tcPr>
            <w:tcW w:w="3190" w:type="dxa"/>
            <w:gridSpan w:val="2"/>
          </w:tcPr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lastRenderedPageBreak/>
              <w:t>Развитие международных св</w:t>
            </w:r>
            <w:r w:rsidRPr="00780ABD">
              <w:rPr>
                <w:sz w:val="20"/>
                <w:szCs w:val="20"/>
              </w:rPr>
              <w:t>я</w:t>
            </w:r>
            <w:r w:rsidRPr="00780ABD">
              <w:rPr>
                <w:sz w:val="20"/>
                <w:szCs w:val="20"/>
              </w:rPr>
              <w:t>зей города Хабаровска с зарубе</w:t>
            </w:r>
            <w:r w:rsidRPr="00780ABD">
              <w:rPr>
                <w:sz w:val="20"/>
                <w:szCs w:val="20"/>
              </w:rPr>
              <w:t>ж</w:t>
            </w:r>
            <w:r w:rsidRPr="00780ABD">
              <w:rPr>
                <w:sz w:val="20"/>
                <w:szCs w:val="20"/>
              </w:rPr>
              <w:t>ными городами-побратимами, дружественными городами</w:t>
            </w:r>
          </w:p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Развитие гуманитарных (кул</w:t>
            </w:r>
            <w:r w:rsidRPr="00780ABD">
              <w:rPr>
                <w:sz w:val="20"/>
                <w:szCs w:val="20"/>
              </w:rPr>
              <w:t>ь</w:t>
            </w:r>
            <w:r w:rsidRPr="00780ABD">
              <w:rPr>
                <w:sz w:val="20"/>
                <w:szCs w:val="20"/>
              </w:rPr>
              <w:lastRenderedPageBreak/>
              <w:t>турных, образовательных, мол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дежных, спортивных) связей с зарубежными городами-побратимами и дружественными городами</w:t>
            </w:r>
          </w:p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Развитие международного с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трудничества города Хабаровска в области экологии и защиты окр</w:t>
            </w:r>
            <w:r w:rsidRPr="00780ABD">
              <w:rPr>
                <w:sz w:val="20"/>
                <w:szCs w:val="20"/>
              </w:rPr>
              <w:t>у</w:t>
            </w:r>
            <w:r w:rsidRPr="00780ABD">
              <w:rPr>
                <w:sz w:val="20"/>
                <w:szCs w:val="20"/>
              </w:rPr>
              <w:t>жающей среды</w:t>
            </w:r>
          </w:p>
          <w:p w:rsidR="00544550" w:rsidRPr="00780ABD" w:rsidRDefault="00544550" w:rsidP="005A1806">
            <w:pPr>
              <w:ind w:firstLine="284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3191" w:type="dxa"/>
            <w:gridSpan w:val="2"/>
          </w:tcPr>
          <w:p w:rsidR="00544550" w:rsidRDefault="00544550" w:rsidP="005A1806">
            <w:pPr>
              <w:pStyle w:val="ConsPlusTitle"/>
              <w:shd w:val="clear" w:color="auto" w:fill="FFFFFF" w:themeFill="background1"/>
              <w:ind w:firstLine="284"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lastRenderedPageBreak/>
              <w:t>Оказание содействия в пр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движении туристических возмо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ж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ностей  города</w:t>
            </w:r>
          </w:p>
          <w:p w:rsidR="00544550" w:rsidRDefault="00544550" w:rsidP="005A1806">
            <w:pPr>
              <w:pStyle w:val="ConsPlusTitle"/>
              <w:shd w:val="clear" w:color="auto" w:fill="FFFFFF" w:themeFill="background1"/>
              <w:ind w:firstLine="284"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 xml:space="preserve">Содействие в повышении уровня обслуживания туристов в </w:t>
            </w:r>
            <w:r>
              <w:rPr>
                <w:rFonts w:ascii="Times New Roman" w:hAnsi="Times New Roman" w:cs="Times New Roman"/>
                <w:b w:val="0"/>
                <w:sz w:val="20"/>
              </w:rPr>
              <w:lastRenderedPageBreak/>
              <w:t>городе</w:t>
            </w:r>
          </w:p>
          <w:p w:rsidR="00544550" w:rsidRDefault="00544550" w:rsidP="005A1806">
            <w:pPr>
              <w:pStyle w:val="ConsPlusTitle"/>
              <w:shd w:val="clear" w:color="auto" w:fill="FFFFFF" w:themeFill="background1"/>
              <w:ind w:firstLine="284"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Оказание консультационной поддержки организациям, оказ</w:t>
            </w:r>
            <w:r>
              <w:rPr>
                <w:rFonts w:ascii="Times New Roman" w:hAnsi="Times New Roman" w:cs="Times New Roman"/>
                <w:b w:val="0"/>
                <w:sz w:val="20"/>
              </w:rPr>
              <w:t>ы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вающим туристические услуги</w:t>
            </w:r>
          </w:p>
          <w:p w:rsidR="00544550" w:rsidRPr="00397072" w:rsidRDefault="00544550" w:rsidP="005A1806">
            <w:pPr>
              <w:pStyle w:val="ConsPlusTitle"/>
              <w:shd w:val="clear" w:color="auto" w:fill="FFFFFF" w:themeFill="background1"/>
              <w:ind w:firstLine="284"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</w:rPr>
              <w:t>Содействие в развитии ре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к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ламно-информационного обесп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0"/>
              </w:rPr>
              <w:t>чения туристической деятельн</w:t>
            </w:r>
            <w:r>
              <w:rPr>
                <w:rFonts w:ascii="Times New Roman" w:hAnsi="Times New Roman" w:cs="Times New Roman"/>
                <w:b w:val="0"/>
                <w:sz w:val="20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0"/>
              </w:rPr>
              <w:t>сти</w:t>
            </w:r>
          </w:p>
        </w:tc>
      </w:tr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780ABD" w:rsidRDefault="00544550" w:rsidP="005A1806">
            <w:pPr>
              <w:spacing w:before="120" w:after="120" w:line="288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80ABD">
              <w:rPr>
                <w:b/>
                <w:sz w:val="20"/>
                <w:szCs w:val="20"/>
              </w:rPr>
              <w:lastRenderedPageBreak/>
              <w:t xml:space="preserve">ОБЕСПЕЧЕНИЕ КОНКУРЕНТНЫХ УСЛОВИЙ ДЛЯ УЧАСТИЯ БИЗНЕСА </w:t>
            </w:r>
            <w:proofErr w:type="gramStart"/>
            <w:r w:rsidRPr="00780ABD">
              <w:rPr>
                <w:b/>
                <w:sz w:val="20"/>
                <w:szCs w:val="20"/>
              </w:rPr>
              <w:t>В</w:t>
            </w:r>
            <w:proofErr w:type="gramEnd"/>
            <w:r w:rsidRPr="00780ABD">
              <w:rPr>
                <w:b/>
                <w:sz w:val="20"/>
                <w:szCs w:val="20"/>
              </w:rPr>
              <w:t xml:space="preserve"> </w:t>
            </w:r>
          </w:p>
          <w:p w:rsidR="00544550" w:rsidRPr="00780ABD" w:rsidRDefault="00544550" w:rsidP="005A1806">
            <w:pPr>
              <w:spacing w:before="120" w:after="120" w:line="288" w:lineRule="auto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b/>
                <w:sz w:val="20"/>
                <w:szCs w:val="20"/>
              </w:rPr>
              <w:t xml:space="preserve">ИНВЕСТИЦИОННЫХ </w:t>
            </w:r>
            <w:proofErr w:type="gramStart"/>
            <w:r w:rsidRPr="00780ABD">
              <w:rPr>
                <w:b/>
                <w:sz w:val="20"/>
                <w:szCs w:val="20"/>
              </w:rPr>
              <w:t>ПРОЕКТАХ</w:t>
            </w:r>
            <w:proofErr w:type="gramEnd"/>
          </w:p>
        </w:tc>
      </w:tr>
      <w:tr w:rsidR="00544550" w:rsidRPr="00753EED" w:rsidTr="005A1806">
        <w:tc>
          <w:tcPr>
            <w:tcW w:w="3190" w:type="dxa"/>
            <w:gridSpan w:val="2"/>
          </w:tcPr>
          <w:p w:rsidR="00544550" w:rsidRPr="00780ABD" w:rsidRDefault="00544550" w:rsidP="005A1806">
            <w:pPr>
              <w:contextualSpacing/>
              <w:rPr>
                <w:b/>
                <w:i/>
                <w:noProof/>
                <w:sz w:val="20"/>
                <w:szCs w:val="20"/>
              </w:rPr>
            </w:pPr>
            <w:r w:rsidRPr="00780ABD">
              <w:rPr>
                <w:b/>
                <w:i/>
                <w:sz w:val="20"/>
                <w:szCs w:val="20"/>
              </w:rPr>
              <w:t>1. Содействие инвесторам в п</w:t>
            </w:r>
            <w:r w:rsidRPr="00780ABD">
              <w:rPr>
                <w:b/>
                <w:i/>
                <w:sz w:val="20"/>
                <w:szCs w:val="20"/>
              </w:rPr>
              <w:t>о</w:t>
            </w:r>
            <w:r w:rsidRPr="00780ABD">
              <w:rPr>
                <w:b/>
                <w:i/>
                <w:sz w:val="20"/>
                <w:szCs w:val="20"/>
              </w:rPr>
              <w:t>лучении финансовых ресурсов</w:t>
            </w:r>
          </w:p>
        </w:tc>
        <w:tc>
          <w:tcPr>
            <w:tcW w:w="3190" w:type="dxa"/>
            <w:gridSpan w:val="2"/>
          </w:tcPr>
          <w:p w:rsidR="00544550" w:rsidRPr="00780ABD" w:rsidRDefault="00544550" w:rsidP="005A1806">
            <w:pPr>
              <w:contextualSpacing/>
              <w:rPr>
                <w:b/>
                <w:i/>
                <w:noProof/>
                <w:sz w:val="20"/>
                <w:szCs w:val="20"/>
              </w:rPr>
            </w:pPr>
            <w:r w:rsidRPr="00780ABD">
              <w:rPr>
                <w:b/>
                <w:i/>
                <w:sz w:val="20"/>
                <w:szCs w:val="20"/>
              </w:rPr>
              <w:t>2. Формирование благоприя</w:t>
            </w:r>
            <w:r w:rsidRPr="00780ABD">
              <w:rPr>
                <w:b/>
                <w:i/>
                <w:sz w:val="20"/>
                <w:szCs w:val="20"/>
              </w:rPr>
              <w:t>т</w:t>
            </w:r>
            <w:r w:rsidRPr="00780ABD">
              <w:rPr>
                <w:b/>
                <w:i/>
                <w:sz w:val="20"/>
                <w:szCs w:val="20"/>
              </w:rPr>
              <w:t>ных условий для инвесторов</w:t>
            </w:r>
          </w:p>
        </w:tc>
        <w:tc>
          <w:tcPr>
            <w:tcW w:w="3191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>3.  Развитие муниципальной поддержки инвесторов</w:t>
            </w:r>
          </w:p>
        </w:tc>
      </w:tr>
      <w:tr w:rsidR="00544550" w:rsidRPr="00CE1EB3" w:rsidTr="005A1806">
        <w:tc>
          <w:tcPr>
            <w:tcW w:w="3190" w:type="dxa"/>
            <w:gridSpan w:val="2"/>
          </w:tcPr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Субсидирование на конкур</w:t>
            </w:r>
            <w:r w:rsidRPr="00780ABD">
              <w:rPr>
                <w:sz w:val="20"/>
                <w:szCs w:val="20"/>
              </w:rPr>
              <w:t>с</w:t>
            </w:r>
            <w:r w:rsidRPr="00780ABD">
              <w:rPr>
                <w:sz w:val="20"/>
                <w:szCs w:val="20"/>
              </w:rPr>
              <w:t>ной основе инвестиционных пр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ектов</w:t>
            </w:r>
          </w:p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Субсидирование на конкур</w:t>
            </w:r>
            <w:r w:rsidRPr="00780ABD">
              <w:rPr>
                <w:sz w:val="20"/>
                <w:szCs w:val="20"/>
              </w:rPr>
              <w:t>с</w:t>
            </w:r>
            <w:r w:rsidRPr="00780ABD">
              <w:rPr>
                <w:sz w:val="20"/>
                <w:szCs w:val="20"/>
              </w:rPr>
              <w:t>ной основе затрат на создание и развитие частных промышленных (индустриальных) парков для размещения малых и средних производств</w:t>
            </w:r>
          </w:p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Предоставление на конкурсной основе субсидий организациям, образующим инфраструктуру поддержки субъектов инвестиц</w:t>
            </w:r>
            <w:r w:rsidRPr="00780ABD">
              <w:rPr>
                <w:sz w:val="20"/>
                <w:szCs w:val="20"/>
              </w:rPr>
              <w:t>и</w:t>
            </w:r>
            <w:r w:rsidRPr="00780ABD">
              <w:rPr>
                <w:sz w:val="20"/>
                <w:szCs w:val="20"/>
              </w:rPr>
              <w:t>онной деятельности</w:t>
            </w:r>
          </w:p>
          <w:p w:rsidR="00544550" w:rsidRPr="00780ABD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780ABD">
              <w:rPr>
                <w:sz w:val="20"/>
                <w:szCs w:val="20"/>
              </w:rPr>
              <w:t>Субсидирование расходов о</w:t>
            </w:r>
            <w:r w:rsidRPr="00780ABD">
              <w:rPr>
                <w:sz w:val="20"/>
                <w:szCs w:val="20"/>
              </w:rPr>
              <w:t>р</w:t>
            </w:r>
            <w:r w:rsidRPr="00780ABD">
              <w:rPr>
                <w:sz w:val="20"/>
                <w:szCs w:val="20"/>
              </w:rPr>
              <w:t>ганизаций по подготовке и ра</w:t>
            </w:r>
            <w:r w:rsidRPr="00780ABD">
              <w:rPr>
                <w:sz w:val="20"/>
                <w:szCs w:val="20"/>
              </w:rPr>
              <w:t>з</w:t>
            </w:r>
            <w:r w:rsidRPr="00780ABD">
              <w:rPr>
                <w:sz w:val="20"/>
                <w:szCs w:val="20"/>
              </w:rPr>
              <w:t>мещению информации об инв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стиционном климате города в СМИ и сети Интернет</w:t>
            </w:r>
          </w:p>
        </w:tc>
        <w:tc>
          <w:tcPr>
            <w:tcW w:w="3190" w:type="dxa"/>
            <w:gridSpan w:val="2"/>
          </w:tcPr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rFonts w:eastAsia="Calibri"/>
                <w:sz w:val="20"/>
                <w:szCs w:val="20"/>
              </w:rPr>
            </w:pPr>
            <w:r w:rsidRPr="00780ABD">
              <w:rPr>
                <w:rFonts w:eastAsia="Calibri"/>
                <w:sz w:val="20"/>
                <w:szCs w:val="20"/>
              </w:rPr>
              <w:t>Развитие деятельности АНО «АСИР» по концентрации инв</w:t>
            </w:r>
            <w:r w:rsidRPr="00780ABD">
              <w:rPr>
                <w:rFonts w:eastAsia="Calibri"/>
                <w:sz w:val="20"/>
                <w:szCs w:val="20"/>
              </w:rPr>
              <w:t>е</w:t>
            </w:r>
            <w:r w:rsidRPr="00780ABD">
              <w:rPr>
                <w:rFonts w:eastAsia="Calibri"/>
                <w:sz w:val="20"/>
                <w:szCs w:val="20"/>
              </w:rPr>
              <w:t>стиционных проектов и организ</w:t>
            </w:r>
            <w:r w:rsidRPr="00780ABD">
              <w:rPr>
                <w:rFonts w:eastAsia="Calibri"/>
                <w:sz w:val="20"/>
                <w:szCs w:val="20"/>
              </w:rPr>
              <w:t>а</w:t>
            </w:r>
            <w:r w:rsidRPr="00780ABD">
              <w:rPr>
                <w:rFonts w:eastAsia="Calibri"/>
                <w:sz w:val="20"/>
                <w:szCs w:val="20"/>
              </w:rPr>
              <w:t xml:space="preserve">ции системы </w:t>
            </w:r>
            <w:proofErr w:type="spellStart"/>
            <w:r w:rsidRPr="00780ABD">
              <w:rPr>
                <w:rFonts w:eastAsia="Calibri"/>
                <w:sz w:val="20"/>
                <w:szCs w:val="20"/>
              </w:rPr>
              <w:t>софинансирования</w:t>
            </w:r>
            <w:proofErr w:type="spellEnd"/>
            <w:r w:rsidRPr="00780ABD">
              <w:rPr>
                <w:rFonts w:eastAsia="Calibri"/>
                <w:sz w:val="20"/>
                <w:szCs w:val="20"/>
              </w:rPr>
              <w:t xml:space="preserve"> частного капитала в рамках де</w:t>
            </w:r>
            <w:r w:rsidRPr="00780ABD">
              <w:rPr>
                <w:rFonts w:eastAsia="Calibri"/>
                <w:sz w:val="20"/>
                <w:szCs w:val="20"/>
              </w:rPr>
              <w:t>й</w:t>
            </w:r>
            <w:r w:rsidRPr="00780ABD">
              <w:rPr>
                <w:rFonts w:eastAsia="Calibri"/>
                <w:sz w:val="20"/>
                <w:szCs w:val="20"/>
              </w:rPr>
              <w:t>ствующих государственных и м</w:t>
            </w:r>
            <w:r w:rsidRPr="00780ABD">
              <w:rPr>
                <w:rFonts w:eastAsia="Calibri"/>
                <w:sz w:val="20"/>
                <w:szCs w:val="20"/>
              </w:rPr>
              <w:t>у</w:t>
            </w:r>
            <w:r w:rsidRPr="00780ABD">
              <w:rPr>
                <w:rFonts w:eastAsia="Calibri"/>
                <w:sz w:val="20"/>
                <w:szCs w:val="20"/>
              </w:rPr>
              <w:t xml:space="preserve">ниципальных программ </w:t>
            </w:r>
          </w:p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rFonts w:eastAsia="Calibri"/>
                <w:sz w:val="20"/>
                <w:szCs w:val="20"/>
              </w:rPr>
            </w:pPr>
            <w:r w:rsidRPr="00780ABD">
              <w:rPr>
                <w:rFonts w:eastAsia="Calibri"/>
                <w:sz w:val="20"/>
                <w:szCs w:val="20"/>
              </w:rPr>
              <w:t>Содействие инвесторам в п</w:t>
            </w:r>
            <w:r w:rsidRPr="00780ABD">
              <w:rPr>
                <w:rFonts w:eastAsia="Calibri"/>
                <w:sz w:val="20"/>
                <w:szCs w:val="20"/>
              </w:rPr>
              <w:t>о</w:t>
            </w:r>
            <w:r w:rsidRPr="00780ABD">
              <w:rPr>
                <w:rFonts w:eastAsia="Calibri"/>
                <w:sz w:val="20"/>
                <w:szCs w:val="20"/>
              </w:rPr>
              <w:t>лучении федеральных, краевых и муниципальных преференций</w:t>
            </w:r>
          </w:p>
          <w:p w:rsidR="00544550" w:rsidRPr="00780ABD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780ABD">
              <w:rPr>
                <w:rFonts w:eastAsia="Calibri"/>
                <w:sz w:val="20"/>
                <w:szCs w:val="20"/>
              </w:rPr>
              <w:t>Предоставление льготных у</w:t>
            </w:r>
            <w:r w:rsidRPr="00780ABD">
              <w:rPr>
                <w:rFonts w:eastAsia="Calibri"/>
                <w:sz w:val="20"/>
                <w:szCs w:val="20"/>
              </w:rPr>
              <w:t>с</w:t>
            </w:r>
            <w:r w:rsidRPr="00780ABD">
              <w:rPr>
                <w:rFonts w:eastAsia="Calibri"/>
                <w:sz w:val="20"/>
                <w:szCs w:val="20"/>
              </w:rPr>
              <w:t xml:space="preserve">ловий </w:t>
            </w:r>
            <w:r w:rsidRPr="00780ABD">
              <w:rPr>
                <w:sz w:val="20"/>
                <w:szCs w:val="20"/>
              </w:rPr>
              <w:t>аренды муниципальных земельных участков под размещ</w:t>
            </w:r>
            <w:r w:rsidRPr="00780ABD">
              <w:rPr>
                <w:sz w:val="20"/>
                <w:szCs w:val="20"/>
              </w:rPr>
              <w:t>е</w:t>
            </w:r>
            <w:r w:rsidRPr="00780ABD">
              <w:rPr>
                <w:sz w:val="20"/>
                <w:szCs w:val="20"/>
              </w:rPr>
              <w:t>ние приоритетных объектов пр</w:t>
            </w:r>
            <w:r w:rsidRPr="00780ABD">
              <w:rPr>
                <w:sz w:val="20"/>
                <w:szCs w:val="20"/>
              </w:rPr>
              <w:t>о</w:t>
            </w:r>
            <w:r w:rsidRPr="00780ABD">
              <w:rPr>
                <w:sz w:val="20"/>
                <w:szCs w:val="20"/>
              </w:rPr>
              <w:t>изводственного, жилого, социал</w:t>
            </w:r>
            <w:r w:rsidRPr="00780ABD">
              <w:rPr>
                <w:sz w:val="20"/>
                <w:szCs w:val="20"/>
              </w:rPr>
              <w:t>ь</w:t>
            </w:r>
            <w:r w:rsidRPr="00780ABD">
              <w:rPr>
                <w:sz w:val="20"/>
                <w:szCs w:val="20"/>
              </w:rPr>
              <w:t xml:space="preserve">ного, культурного, спортивного и </w:t>
            </w:r>
            <w:proofErr w:type="spellStart"/>
            <w:r w:rsidRPr="00780ABD">
              <w:rPr>
                <w:sz w:val="20"/>
                <w:szCs w:val="20"/>
              </w:rPr>
              <w:t>транспорно-торгового</w:t>
            </w:r>
            <w:proofErr w:type="spellEnd"/>
            <w:r w:rsidRPr="00780ABD">
              <w:rPr>
                <w:sz w:val="20"/>
                <w:szCs w:val="20"/>
              </w:rPr>
              <w:t xml:space="preserve"> назначения, создаваемых в рамках реализации инвестиционных проектов</w:t>
            </w:r>
          </w:p>
        </w:tc>
        <w:tc>
          <w:tcPr>
            <w:tcW w:w="3191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Предоставление муниципал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ных бюджетных гарантий по кр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дитам финансовых учреждений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организации и проведению презентаций инв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стиционных проектов, городских выставок, ярмарок, конференций, конкурсов в области развития и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вестиционной деятельности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конкурсов суб</w:t>
            </w:r>
            <w:r w:rsidRPr="00397072">
              <w:rPr>
                <w:sz w:val="20"/>
                <w:szCs w:val="20"/>
              </w:rPr>
              <w:t>ъ</w:t>
            </w:r>
            <w:r w:rsidRPr="00397072">
              <w:rPr>
                <w:sz w:val="20"/>
                <w:szCs w:val="20"/>
              </w:rPr>
              <w:t>ектов инвестиционной деятельн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сти на получение муниципальной финансовой поддержки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регламе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тов, обеспечивающих сокращение сроков предоставления инвест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рам земельных участков в польз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вание/собственность, получения разрешения на строительство, подключения к объектам инфр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структуры</w:t>
            </w:r>
          </w:p>
          <w:p w:rsidR="004B7330" w:rsidRDefault="004B733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</w:p>
          <w:p w:rsidR="004B7330" w:rsidRPr="00397072" w:rsidRDefault="004B733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</w:p>
        </w:tc>
      </w:tr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CE1EB3" w:rsidRDefault="00544550" w:rsidP="005A1806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3D7B46">
              <w:rPr>
                <w:b/>
                <w:sz w:val="20"/>
              </w:rPr>
              <w:t>ФОРМИРОВАНИЕ ИНФРАСТРУКТУРЫ СОПРОВОЖДЕНИЯ ИНВЕСТИЦИОННЫХ ПРОЕКТОВ</w:t>
            </w:r>
          </w:p>
        </w:tc>
      </w:tr>
      <w:tr w:rsidR="00544550" w:rsidRPr="00753EED" w:rsidTr="005A1806">
        <w:tc>
          <w:tcPr>
            <w:tcW w:w="3190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>1. Совершенствование докуме</w:t>
            </w:r>
            <w:r w:rsidRPr="00753EED">
              <w:rPr>
                <w:b/>
                <w:i/>
                <w:sz w:val="20"/>
                <w:szCs w:val="20"/>
              </w:rPr>
              <w:t>н</w:t>
            </w:r>
            <w:r w:rsidRPr="00753EED">
              <w:rPr>
                <w:b/>
                <w:i/>
                <w:sz w:val="20"/>
                <w:szCs w:val="20"/>
              </w:rPr>
              <w:t>тации, регулирующей инвест</w:t>
            </w:r>
            <w:r w:rsidRPr="00753EED">
              <w:rPr>
                <w:b/>
                <w:i/>
                <w:sz w:val="20"/>
                <w:szCs w:val="20"/>
              </w:rPr>
              <w:t>и</w:t>
            </w:r>
            <w:r w:rsidRPr="00753EED">
              <w:rPr>
                <w:b/>
                <w:i/>
                <w:sz w:val="20"/>
                <w:szCs w:val="20"/>
              </w:rPr>
              <w:t>ционную деятельность на те</w:t>
            </w:r>
            <w:r w:rsidRPr="00753EED">
              <w:rPr>
                <w:b/>
                <w:i/>
                <w:sz w:val="20"/>
                <w:szCs w:val="20"/>
              </w:rPr>
              <w:t>р</w:t>
            </w:r>
            <w:r w:rsidRPr="00753EED">
              <w:rPr>
                <w:b/>
                <w:i/>
                <w:sz w:val="20"/>
                <w:szCs w:val="20"/>
              </w:rPr>
              <w:t>ритории города</w:t>
            </w:r>
          </w:p>
        </w:tc>
        <w:tc>
          <w:tcPr>
            <w:tcW w:w="3190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>2. Развитие информационно-консультационного сопрово</w:t>
            </w:r>
            <w:r w:rsidRPr="00753EED">
              <w:rPr>
                <w:b/>
                <w:i/>
                <w:sz w:val="20"/>
                <w:szCs w:val="20"/>
              </w:rPr>
              <w:t>ж</w:t>
            </w:r>
            <w:r w:rsidRPr="00753EED">
              <w:rPr>
                <w:b/>
                <w:i/>
                <w:sz w:val="20"/>
                <w:szCs w:val="20"/>
              </w:rPr>
              <w:t>дения инвестиционных прое</w:t>
            </w:r>
            <w:r w:rsidRPr="00753EED">
              <w:rPr>
                <w:b/>
                <w:i/>
                <w:sz w:val="20"/>
                <w:szCs w:val="20"/>
              </w:rPr>
              <w:t>к</w:t>
            </w:r>
            <w:r w:rsidRPr="00753EED">
              <w:rPr>
                <w:b/>
                <w:i/>
                <w:sz w:val="20"/>
                <w:szCs w:val="20"/>
              </w:rPr>
              <w:t>тов</w:t>
            </w:r>
          </w:p>
        </w:tc>
        <w:tc>
          <w:tcPr>
            <w:tcW w:w="3191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 xml:space="preserve">3. </w:t>
            </w:r>
            <w:r w:rsidRPr="00753EED">
              <w:rPr>
                <w:b/>
                <w:i/>
                <w:sz w:val="20"/>
              </w:rPr>
              <w:t>Разработка пер</w:t>
            </w:r>
            <w:r w:rsidRPr="00753EED">
              <w:rPr>
                <w:b/>
                <w:i/>
                <w:sz w:val="20"/>
              </w:rPr>
              <w:softHyphen/>
              <w:t>спективных направлений инвестиций</w:t>
            </w:r>
          </w:p>
        </w:tc>
      </w:tr>
      <w:tr w:rsidR="00544550" w:rsidRPr="00CE1EB3" w:rsidTr="005A1806">
        <w:tc>
          <w:tcPr>
            <w:tcW w:w="3190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right="-126"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Разработка и совершенствов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 xml:space="preserve">ние нормативных правовых актов администрации </w:t>
            </w:r>
            <w:proofErr w:type="gramStart"/>
            <w:r w:rsidRPr="00397072">
              <w:rPr>
                <w:sz w:val="20"/>
                <w:szCs w:val="20"/>
              </w:rPr>
              <w:t>г</w:t>
            </w:r>
            <w:proofErr w:type="gramEnd"/>
            <w:r w:rsidRPr="00397072">
              <w:rPr>
                <w:sz w:val="20"/>
                <w:szCs w:val="20"/>
              </w:rPr>
              <w:t>. Хабаровска, р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гулирующих и стимулирующих инвестиционную деятельность в городе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rFonts w:eastAsia="Calibri"/>
                <w:sz w:val="20"/>
                <w:szCs w:val="20"/>
              </w:rPr>
              <w:t>Разработка и актуализация д</w:t>
            </w:r>
            <w:r w:rsidRPr="00397072">
              <w:rPr>
                <w:rFonts w:eastAsia="Calibri"/>
                <w:sz w:val="20"/>
                <w:szCs w:val="20"/>
              </w:rPr>
              <w:t>о</w:t>
            </w:r>
            <w:r w:rsidRPr="00397072">
              <w:rPr>
                <w:rFonts w:eastAsia="Calibri"/>
                <w:sz w:val="20"/>
                <w:szCs w:val="20"/>
              </w:rPr>
              <w:t>кументов, определяющих реал</w:t>
            </w:r>
            <w:r w:rsidRPr="00397072">
              <w:rPr>
                <w:rFonts w:eastAsia="Calibri"/>
                <w:sz w:val="20"/>
                <w:szCs w:val="20"/>
              </w:rPr>
              <w:t>и</w:t>
            </w:r>
            <w:r w:rsidRPr="00397072">
              <w:rPr>
                <w:rFonts w:eastAsia="Calibri"/>
                <w:sz w:val="20"/>
                <w:szCs w:val="20"/>
              </w:rPr>
              <w:t>зацию мероприятий Муниципал</w:t>
            </w:r>
            <w:r w:rsidRPr="00397072">
              <w:rPr>
                <w:rFonts w:eastAsia="Calibri"/>
                <w:sz w:val="20"/>
                <w:szCs w:val="20"/>
              </w:rPr>
              <w:t>ь</w:t>
            </w:r>
            <w:r w:rsidRPr="00397072">
              <w:rPr>
                <w:rFonts w:eastAsia="Calibri"/>
                <w:sz w:val="20"/>
                <w:szCs w:val="20"/>
              </w:rPr>
              <w:t xml:space="preserve">ного стандарта </w:t>
            </w:r>
            <w:r w:rsidRPr="00397072">
              <w:rPr>
                <w:sz w:val="20"/>
                <w:szCs w:val="20"/>
              </w:rPr>
              <w:t>содействия инв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стициям и развити</w:t>
            </w:r>
            <w:r>
              <w:rPr>
                <w:sz w:val="20"/>
                <w:szCs w:val="20"/>
              </w:rPr>
              <w:t>ю</w:t>
            </w:r>
            <w:r w:rsidRPr="00397072">
              <w:rPr>
                <w:sz w:val="20"/>
                <w:szCs w:val="20"/>
              </w:rPr>
              <w:t xml:space="preserve"> предприн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мательства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нового варианта инвестиционного пас</w:t>
            </w:r>
            <w:r w:rsidRPr="00397072">
              <w:rPr>
                <w:sz w:val="20"/>
                <w:szCs w:val="20"/>
              </w:rPr>
              <w:t>порта гор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да, ежегодный выпуск и обновл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ние его информации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rFonts w:eastAsia="Calibri"/>
                <w:sz w:val="20"/>
                <w:szCs w:val="20"/>
              </w:rPr>
            </w:pPr>
            <w:r w:rsidRPr="00397072">
              <w:rPr>
                <w:rFonts w:eastAsia="Calibri"/>
                <w:sz w:val="20"/>
                <w:szCs w:val="20"/>
              </w:rPr>
              <w:t>Совершенствование деятел</w:t>
            </w:r>
            <w:r w:rsidRPr="00397072">
              <w:rPr>
                <w:rFonts w:eastAsia="Calibri"/>
                <w:sz w:val="20"/>
                <w:szCs w:val="20"/>
              </w:rPr>
              <w:t>ь</w:t>
            </w:r>
            <w:r w:rsidRPr="00397072">
              <w:rPr>
                <w:rFonts w:eastAsia="Calibri"/>
                <w:sz w:val="20"/>
                <w:szCs w:val="20"/>
              </w:rPr>
              <w:lastRenderedPageBreak/>
              <w:t>ности структурных подразделений ОМСУ, обеспечивающих мун</w:t>
            </w:r>
            <w:r w:rsidRPr="00397072">
              <w:rPr>
                <w:rFonts w:eastAsia="Calibri"/>
                <w:sz w:val="20"/>
                <w:szCs w:val="20"/>
              </w:rPr>
              <w:t>и</w:t>
            </w:r>
            <w:r w:rsidRPr="00397072">
              <w:rPr>
                <w:rFonts w:eastAsia="Calibri"/>
                <w:sz w:val="20"/>
                <w:szCs w:val="20"/>
              </w:rPr>
              <w:t>ципальное содействие развитию инвестиционной деятельности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b/>
                <w:sz w:val="20"/>
                <w:szCs w:val="20"/>
              </w:rPr>
            </w:pPr>
            <w:r w:rsidRPr="00397072">
              <w:rPr>
                <w:rFonts w:eastAsia="Calibri"/>
                <w:sz w:val="20"/>
                <w:szCs w:val="20"/>
              </w:rPr>
              <w:t>Создание информационно-технологических систем по авт</w:t>
            </w:r>
            <w:r w:rsidRPr="00397072">
              <w:rPr>
                <w:rFonts w:eastAsia="Calibri"/>
                <w:sz w:val="20"/>
                <w:szCs w:val="20"/>
              </w:rPr>
              <w:t>о</w:t>
            </w:r>
            <w:r w:rsidRPr="00397072">
              <w:rPr>
                <w:rFonts w:eastAsia="Calibri"/>
                <w:sz w:val="20"/>
                <w:szCs w:val="20"/>
              </w:rPr>
              <w:t>матизации технологических пр</w:t>
            </w:r>
            <w:r w:rsidRPr="00397072">
              <w:rPr>
                <w:rFonts w:eastAsia="Calibri"/>
                <w:sz w:val="20"/>
                <w:szCs w:val="20"/>
              </w:rPr>
              <w:t>о</w:t>
            </w:r>
            <w:r w:rsidRPr="00397072">
              <w:rPr>
                <w:rFonts w:eastAsia="Calibri"/>
                <w:sz w:val="20"/>
                <w:szCs w:val="20"/>
              </w:rPr>
              <w:t>цессов работы с документами, необходимыми для реализации инвестиционных проектов</w:t>
            </w:r>
          </w:p>
        </w:tc>
        <w:tc>
          <w:tcPr>
            <w:tcW w:w="3190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Ведение и регулярное обно</w:t>
            </w:r>
            <w:r w:rsidRPr="00397072">
              <w:rPr>
                <w:sz w:val="20"/>
                <w:szCs w:val="20"/>
              </w:rPr>
              <w:t>в</w:t>
            </w:r>
            <w:r w:rsidRPr="00397072">
              <w:rPr>
                <w:sz w:val="20"/>
                <w:szCs w:val="20"/>
              </w:rPr>
              <w:t>ление электронной базы данных свободных производственных площадей, непрофильных активов</w:t>
            </w:r>
            <w:r>
              <w:rPr>
                <w:sz w:val="20"/>
                <w:szCs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предприятий, земельных участков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обучающих сем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наров по вопросам инвестицио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ной деятельности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Ведение и обновление эле</w:t>
            </w:r>
            <w:r w:rsidRPr="00397072">
              <w:rPr>
                <w:sz w:val="20"/>
                <w:szCs w:val="20"/>
              </w:rPr>
              <w:t>к</w:t>
            </w:r>
            <w:r w:rsidRPr="00397072">
              <w:rPr>
                <w:sz w:val="20"/>
                <w:szCs w:val="20"/>
              </w:rPr>
              <w:t>тронного реестра инвестиционных проектов, реализуемых в городе (на офи</w:t>
            </w:r>
            <w:r>
              <w:rPr>
                <w:sz w:val="20"/>
                <w:szCs w:val="20"/>
              </w:rPr>
              <w:t xml:space="preserve">циальном сайте </w:t>
            </w:r>
            <w:proofErr w:type="spellStart"/>
            <w:proofErr w:type="gramStart"/>
            <w:r>
              <w:rPr>
                <w:sz w:val="20"/>
                <w:szCs w:val="20"/>
              </w:rPr>
              <w:t>админист</w:t>
            </w:r>
            <w:proofErr w:type="spellEnd"/>
            <w:r w:rsidRPr="00397072">
              <w:rPr>
                <w:sz w:val="20"/>
                <w:szCs w:val="20"/>
              </w:rPr>
              <w:t xml:space="preserve"> рации</w:t>
            </w:r>
            <w:proofErr w:type="gramEnd"/>
            <w:r w:rsidRPr="00397072">
              <w:rPr>
                <w:sz w:val="20"/>
                <w:szCs w:val="20"/>
              </w:rPr>
              <w:t xml:space="preserve"> города)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Реализация </w:t>
            </w:r>
            <w:r w:rsidRPr="00397072">
              <w:rPr>
                <w:sz w:val="20"/>
                <w:szCs w:val="20"/>
                <w:lang w:val="en-US"/>
              </w:rPr>
              <w:t>PR</w:t>
            </w:r>
            <w:r w:rsidRPr="00397072">
              <w:rPr>
                <w:sz w:val="20"/>
                <w:szCs w:val="20"/>
              </w:rPr>
              <w:t>-программы с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провождения инвестиционных проектов в СМИ, сети Интернет, объектах наружной рекламы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3191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F71F15">
              <w:rPr>
                <w:sz w:val="20"/>
                <w:szCs w:val="20"/>
              </w:rPr>
              <w:lastRenderedPageBreak/>
              <w:t>Разработка, утверждение</w:t>
            </w:r>
            <w:r w:rsidRPr="00397072">
              <w:rPr>
                <w:sz w:val="20"/>
                <w:szCs w:val="20"/>
              </w:rPr>
              <w:t xml:space="preserve"> и реализация адресных инвестиц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онных мероприятий на террит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proofErr w:type="gramStart"/>
            <w:r w:rsidRPr="00397072">
              <w:rPr>
                <w:sz w:val="20"/>
                <w:szCs w:val="20"/>
              </w:rPr>
              <w:t>Разработка базы инвестицио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ных и инновационных предлож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ний организаций г. Хабаровска в электронной версии и размещение на официальном сайте админис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рации города (на русском, ин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странных языках</w:t>
            </w:r>
            <w:proofErr w:type="gramEnd"/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формир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вания перечня инвестиционных проектов на основе</w:t>
            </w:r>
            <w:r>
              <w:rPr>
                <w:sz w:val="20"/>
                <w:szCs w:val="20"/>
              </w:rPr>
              <w:t xml:space="preserve">  </w:t>
            </w:r>
            <w:r w:rsidRPr="00397072">
              <w:rPr>
                <w:sz w:val="20"/>
                <w:szCs w:val="20"/>
              </w:rPr>
              <w:t>проектов планировки административных районов города</w:t>
            </w:r>
          </w:p>
          <w:p w:rsidR="00544550" w:rsidRPr="00F73E3D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Формирование перечня пр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lastRenderedPageBreak/>
              <w:t xml:space="preserve">оритетных крупных </w:t>
            </w:r>
            <w:proofErr w:type="spellStart"/>
            <w:r w:rsidRPr="00397072">
              <w:rPr>
                <w:sz w:val="20"/>
                <w:szCs w:val="20"/>
              </w:rPr>
              <w:t>муниципал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но-частных</w:t>
            </w:r>
            <w:proofErr w:type="spellEnd"/>
            <w:r w:rsidRPr="00397072">
              <w:rPr>
                <w:sz w:val="20"/>
                <w:szCs w:val="20"/>
              </w:rPr>
              <w:t xml:space="preserve"> инвестиционных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ектов, имеющих особую знач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мость для города</w:t>
            </w:r>
          </w:p>
        </w:tc>
      </w:tr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  <w:rPr>
                <w:b/>
                <w:sz w:val="20"/>
              </w:rPr>
            </w:pPr>
            <w:r w:rsidRPr="00C15EF2">
              <w:rPr>
                <w:b/>
                <w:sz w:val="20"/>
              </w:rPr>
              <w:lastRenderedPageBreak/>
              <w:t>АКТИВИЗАЦИЯ ИСПОЛЬЗОВАНИЯ</w:t>
            </w:r>
            <w:r>
              <w:rPr>
                <w:b/>
                <w:sz w:val="20"/>
              </w:rPr>
              <w:t xml:space="preserve"> </w:t>
            </w:r>
            <w:r w:rsidRPr="00397072">
              <w:rPr>
                <w:b/>
                <w:sz w:val="20"/>
              </w:rPr>
              <w:t xml:space="preserve">МЕХАНИЗМОВ МУНИЦИПАЛЬНО-ЧАСТНОГО </w:t>
            </w:r>
          </w:p>
          <w:p w:rsidR="00544550" w:rsidRPr="00CE1EB3" w:rsidRDefault="00544550" w:rsidP="005A1806">
            <w:pPr>
              <w:spacing w:before="120" w:after="120" w:line="288" w:lineRule="auto"/>
              <w:jc w:val="both"/>
              <w:rPr>
                <w:sz w:val="20"/>
                <w:szCs w:val="20"/>
              </w:rPr>
            </w:pPr>
            <w:r w:rsidRPr="00397072">
              <w:rPr>
                <w:b/>
                <w:sz w:val="20"/>
              </w:rPr>
              <w:t>ПАРТН</w:t>
            </w:r>
            <w:r>
              <w:rPr>
                <w:b/>
                <w:sz w:val="20"/>
              </w:rPr>
              <w:t>Ё</w:t>
            </w:r>
            <w:r w:rsidRPr="00397072">
              <w:rPr>
                <w:b/>
                <w:sz w:val="20"/>
              </w:rPr>
              <w:t>РСТВА</w:t>
            </w:r>
          </w:p>
        </w:tc>
      </w:tr>
      <w:tr w:rsidR="00544550" w:rsidRPr="00753EED" w:rsidTr="005A1806">
        <w:tc>
          <w:tcPr>
            <w:tcW w:w="4785" w:type="dxa"/>
            <w:gridSpan w:val="3"/>
          </w:tcPr>
          <w:p w:rsidR="00544550" w:rsidRPr="00753EED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 xml:space="preserve">1. Разработка нормативного правового механизма регулирования </w:t>
            </w:r>
            <w:proofErr w:type="spellStart"/>
            <w:r w:rsidRPr="00753EED">
              <w:rPr>
                <w:b/>
                <w:i/>
                <w:sz w:val="20"/>
                <w:szCs w:val="20"/>
              </w:rPr>
              <w:t>муниципально-частного</w:t>
            </w:r>
            <w:proofErr w:type="spellEnd"/>
            <w:r w:rsidRPr="00753EED">
              <w:rPr>
                <w:b/>
                <w:i/>
                <w:sz w:val="20"/>
                <w:szCs w:val="20"/>
              </w:rPr>
              <w:t xml:space="preserve"> партнё</w:t>
            </w:r>
            <w:r w:rsidRPr="00753EED">
              <w:rPr>
                <w:b/>
                <w:i/>
                <w:sz w:val="20"/>
                <w:szCs w:val="20"/>
              </w:rPr>
              <w:t>р</w:t>
            </w:r>
            <w:r w:rsidRPr="00753EED">
              <w:rPr>
                <w:b/>
                <w:i/>
                <w:sz w:val="20"/>
                <w:szCs w:val="20"/>
              </w:rPr>
              <w:t>ства</w:t>
            </w:r>
          </w:p>
        </w:tc>
        <w:tc>
          <w:tcPr>
            <w:tcW w:w="4786" w:type="dxa"/>
            <w:gridSpan w:val="3"/>
          </w:tcPr>
          <w:p w:rsidR="00544550" w:rsidRPr="00753EED" w:rsidRDefault="00544550" w:rsidP="005A1806">
            <w:pPr>
              <w:spacing w:line="216" w:lineRule="auto"/>
              <w:rPr>
                <w:b/>
                <w:i/>
              </w:rPr>
            </w:pPr>
            <w:r w:rsidRPr="00753EED">
              <w:rPr>
                <w:b/>
                <w:i/>
                <w:sz w:val="20"/>
                <w:szCs w:val="20"/>
              </w:rPr>
              <w:t>2. Совершенствование организационно-</w:t>
            </w:r>
            <w:proofErr w:type="gramStart"/>
            <w:r w:rsidRPr="00753EED">
              <w:rPr>
                <w:b/>
                <w:i/>
                <w:sz w:val="20"/>
                <w:szCs w:val="20"/>
              </w:rPr>
              <w:t>экономического механизма</w:t>
            </w:r>
            <w:proofErr w:type="gramEnd"/>
            <w:r w:rsidRPr="00753EED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53EED">
              <w:rPr>
                <w:b/>
                <w:i/>
                <w:sz w:val="20"/>
                <w:szCs w:val="20"/>
              </w:rPr>
              <w:t>муниципально-частного</w:t>
            </w:r>
            <w:proofErr w:type="spellEnd"/>
            <w:r w:rsidRPr="00753EED">
              <w:rPr>
                <w:b/>
                <w:i/>
                <w:sz w:val="20"/>
                <w:szCs w:val="20"/>
              </w:rPr>
              <w:t xml:space="preserve"> партнёрства</w:t>
            </w:r>
          </w:p>
        </w:tc>
      </w:tr>
      <w:tr w:rsidR="00544550" w:rsidRPr="00CE1EB3" w:rsidTr="005A1806">
        <w:tc>
          <w:tcPr>
            <w:tcW w:w="4785" w:type="dxa"/>
            <w:gridSpan w:val="3"/>
          </w:tcPr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Разработка муниципальных правовых актов г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рода, соответствующих ФЗ № 224 «О государстве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 xml:space="preserve">но-частном партнерстве, </w:t>
            </w:r>
            <w:proofErr w:type="spellStart"/>
            <w:r w:rsidRPr="00397072">
              <w:rPr>
                <w:sz w:val="20"/>
                <w:szCs w:val="20"/>
              </w:rPr>
              <w:t>муниципально-частном</w:t>
            </w:r>
            <w:proofErr w:type="spellEnd"/>
            <w:r w:rsidRPr="00397072">
              <w:rPr>
                <w:sz w:val="20"/>
                <w:szCs w:val="20"/>
              </w:rPr>
              <w:t xml:space="preserve"> партнерстве в РФ»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</w:t>
            </w:r>
            <w:r w:rsidRPr="00397072">
              <w:rPr>
                <w:sz w:val="20"/>
                <w:szCs w:val="20"/>
              </w:rPr>
              <w:t xml:space="preserve"> реестра частных партнеров мун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ципалитета города, соответствующих требованиям ФЗ № 224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Формирование перечня объектов </w:t>
            </w:r>
            <w:proofErr w:type="spellStart"/>
            <w:r w:rsidRPr="00397072">
              <w:rPr>
                <w:sz w:val="20"/>
                <w:szCs w:val="20"/>
              </w:rPr>
              <w:t>муниципально-частного</w:t>
            </w:r>
            <w:proofErr w:type="spellEnd"/>
            <w:r w:rsidRPr="003970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партнёрства</w:t>
            </w:r>
            <w:r w:rsidRPr="00397072">
              <w:rPr>
                <w:sz w:val="20"/>
                <w:szCs w:val="20"/>
              </w:rPr>
              <w:t xml:space="preserve"> на территории города согласно ФЗ № 224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Разработка порядка рассмотрения и принятия решений о реализации проектов </w:t>
            </w:r>
            <w:proofErr w:type="spellStart"/>
            <w:r w:rsidRPr="00397072">
              <w:rPr>
                <w:sz w:val="20"/>
                <w:szCs w:val="20"/>
              </w:rPr>
              <w:t>муниципально-частного</w:t>
            </w:r>
            <w:proofErr w:type="spellEnd"/>
            <w:r w:rsidRPr="003970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партнёрства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Ведение реестра заключенных соглашен</w:t>
            </w:r>
            <w:r>
              <w:rPr>
                <w:sz w:val="20"/>
                <w:szCs w:val="20"/>
              </w:rPr>
              <w:t xml:space="preserve">ий о </w:t>
            </w:r>
            <w:proofErr w:type="spellStart"/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ниципально-частном</w:t>
            </w:r>
            <w:proofErr w:type="spellEnd"/>
            <w:r>
              <w:rPr>
                <w:sz w:val="20"/>
                <w:szCs w:val="20"/>
              </w:rPr>
              <w:t xml:space="preserve"> партнё</w:t>
            </w:r>
            <w:r w:rsidRPr="00397072">
              <w:rPr>
                <w:sz w:val="20"/>
                <w:szCs w:val="20"/>
              </w:rPr>
              <w:t>рстве</w:t>
            </w:r>
          </w:p>
          <w:p w:rsidR="00544550" w:rsidRDefault="00544550" w:rsidP="005A1806">
            <w:pPr>
              <w:ind w:firstLine="284"/>
              <w:jc w:val="both"/>
              <w:rPr>
                <w:rStyle w:val="blk"/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муни</w:t>
            </w:r>
            <w:r>
              <w:rPr>
                <w:sz w:val="20"/>
                <w:szCs w:val="20"/>
              </w:rPr>
              <w:t>ци</w:t>
            </w:r>
            <w:r w:rsidRPr="00397072">
              <w:rPr>
                <w:sz w:val="20"/>
                <w:szCs w:val="20"/>
              </w:rPr>
              <w:t xml:space="preserve">пального </w:t>
            </w:r>
            <w:proofErr w:type="gramStart"/>
            <w:r w:rsidRPr="00397072">
              <w:rPr>
                <w:sz w:val="20"/>
                <w:szCs w:val="20"/>
              </w:rPr>
              <w:t>контроля за</w:t>
            </w:r>
            <w:proofErr w:type="gramEnd"/>
            <w:r w:rsidRPr="00397072">
              <w:rPr>
                <w:sz w:val="20"/>
                <w:szCs w:val="20"/>
              </w:rPr>
              <w:t xml:space="preserve"> осущ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ствлением полномочий ОМСУ города в сфере </w:t>
            </w:r>
            <w:proofErr w:type="spellStart"/>
            <w:r w:rsidRPr="00397072">
              <w:rPr>
                <w:sz w:val="20"/>
                <w:szCs w:val="20"/>
              </w:rPr>
              <w:t>мун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ципально-частного</w:t>
            </w:r>
            <w:proofErr w:type="spellEnd"/>
            <w:r w:rsidRPr="003970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партнёрства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rStyle w:val="blk"/>
                <w:sz w:val="20"/>
                <w:szCs w:val="20"/>
              </w:rPr>
              <w:t>Осуществление мониторинга реализации согл</w:t>
            </w:r>
            <w:r w:rsidRPr="00397072">
              <w:rPr>
                <w:rStyle w:val="blk"/>
                <w:sz w:val="20"/>
                <w:szCs w:val="20"/>
              </w:rPr>
              <w:t>а</w:t>
            </w:r>
            <w:r w:rsidRPr="00397072">
              <w:rPr>
                <w:rStyle w:val="blk"/>
                <w:sz w:val="20"/>
                <w:szCs w:val="20"/>
              </w:rPr>
              <w:t xml:space="preserve">шения о </w:t>
            </w:r>
            <w:proofErr w:type="spellStart"/>
            <w:r w:rsidRPr="00397072">
              <w:rPr>
                <w:rStyle w:val="blk"/>
                <w:sz w:val="20"/>
                <w:szCs w:val="20"/>
              </w:rPr>
              <w:t>муниципально-частном</w:t>
            </w:r>
            <w:proofErr w:type="spellEnd"/>
            <w:r w:rsidRPr="00397072">
              <w:rPr>
                <w:rStyle w:val="blk"/>
                <w:sz w:val="20"/>
                <w:szCs w:val="20"/>
              </w:rPr>
              <w:t xml:space="preserve"> партнерстве</w:t>
            </w:r>
          </w:p>
        </w:tc>
        <w:tc>
          <w:tcPr>
            <w:tcW w:w="4786" w:type="dxa"/>
            <w:gridSpan w:val="3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Информационно-консультационное взаимодейс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вие с зарубежными и российскими компаниями, функционирующими на территории города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</w:rPr>
            </w:pPr>
            <w:r w:rsidRPr="00397072">
              <w:rPr>
                <w:sz w:val="20"/>
              </w:rPr>
              <w:t>Формирование баз данных о деятельности ко</w:t>
            </w:r>
            <w:r w:rsidRPr="00397072">
              <w:rPr>
                <w:sz w:val="20"/>
              </w:rPr>
              <w:t>м</w:t>
            </w:r>
            <w:r w:rsidRPr="00397072">
              <w:rPr>
                <w:sz w:val="20"/>
              </w:rPr>
              <w:t>мерческих организаций в целях для государственной информационной системы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эффективности взаимодействия ОМСУ с крупными российскими организациями, расположенными на территории города, через с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действие, организацию и проведение городских в</w:t>
            </w:r>
            <w:r w:rsidRPr="00397072">
              <w:rPr>
                <w:sz w:val="20"/>
                <w:szCs w:val="20"/>
              </w:rPr>
              <w:t>ы</w:t>
            </w:r>
            <w:r w:rsidRPr="00397072">
              <w:rPr>
                <w:sz w:val="20"/>
                <w:szCs w:val="20"/>
              </w:rPr>
              <w:t>ставок, промышленных ярмарок, конференций, ко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 xml:space="preserve">курсов 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rStyle w:val="blk"/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Формирование информационной базы предлож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ний о реализации проектов </w:t>
            </w:r>
            <w:proofErr w:type="spellStart"/>
            <w:r w:rsidRPr="00397072">
              <w:rPr>
                <w:sz w:val="20"/>
                <w:szCs w:val="20"/>
              </w:rPr>
              <w:t>муниципально-частного</w:t>
            </w:r>
            <w:proofErr w:type="spellEnd"/>
            <w:r w:rsidRPr="003970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партнёрства</w:t>
            </w:r>
            <w:r w:rsidRPr="00397072">
              <w:rPr>
                <w:sz w:val="20"/>
                <w:szCs w:val="20"/>
              </w:rPr>
              <w:t xml:space="preserve"> и размещение ее на официальном сайте администрации города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rStyle w:val="blk"/>
                <w:sz w:val="20"/>
                <w:szCs w:val="20"/>
              </w:rPr>
            </w:pPr>
            <w:r w:rsidRPr="00397072">
              <w:rPr>
                <w:rStyle w:val="blk"/>
                <w:sz w:val="20"/>
                <w:szCs w:val="20"/>
              </w:rPr>
              <w:t xml:space="preserve">Обеспечение координации деятельности ОМСУ при реализации проекта </w:t>
            </w:r>
            <w:proofErr w:type="spellStart"/>
            <w:r w:rsidRPr="00397072">
              <w:rPr>
                <w:rStyle w:val="blk"/>
                <w:sz w:val="20"/>
                <w:szCs w:val="20"/>
              </w:rPr>
              <w:t>муниципально-частного</w:t>
            </w:r>
            <w:proofErr w:type="spellEnd"/>
            <w:r w:rsidRPr="00397072">
              <w:rPr>
                <w:rStyle w:val="blk"/>
                <w:sz w:val="20"/>
                <w:szCs w:val="20"/>
              </w:rPr>
              <w:t xml:space="preserve"> </w:t>
            </w:r>
            <w:r>
              <w:rPr>
                <w:rStyle w:val="blk"/>
                <w:sz w:val="20"/>
                <w:szCs w:val="20"/>
              </w:rPr>
              <w:t>партнёрства</w:t>
            </w:r>
          </w:p>
          <w:p w:rsidR="00544550" w:rsidRPr="00CE1EB3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rStyle w:val="blk"/>
                <w:sz w:val="20"/>
                <w:szCs w:val="20"/>
              </w:rPr>
              <w:t>Проведение конкурсов на право заключения с</w:t>
            </w:r>
            <w:r w:rsidRPr="00397072">
              <w:rPr>
                <w:rStyle w:val="blk"/>
                <w:sz w:val="20"/>
                <w:szCs w:val="20"/>
              </w:rPr>
              <w:t>о</w:t>
            </w:r>
            <w:r w:rsidRPr="00397072">
              <w:rPr>
                <w:rStyle w:val="blk"/>
                <w:sz w:val="20"/>
                <w:szCs w:val="20"/>
              </w:rPr>
              <w:t xml:space="preserve">глашения о </w:t>
            </w:r>
            <w:proofErr w:type="spellStart"/>
            <w:r w:rsidRPr="00397072">
              <w:rPr>
                <w:rStyle w:val="blk"/>
                <w:sz w:val="20"/>
                <w:szCs w:val="20"/>
              </w:rPr>
              <w:t>муниципально-частном</w:t>
            </w:r>
            <w:proofErr w:type="spellEnd"/>
            <w:r w:rsidRPr="00397072">
              <w:rPr>
                <w:rStyle w:val="blk"/>
                <w:sz w:val="20"/>
                <w:szCs w:val="20"/>
              </w:rPr>
              <w:t xml:space="preserve"> партнерстве</w:t>
            </w:r>
          </w:p>
        </w:tc>
      </w:tr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CE1EB3" w:rsidRDefault="00544550" w:rsidP="005A1806">
            <w:pPr>
              <w:spacing w:before="120" w:after="120" w:line="288" w:lineRule="auto"/>
              <w:jc w:val="both"/>
              <w:rPr>
                <w:sz w:val="20"/>
                <w:szCs w:val="20"/>
              </w:rPr>
            </w:pPr>
            <w:r w:rsidRPr="00397072">
              <w:rPr>
                <w:b/>
                <w:sz w:val="20"/>
                <w:szCs w:val="20"/>
              </w:rPr>
              <w:t>УКРЕПЛЕНИЕ ИМИДЖА АКТИВНО РАЗВИВАЮЩЕГОСЯ АДМИНИСТРАТИВНО-ПОЛИТИЧЕСКОГО Ц</w:t>
            </w:r>
            <w:r>
              <w:rPr>
                <w:b/>
                <w:sz w:val="20"/>
                <w:szCs w:val="20"/>
              </w:rPr>
              <w:t>ЕНТРА РОССИИ НА ДАЛЬНЕМ ВОСТОКЕ</w:t>
            </w:r>
          </w:p>
        </w:tc>
      </w:tr>
      <w:tr w:rsidR="00544550" w:rsidRPr="00753EED" w:rsidTr="005A1806">
        <w:tc>
          <w:tcPr>
            <w:tcW w:w="2392" w:type="dxa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 xml:space="preserve">1. Развитие города как одного из ведущих в РФ по инвестиционной привлекательности и комфортности условий проживания </w:t>
            </w:r>
          </w:p>
        </w:tc>
        <w:tc>
          <w:tcPr>
            <w:tcW w:w="2393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>2. Усиление роли города как административн</w:t>
            </w:r>
            <w:r w:rsidRPr="00753EED">
              <w:rPr>
                <w:b/>
                <w:i/>
                <w:sz w:val="20"/>
                <w:szCs w:val="20"/>
              </w:rPr>
              <w:t>о</w:t>
            </w:r>
            <w:r w:rsidRPr="00753EED">
              <w:rPr>
                <w:b/>
                <w:i/>
                <w:sz w:val="20"/>
                <w:szCs w:val="20"/>
              </w:rPr>
              <w:t>го центра ДФО и Хаб</w:t>
            </w:r>
            <w:r w:rsidRPr="00753EED">
              <w:rPr>
                <w:b/>
                <w:i/>
                <w:sz w:val="20"/>
                <w:szCs w:val="20"/>
              </w:rPr>
              <w:t>а</w:t>
            </w:r>
            <w:r w:rsidRPr="00753EED">
              <w:rPr>
                <w:b/>
                <w:i/>
                <w:sz w:val="20"/>
                <w:szCs w:val="20"/>
              </w:rPr>
              <w:t>ровского края</w:t>
            </w:r>
          </w:p>
        </w:tc>
        <w:tc>
          <w:tcPr>
            <w:tcW w:w="2393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noProof/>
                <w:sz w:val="20"/>
                <w:szCs w:val="20"/>
              </w:rPr>
              <w:t xml:space="preserve">3. Продвижение инвестиционного имиджа города </w:t>
            </w:r>
          </w:p>
        </w:tc>
        <w:tc>
          <w:tcPr>
            <w:tcW w:w="2393" w:type="dxa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noProof/>
                <w:sz w:val="20"/>
                <w:szCs w:val="20"/>
              </w:rPr>
              <w:t>4.</w:t>
            </w:r>
            <w:r w:rsidRPr="00753EED">
              <w:rPr>
                <w:b/>
                <w:i/>
                <w:sz w:val="20"/>
                <w:szCs w:val="20"/>
              </w:rPr>
              <w:t xml:space="preserve"> Развитие тран</w:t>
            </w:r>
            <w:r w:rsidRPr="00753EED">
              <w:rPr>
                <w:b/>
                <w:i/>
                <w:sz w:val="20"/>
                <w:szCs w:val="20"/>
              </w:rPr>
              <w:t>с</w:t>
            </w:r>
            <w:r w:rsidRPr="00753EED">
              <w:rPr>
                <w:b/>
                <w:i/>
                <w:sz w:val="20"/>
                <w:szCs w:val="20"/>
              </w:rPr>
              <w:t>портной инфрастру</w:t>
            </w:r>
            <w:r w:rsidRPr="00753EED">
              <w:rPr>
                <w:b/>
                <w:i/>
                <w:sz w:val="20"/>
                <w:szCs w:val="20"/>
              </w:rPr>
              <w:t>к</w:t>
            </w:r>
            <w:r w:rsidRPr="00753EED">
              <w:rPr>
                <w:b/>
                <w:i/>
                <w:sz w:val="20"/>
                <w:szCs w:val="20"/>
              </w:rPr>
              <w:t>туры, обеспечивающей высокий уровень ме</w:t>
            </w:r>
            <w:r w:rsidRPr="00753EED">
              <w:rPr>
                <w:b/>
                <w:i/>
                <w:sz w:val="20"/>
                <w:szCs w:val="20"/>
              </w:rPr>
              <w:t>ж</w:t>
            </w:r>
            <w:r w:rsidRPr="00753EED">
              <w:rPr>
                <w:b/>
                <w:i/>
                <w:sz w:val="20"/>
                <w:szCs w:val="20"/>
              </w:rPr>
              <w:t>региональной интегр</w:t>
            </w:r>
            <w:r w:rsidRPr="00753EED">
              <w:rPr>
                <w:b/>
                <w:i/>
                <w:sz w:val="20"/>
                <w:szCs w:val="20"/>
              </w:rPr>
              <w:t>а</w:t>
            </w:r>
            <w:r w:rsidRPr="00753EED">
              <w:rPr>
                <w:b/>
                <w:i/>
                <w:sz w:val="20"/>
                <w:szCs w:val="20"/>
              </w:rPr>
              <w:t>ции экономики города и территориальной м</w:t>
            </w:r>
            <w:r w:rsidRPr="00753EED">
              <w:rPr>
                <w:b/>
                <w:i/>
                <w:sz w:val="20"/>
                <w:szCs w:val="20"/>
              </w:rPr>
              <w:t>о</w:t>
            </w:r>
            <w:r w:rsidRPr="00753EED">
              <w:rPr>
                <w:b/>
                <w:i/>
                <w:sz w:val="20"/>
                <w:szCs w:val="20"/>
              </w:rPr>
              <w:t>бильности населения</w:t>
            </w:r>
          </w:p>
        </w:tc>
      </w:tr>
      <w:tr w:rsidR="00544550" w:rsidRPr="00CE1EB3" w:rsidTr="005A1806">
        <w:tc>
          <w:tcPr>
            <w:tcW w:w="2392" w:type="dxa"/>
          </w:tcPr>
          <w:p w:rsidR="004B7330" w:rsidRDefault="00544550" w:rsidP="004B7330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Участие города в конкурсах, обеспеч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вающих повышение его рейтингов среди городов России</w:t>
            </w:r>
          </w:p>
          <w:p w:rsidR="00544550" w:rsidRPr="004B7330" w:rsidRDefault="00544550" w:rsidP="004B7330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rFonts w:eastAsia="Calibri"/>
                <w:sz w:val="20"/>
                <w:szCs w:val="20"/>
              </w:rPr>
            </w:pPr>
            <w:r w:rsidRPr="004B7330">
              <w:rPr>
                <w:rFonts w:eastAsia="Calibri"/>
                <w:sz w:val="20"/>
                <w:szCs w:val="20"/>
              </w:rPr>
              <w:t>Создание благопр</w:t>
            </w:r>
            <w:r w:rsidRPr="004B7330">
              <w:rPr>
                <w:rFonts w:eastAsia="Calibri"/>
                <w:sz w:val="20"/>
                <w:szCs w:val="20"/>
              </w:rPr>
              <w:t>и</w:t>
            </w:r>
            <w:r w:rsidRPr="004B7330">
              <w:rPr>
                <w:rFonts w:eastAsia="Calibri"/>
                <w:sz w:val="20"/>
                <w:szCs w:val="20"/>
              </w:rPr>
              <w:t>ятных и безопасных у</w:t>
            </w:r>
            <w:r w:rsidRPr="004B7330">
              <w:rPr>
                <w:rFonts w:eastAsia="Calibri"/>
                <w:sz w:val="20"/>
                <w:szCs w:val="20"/>
              </w:rPr>
              <w:t>с</w:t>
            </w:r>
            <w:r w:rsidRPr="004B7330">
              <w:rPr>
                <w:rFonts w:eastAsia="Calibri"/>
                <w:sz w:val="20"/>
                <w:szCs w:val="20"/>
              </w:rPr>
              <w:t xml:space="preserve">ловий для проживания, отдыха, культурного досуга, здорового образа жизни </w:t>
            </w:r>
            <w:proofErr w:type="spellStart"/>
            <w:r w:rsidRPr="004B7330">
              <w:rPr>
                <w:rFonts w:eastAsia="Calibri"/>
                <w:sz w:val="20"/>
                <w:szCs w:val="20"/>
              </w:rPr>
              <w:t>хабаровчан</w:t>
            </w:r>
            <w:proofErr w:type="spellEnd"/>
            <w:r w:rsidRPr="004B7330">
              <w:rPr>
                <w:rFonts w:eastAsia="Calibri"/>
                <w:sz w:val="20"/>
                <w:szCs w:val="20"/>
              </w:rPr>
              <w:t xml:space="preserve"> и го</w:t>
            </w:r>
            <w:r w:rsidRPr="004B7330">
              <w:rPr>
                <w:rFonts w:eastAsia="Calibri"/>
                <w:sz w:val="20"/>
                <w:szCs w:val="20"/>
              </w:rPr>
              <w:t>с</w:t>
            </w:r>
            <w:r w:rsidRPr="004B7330">
              <w:rPr>
                <w:rFonts w:eastAsia="Calibri"/>
                <w:sz w:val="20"/>
                <w:szCs w:val="20"/>
              </w:rPr>
              <w:t>тей города на основе реализации инвестиц</w:t>
            </w:r>
            <w:r w:rsidRPr="004B7330">
              <w:rPr>
                <w:rFonts w:eastAsia="Calibri"/>
                <w:sz w:val="20"/>
                <w:szCs w:val="20"/>
              </w:rPr>
              <w:t>и</w:t>
            </w:r>
            <w:r w:rsidRPr="004B7330">
              <w:rPr>
                <w:rFonts w:eastAsia="Calibri"/>
                <w:sz w:val="20"/>
                <w:szCs w:val="20"/>
              </w:rPr>
              <w:lastRenderedPageBreak/>
              <w:t>онной политики админ</w:t>
            </w:r>
            <w:r w:rsidRPr="004B7330">
              <w:rPr>
                <w:rFonts w:eastAsia="Calibri"/>
                <w:sz w:val="20"/>
                <w:szCs w:val="20"/>
              </w:rPr>
              <w:t>и</w:t>
            </w:r>
            <w:r w:rsidRPr="004B7330">
              <w:rPr>
                <w:rFonts w:eastAsia="Calibri"/>
                <w:sz w:val="20"/>
                <w:szCs w:val="20"/>
              </w:rPr>
              <w:t>страции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социальной, промышленной, тран</w:t>
            </w:r>
            <w:r w:rsidRPr="004B7330">
              <w:rPr>
                <w:sz w:val="20"/>
                <w:szCs w:val="20"/>
              </w:rPr>
              <w:t>с</w:t>
            </w:r>
            <w:r w:rsidRPr="004B7330">
              <w:rPr>
                <w:sz w:val="20"/>
                <w:szCs w:val="20"/>
              </w:rPr>
              <w:t>портной, образовател</w:t>
            </w:r>
            <w:r w:rsidRPr="004B7330">
              <w:rPr>
                <w:sz w:val="20"/>
                <w:szCs w:val="20"/>
              </w:rPr>
              <w:t>ь</w:t>
            </w:r>
            <w:r w:rsidRPr="004B7330">
              <w:rPr>
                <w:sz w:val="20"/>
                <w:szCs w:val="20"/>
              </w:rPr>
              <w:t>ной и культурной и</w:t>
            </w:r>
            <w:r w:rsidRPr="004B7330">
              <w:rPr>
                <w:sz w:val="20"/>
                <w:szCs w:val="20"/>
              </w:rPr>
              <w:t>н</w:t>
            </w:r>
            <w:r w:rsidRPr="004B7330">
              <w:rPr>
                <w:sz w:val="20"/>
                <w:szCs w:val="20"/>
              </w:rPr>
              <w:t>фраструктуры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Активизация участия в интеграционных пр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цессах со странами АТР и содействие открытию представитель</w:t>
            </w:r>
            <w:proofErr w:type="gramStart"/>
            <w:r w:rsidRPr="004B7330">
              <w:rPr>
                <w:sz w:val="20"/>
                <w:szCs w:val="20"/>
              </w:rPr>
              <w:t>ств кр</w:t>
            </w:r>
            <w:proofErr w:type="gramEnd"/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>п</w:t>
            </w:r>
            <w:r w:rsidRPr="004B7330">
              <w:rPr>
                <w:sz w:val="20"/>
                <w:szCs w:val="20"/>
              </w:rPr>
              <w:t>ных производственных и торговых зарубежных компаний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полож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тельного опыта сотру</w:t>
            </w:r>
            <w:r w:rsidRPr="004B7330">
              <w:rPr>
                <w:sz w:val="20"/>
                <w:szCs w:val="20"/>
              </w:rPr>
              <w:t>д</w:t>
            </w:r>
            <w:r w:rsidRPr="004B7330">
              <w:rPr>
                <w:sz w:val="20"/>
                <w:szCs w:val="20"/>
              </w:rPr>
              <w:t>ничества администрации Хабаровска с иностра</w:t>
            </w:r>
            <w:r w:rsidRPr="004B7330">
              <w:rPr>
                <w:sz w:val="20"/>
                <w:szCs w:val="20"/>
              </w:rPr>
              <w:t>н</w:t>
            </w:r>
            <w:r w:rsidRPr="004B7330">
              <w:rPr>
                <w:sz w:val="20"/>
                <w:szCs w:val="20"/>
              </w:rPr>
              <w:t>ными инвесторами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Формирование г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родской среды, макс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мально удобной для м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грационных процессов</w:t>
            </w:r>
          </w:p>
          <w:p w:rsidR="00544550" w:rsidRP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Создание благопр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ятных условий для орг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низации и развития т</w:t>
            </w:r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>ризма</w:t>
            </w:r>
          </w:p>
        </w:tc>
        <w:tc>
          <w:tcPr>
            <w:tcW w:w="2393" w:type="dxa"/>
            <w:gridSpan w:val="2"/>
          </w:tcPr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lastRenderedPageBreak/>
              <w:t>Актуализация сфо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t>мировавшегося статуса города как историческ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го, культурного, научн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го, промышленного це</w:t>
            </w:r>
            <w:r w:rsidRPr="004B7330">
              <w:rPr>
                <w:sz w:val="20"/>
                <w:szCs w:val="20"/>
              </w:rPr>
              <w:t>н</w:t>
            </w:r>
            <w:r w:rsidRPr="004B7330">
              <w:rPr>
                <w:sz w:val="20"/>
                <w:szCs w:val="20"/>
              </w:rPr>
              <w:t>тра Хабаровского края и ДФО, определяющего общественное и госуда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t>ственное развитие на Дальнем Востоке России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необх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димыми условиями функционирования о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lastRenderedPageBreak/>
              <w:t>ганов государственной власти Хабаровского края, территориальных органов федеральных органов исполнительной власти, представительств иностранных государств и субъектов РФ, межд</w:t>
            </w:r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>народных и межведо</w:t>
            </w:r>
            <w:r w:rsidRPr="004B7330">
              <w:rPr>
                <w:sz w:val="20"/>
                <w:szCs w:val="20"/>
              </w:rPr>
              <w:t>м</w:t>
            </w:r>
            <w:r w:rsidRPr="004B7330">
              <w:rPr>
                <w:sz w:val="20"/>
                <w:szCs w:val="20"/>
              </w:rPr>
              <w:t>ственных организаций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Создание условий для роста числа межд</w:t>
            </w:r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>народных, общеросси</w:t>
            </w:r>
            <w:r w:rsidRPr="004B7330">
              <w:rPr>
                <w:sz w:val="20"/>
                <w:szCs w:val="20"/>
              </w:rPr>
              <w:t>й</w:t>
            </w:r>
            <w:r w:rsidRPr="004B7330">
              <w:rPr>
                <w:sz w:val="20"/>
                <w:szCs w:val="20"/>
              </w:rPr>
              <w:t>ских, межрегиональных мероприятий и развития внешних связей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Повышение роли г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рода в реализации гос</w:t>
            </w:r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 xml:space="preserve">дарственных программах </w:t>
            </w:r>
            <w:proofErr w:type="spellStart"/>
            <w:proofErr w:type="gramStart"/>
            <w:r w:rsidRPr="004B7330">
              <w:rPr>
                <w:sz w:val="20"/>
                <w:szCs w:val="20"/>
              </w:rPr>
              <w:t>социально-экономиче-ского</w:t>
            </w:r>
            <w:proofErr w:type="spellEnd"/>
            <w:proofErr w:type="gramEnd"/>
            <w:r w:rsidRPr="004B7330">
              <w:rPr>
                <w:sz w:val="20"/>
                <w:szCs w:val="20"/>
              </w:rPr>
              <w:t xml:space="preserve"> развития РФ, ДФО и Хабаровского края 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Укрепление полож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тельного имиджа Хаб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ровского края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Совершенствование реализации полномочий ОМСУ города</w:t>
            </w:r>
            <w:r w:rsidRPr="004B7330">
              <w:rPr>
                <w:rStyle w:val="af8"/>
                <w:rFonts w:eastAsiaTheme="minorEastAsia"/>
                <w:sz w:val="20"/>
                <w:szCs w:val="20"/>
              </w:rPr>
              <w:t xml:space="preserve"> </w:t>
            </w:r>
            <w:r w:rsidRPr="004B7330">
              <w:rPr>
                <w:rStyle w:val="af8"/>
                <w:rFonts w:eastAsiaTheme="minorEastAsia"/>
                <w:i w:val="0"/>
                <w:sz w:val="20"/>
                <w:szCs w:val="20"/>
              </w:rPr>
              <w:t>в связи с осуществлением им функций администр</w:t>
            </w:r>
            <w:r w:rsidRPr="004B7330">
              <w:rPr>
                <w:rStyle w:val="af8"/>
                <w:rFonts w:eastAsiaTheme="minorEastAsia"/>
                <w:i w:val="0"/>
                <w:sz w:val="20"/>
                <w:szCs w:val="20"/>
              </w:rPr>
              <w:t>а</w:t>
            </w:r>
            <w:r w:rsidRPr="004B7330">
              <w:rPr>
                <w:rStyle w:val="af8"/>
                <w:rFonts w:eastAsiaTheme="minorEastAsia"/>
                <w:i w:val="0"/>
                <w:sz w:val="20"/>
                <w:szCs w:val="20"/>
              </w:rPr>
              <w:t>тивного центра субъекта РФ</w:t>
            </w:r>
          </w:p>
        </w:tc>
        <w:tc>
          <w:tcPr>
            <w:tcW w:w="2393" w:type="dxa"/>
            <w:gridSpan w:val="2"/>
          </w:tcPr>
          <w:p w:rsidR="00544550" w:rsidRPr="00E80039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Усиление инвестиц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 xml:space="preserve">онной открытости </w:t>
            </w:r>
            <w:r w:rsidRPr="0040533A">
              <w:rPr>
                <w:sz w:val="20"/>
                <w:szCs w:val="20"/>
              </w:rPr>
              <w:t>гор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 xml:space="preserve">да для </w:t>
            </w:r>
            <w:r w:rsidRPr="00E80039">
              <w:rPr>
                <w:sz w:val="20"/>
                <w:szCs w:val="20"/>
              </w:rPr>
              <w:t>российских и иностранных инвесторов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E80039">
              <w:rPr>
                <w:sz w:val="20"/>
                <w:szCs w:val="20"/>
              </w:rPr>
              <w:t>Развитие правовой основы, механизмов з</w:t>
            </w:r>
            <w:r w:rsidRPr="00E80039">
              <w:rPr>
                <w:sz w:val="20"/>
                <w:szCs w:val="20"/>
              </w:rPr>
              <w:t>а</w:t>
            </w:r>
            <w:r w:rsidRPr="00E80039">
              <w:rPr>
                <w:sz w:val="20"/>
                <w:szCs w:val="20"/>
              </w:rPr>
              <w:t>логовой поддержки, бюджетных</w:t>
            </w:r>
            <w:r w:rsidRPr="0040533A">
              <w:rPr>
                <w:sz w:val="20"/>
                <w:szCs w:val="20"/>
              </w:rPr>
              <w:t xml:space="preserve"> гарантий</w:t>
            </w:r>
            <w:r w:rsidRPr="00397072">
              <w:rPr>
                <w:sz w:val="20"/>
                <w:szCs w:val="20"/>
              </w:rPr>
              <w:t xml:space="preserve"> и преференций, обеспеч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вающих эффективное взаимодействие с инв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сторами  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разрабо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lastRenderedPageBreak/>
              <w:t>ке инвестиционных и инновационных предл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жений по приоритетным направлениям развития экономики и социальной сферы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Подготовка и разм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щение в СМИ, на сайтах ведущих информацио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ных агентств материалов об инвестиционных во</w:t>
            </w:r>
            <w:r w:rsidRPr="00397072">
              <w:rPr>
                <w:sz w:val="20"/>
                <w:szCs w:val="20"/>
              </w:rPr>
              <w:t>з</w:t>
            </w:r>
            <w:r w:rsidRPr="00397072">
              <w:rPr>
                <w:sz w:val="20"/>
                <w:szCs w:val="20"/>
              </w:rPr>
              <w:t xml:space="preserve">можностях </w:t>
            </w:r>
            <w:proofErr w:type="gramStart"/>
            <w:r w:rsidRPr="00397072">
              <w:rPr>
                <w:sz w:val="20"/>
                <w:szCs w:val="20"/>
              </w:rPr>
              <w:t>г</w:t>
            </w:r>
            <w:proofErr w:type="gramEnd"/>
            <w:r w:rsidRPr="00397072">
              <w:rPr>
                <w:sz w:val="20"/>
                <w:szCs w:val="20"/>
              </w:rPr>
              <w:t>. Хабаровска и предприятий города</w:t>
            </w:r>
          </w:p>
          <w:p w:rsidR="00544550" w:rsidRPr="005F1B1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разр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ботки и выпуска презе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 xml:space="preserve">тационных материалов 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Распространение пр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зентационных матери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лов, в т.ч. через консул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ские учреждения, пре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ставительства РФ за р</w:t>
            </w:r>
            <w:r w:rsidRPr="00397072">
              <w:rPr>
                <w:sz w:val="20"/>
                <w:szCs w:val="20"/>
              </w:rPr>
              <w:t>у</w:t>
            </w:r>
            <w:r w:rsidRPr="00397072">
              <w:rPr>
                <w:sz w:val="20"/>
                <w:szCs w:val="20"/>
              </w:rPr>
              <w:t>бежом</w:t>
            </w:r>
          </w:p>
          <w:p w:rsidR="00544550" w:rsidRPr="005F1B12" w:rsidRDefault="00544550" w:rsidP="004B7330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и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ведение международных инвестиционных фор</w:t>
            </w:r>
            <w:r w:rsidRPr="00397072">
              <w:rPr>
                <w:sz w:val="20"/>
                <w:szCs w:val="20"/>
              </w:rPr>
              <w:t>у</w:t>
            </w:r>
            <w:r w:rsidRPr="00397072">
              <w:rPr>
                <w:sz w:val="20"/>
                <w:szCs w:val="20"/>
              </w:rPr>
              <w:t>мов с участием предст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вителей зарубежных г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родов</w:t>
            </w:r>
          </w:p>
        </w:tc>
        <w:tc>
          <w:tcPr>
            <w:tcW w:w="2393" w:type="dxa"/>
          </w:tcPr>
          <w:p w:rsidR="00544550" w:rsidRPr="00EA2D05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EA2D05">
              <w:rPr>
                <w:sz w:val="20"/>
                <w:szCs w:val="20"/>
              </w:rPr>
              <w:lastRenderedPageBreak/>
              <w:t>Усиление тран</w:t>
            </w:r>
            <w:r w:rsidRPr="00EA2D05">
              <w:rPr>
                <w:sz w:val="20"/>
                <w:szCs w:val="20"/>
              </w:rPr>
              <w:t>с</w:t>
            </w:r>
            <w:r w:rsidRPr="00EA2D05">
              <w:rPr>
                <w:sz w:val="20"/>
                <w:szCs w:val="20"/>
              </w:rPr>
              <w:t>портных связей города с Владивостоком, Ком</w:t>
            </w:r>
            <w:r>
              <w:rPr>
                <w:sz w:val="20"/>
                <w:szCs w:val="20"/>
              </w:rPr>
              <w:t>с</w:t>
            </w:r>
            <w:r w:rsidRPr="00EA2D0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</w:t>
            </w:r>
            <w:r w:rsidRPr="00EA2D05">
              <w:rPr>
                <w:sz w:val="20"/>
                <w:szCs w:val="20"/>
              </w:rPr>
              <w:t>льском-на-Амуре и Находкой, а также с г</w:t>
            </w:r>
            <w:r w:rsidRPr="00EA2D05">
              <w:rPr>
                <w:sz w:val="20"/>
                <w:szCs w:val="20"/>
              </w:rPr>
              <w:t>о</w:t>
            </w:r>
            <w:r w:rsidRPr="00EA2D05">
              <w:rPr>
                <w:sz w:val="20"/>
                <w:szCs w:val="20"/>
              </w:rPr>
              <w:t>родами КНР</w:t>
            </w:r>
          </w:p>
          <w:p w:rsidR="00544550" w:rsidRPr="00EA2D05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EA2D05">
              <w:rPr>
                <w:sz w:val="20"/>
                <w:szCs w:val="20"/>
              </w:rPr>
              <w:t>Совершенствование организации речных п</w:t>
            </w:r>
            <w:r w:rsidRPr="00EA2D05">
              <w:rPr>
                <w:sz w:val="20"/>
                <w:szCs w:val="20"/>
              </w:rPr>
              <w:t>е</w:t>
            </w:r>
            <w:r w:rsidRPr="00EA2D05">
              <w:rPr>
                <w:sz w:val="20"/>
                <w:szCs w:val="20"/>
              </w:rPr>
              <w:t>ревозок</w:t>
            </w:r>
          </w:p>
          <w:p w:rsidR="00544550" w:rsidRPr="00EA2D05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EA2D05">
              <w:rPr>
                <w:sz w:val="20"/>
                <w:szCs w:val="20"/>
              </w:rPr>
              <w:t>Устройство новых развязок в разных уро</w:t>
            </w:r>
            <w:r w:rsidRPr="00EA2D05">
              <w:rPr>
                <w:sz w:val="20"/>
                <w:szCs w:val="20"/>
              </w:rPr>
              <w:t>в</w:t>
            </w:r>
            <w:r w:rsidRPr="00EA2D05">
              <w:rPr>
                <w:sz w:val="20"/>
                <w:szCs w:val="20"/>
              </w:rPr>
              <w:t>нях на пересечениях главных путей железн</w:t>
            </w:r>
            <w:r w:rsidRPr="00EA2D05">
              <w:rPr>
                <w:sz w:val="20"/>
                <w:szCs w:val="20"/>
              </w:rPr>
              <w:t>о</w:t>
            </w:r>
            <w:r w:rsidRPr="00EA2D05">
              <w:rPr>
                <w:sz w:val="20"/>
                <w:szCs w:val="20"/>
              </w:rPr>
              <w:lastRenderedPageBreak/>
              <w:t>дорожной Транссиби</w:t>
            </w:r>
            <w:r w:rsidRPr="00EA2D05">
              <w:rPr>
                <w:sz w:val="20"/>
                <w:szCs w:val="20"/>
              </w:rPr>
              <w:t>р</w:t>
            </w:r>
            <w:r w:rsidRPr="00EA2D05">
              <w:rPr>
                <w:sz w:val="20"/>
                <w:szCs w:val="20"/>
              </w:rPr>
              <w:t>ской магистрали – «М</w:t>
            </w:r>
            <w:r w:rsidRPr="00EA2D05">
              <w:rPr>
                <w:sz w:val="20"/>
                <w:szCs w:val="20"/>
              </w:rPr>
              <w:t>о</w:t>
            </w:r>
            <w:r w:rsidRPr="00EA2D05">
              <w:rPr>
                <w:sz w:val="20"/>
                <w:szCs w:val="20"/>
              </w:rPr>
              <w:t>сква - Владивосток» с магистральными улиц</w:t>
            </w:r>
            <w:r w:rsidRPr="00EA2D05">
              <w:rPr>
                <w:sz w:val="20"/>
                <w:szCs w:val="20"/>
              </w:rPr>
              <w:t>а</w:t>
            </w:r>
            <w:r w:rsidRPr="00EA2D05">
              <w:rPr>
                <w:sz w:val="20"/>
                <w:szCs w:val="20"/>
              </w:rPr>
              <w:t>ми (в районе ж/</w:t>
            </w:r>
            <w:proofErr w:type="spellStart"/>
            <w:r w:rsidRPr="00EA2D05">
              <w:rPr>
                <w:sz w:val="20"/>
                <w:szCs w:val="20"/>
              </w:rPr>
              <w:t>д</w:t>
            </w:r>
            <w:proofErr w:type="spellEnd"/>
            <w:r w:rsidRPr="00EA2D05">
              <w:rPr>
                <w:sz w:val="20"/>
                <w:szCs w:val="20"/>
              </w:rPr>
              <w:t xml:space="preserve"> ст. «Стройка», «Хабаровск-2», «Хабаровск-1» и «Северная») и пешехо</w:t>
            </w:r>
            <w:r w:rsidRPr="00EA2D05">
              <w:rPr>
                <w:sz w:val="20"/>
                <w:szCs w:val="20"/>
              </w:rPr>
              <w:t>д</w:t>
            </w:r>
            <w:r w:rsidRPr="00EA2D05">
              <w:rPr>
                <w:sz w:val="20"/>
                <w:szCs w:val="20"/>
              </w:rPr>
              <w:t>ного перехода в разных уровнях с железнод</w:t>
            </w:r>
            <w:r w:rsidRPr="00EA2D05">
              <w:rPr>
                <w:sz w:val="20"/>
                <w:szCs w:val="20"/>
              </w:rPr>
              <w:t>о</w:t>
            </w:r>
            <w:r w:rsidRPr="00EA2D05">
              <w:rPr>
                <w:sz w:val="20"/>
                <w:szCs w:val="20"/>
              </w:rPr>
              <w:t>рожными путями в ра</w:t>
            </w:r>
            <w:r w:rsidRPr="00EA2D05">
              <w:rPr>
                <w:sz w:val="20"/>
                <w:szCs w:val="20"/>
              </w:rPr>
              <w:t>й</w:t>
            </w:r>
            <w:r w:rsidRPr="00EA2D05">
              <w:rPr>
                <w:sz w:val="20"/>
                <w:szCs w:val="20"/>
              </w:rPr>
              <w:t>оне ж/</w:t>
            </w:r>
            <w:proofErr w:type="spellStart"/>
            <w:r w:rsidRPr="00EA2D05">
              <w:rPr>
                <w:sz w:val="20"/>
                <w:szCs w:val="20"/>
              </w:rPr>
              <w:t>д</w:t>
            </w:r>
            <w:proofErr w:type="spellEnd"/>
            <w:r w:rsidRPr="00EA2D05">
              <w:rPr>
                <w:sz w:val="20"/>
                <w:szCs w:val="20"/>
              </w:rPr>
              <w:t xml:space="preserve"> станции «Кра</w:t>
            </w:r>
            <w:r w:rsidRPr="00EA2D05">
              <w:rPr>
                <w:sz w:val="20"/>
                <w:szCs w:val="20"/>
              </w:rPr>
              <w:t>с</w:t>
            </w:r>
            <w:r w:rsidRPr="00EA2D05">
              <w:rPr>
                <w:sz w:val="20"/>
                <w:szCs w:val="20"/>
              </w:rPr>
              <w:t>ная Речка»</w:t>
            </w:r>
          </w:p>
        </w:tc>
      </w:tr>
      <w:tr w:rsidR="00544550" w:rsidRPr="00CE1EB3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Pr="00CE1EB3" w:rsidRDefault="00544550" w:rsidP="005A1806">
            <w:pPr>
              <w:spacing w:before="120" w:after="120" w:line="288" w:lineRule="auto"/>
              <w:jc w:val="both"/>
              <w:rPr>
                <w:sz w:val="20"/>
                <w:szCs w:val="20"/>
              </w:rPr>
            </w:pPr>
            <w:r w:rsidRPr="00583F14">
              <w:rPr>
                <w:b/>
                <w:sz w:val="20"/>
                <w:szCs w:val="20"/>
              </w:rPr>
              <w:lastRenderedPageBreak/>
              <w:t>ЭФФЕКТИВНОЕ ИСПОЛЬЗОВАНИЕ ПОТЕНЦИАЛА ИНВЕСТИЦИОННЫХ РЕСУРСОВ</w:t>
            </w:r>
          </w:p>
        </w:tc>
      </w:tr>
      <w:tr w:rsidR="00544550" w:rsidRPr="00753EED" w:rsidTr="005A1806">
        <w:tc>
          <w:tcPr>
            <w:tcW w:w="2392" w:type="dxa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noProof/>
                <w:sz w:val="20"/>
                <w:szCs w:val="20"/>
              </w:rPr>
              <w:t>1. Увеличение объёмов инвестиций за счёт средств бюджетной системы РФ</w:t>
            </w:r>
          </w:p>
        </w:tc>
        <w:tc>
          <w:tcPr>
            <w:tcW w:w="2393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noProof/>
                <w:sz w:val="20"/>
                <w:szCs w:val="20"/>
              </w:rPr>
              <w:t xml:space="preserve">2. Увеличение объёмов инвестиций в основной капитал за счёт средств крупных организаций </w:t>
            </w:r>
          </w:p>
        </w:tc>
        <w:tc>
          <w:tcPr>
            <w:tcW w:w="2393" w:type="dxa"/>
            <w:gridSpan w:val="2"/>
          </w:tcPr>
          <w:p w:rsidR="00544550" w:rsidRPr="00753EED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753EED">
              <w:rPr>
                <w:b/>
                <w:i/>
                <w:sz w:val="20"/>
                <w:szCs w:val="20"/>
              </w:rPr>
              <w:t xml:space="preserve">3. </w:t>
            </w:r>
            <w:r w:rsidRPr="00753EED">
              <w:rPr>
                <w:b/>
                <w:i/>
                <w:noProof/>
                <w:sz w:val="20"/>
                <w:szCs w:val="20"/>
              </w:rPr>
              <w:t>Увеличение объёмов инвестиций за счёт субъектов малого, среднего предпринимательства и населения</w:t>
            </w:r>
          </w:p>
        </w:tc>
        <w:tc>
          <w:tcPr>
            <w:tcW w:w="2393" w:type="dxa"/>
          </w:tcPr>
          <w:p w:rsidR="00544550" w:rsidRPr="00753EE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753EED">
              <w:rPr>
                <w:b/>
                <w:i/>
                <w:noProof/>
                <w:sz w:val="20"/>
                <w:szCs w:val="20"/>
              </w:rPr>
              <w:t>4. Диверсификация источников инвести</w:t>
            </w:r>
            <w:r>
              <w:rPr>
                <w:b/>
                <w:i/>
                <w:noProof/>
                <w:sz w:val="20"/>
                <w:szCs w:val="20"/>
              </w:rPr>
              <w:t>-</w:t>
            </w:r>
            <w:r w:rsidRPr="00753EED">
              <w:rPr>
                <w:b/>
                <w:i/>
                <w:noProof/>
                <w:sz w:val="20"/>
                <w:szCs w:val="20"/>
              </w:rPr>
              <w:t>ций на основе расшире-ния доступа к феде</w:t>
            </w:r>
            <w:r>
              <w:rPr>
                <w:b/>
                <w:i/>
                <w:noProof/>
                <w:sz w:val="20"/>
                <w:szCs w:val="20"/>
              </w:rPr>
              <w:t>-</w:t>
            </w:r>
            <w:r w:rsidRPr="00753EED">
              <w:rPr>
                <w:b/>
                <w:i/>
                <w:noProof/>
                <w:sz w:val="20"/>
                <w:szCs w:val="20"/>
              </w:rPr>
              <w:t>ральным и региональ</w:t>
            </w:r>
            <w:r>
              <w:rPr>
                <w:b/>
                <w:i/>
                <w:noProof/>
                <w:sz w:val="20"/>
                <w:szCs w:val="20"/>
              </w:rPr>
              <w:t>-</w:t>
            </w:r>
            <w:r w:rsidRPr="00753EED">
              <w:rPr>
                <w:b/>
                <w:i/>
                <w:noProof/>
                <w:sz w:val="20"/>
                <w:szCs w:val="20"/>
              </w:rPr>
              <w:t>ным ресурсам</w:t>
            </w:r>
          </w:p>
        </w:tc>
      </w:tr>
      <w:tr w:rsidR="00544550" w:rsidRPr="00CE1EB3" w:rsidTr="005A1806">
        <w:tc>
          <w:tcPr>
            <w:tcW w:w="2392" w:type="dxa"/>
          </w:tcPr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 xml:space="preserve">Привлечение новых инвестиций за </w:t>
            </w:r>
            <w:r>
              <w:rPr>
                <w:sz w:val="20"/>
                <w:szCs w:val="20"/>
              </w:rPr>
              <w:t>счёт</w:t>
            </w:r>
            <w:r w:rsidRPr="00583F14">
              <w:rPr>
                <w:sz w:val="20"/>
                <w:szCs w:val="20"/>
              </w:rPr>
              <w:t xml:space="preserve"> средств федерального бюджета на основе ра</w:t>
            </w:r>
            <w:r w:rsidRPr="00583F14">
              <w:rPr>
                <w:sz w:val="20"/>
                <w:szCs w:val="20"/>
              </w:rPr>
              <w:t>с</w:t>
            </w:r>
            <w:r w:rsidRPr="00583F14">
              <w:rPr>
                <w:sz w:val="20"/>
                <w:szCs w:val="20"/>
              </w:rPr>
              <w:t xml:space="preserve">ширения участия </w:t>
            </w:r>
            <w:proofErr w:type="gramStart"/>
            <w:r w:rsidRPr="00583F14">
              <w:rPr>
                <w:sz w:val="20"/>
                <w:szCs w:val="20"/>
              </w:rPr>
              <w:t>г</w:t>
            </w:r>
            <w:proofErr w:type="gramEnd"/>
            <w:r w:rsidRPr="00583F14">
              <w:rPr>
                <w:sz w:val="20"/>
                <w:szCs w:val="20"/>
              </w:rPr>
              <w:t>. Х</w:t>
            </w:r>
            <w:r w:rsidRPr="00583F14">
              <w:rPr>
                <w:sz w:val="20"/>
                <w:szCs w:val="20"/>
              </w:rPr>
              <w:t>а</w:t>
            </w:r>
            <w:r w:rsidRPr="00583F14">
              <w:rPr>
                <w:sz w:val="20"/>
                <w:szCs w:val="20"/>
              </w:rPr>
              <w:t>баровска в реализации приоритетных проектов и государственных пр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>грамм РФ в 2017–2019</w:t>
            </w:r>
            <w:r>
              <w:rPr>
                <w:sz w:val="20"/>
                <w:szCs w:val="20"/>
              </w:rPr>
              <w:t> </w:t>
            </w:r>
            <w:r w:rsidRPr="00583F14">
              <w:rPr>
                <w:sz w:val="20"/>
                <w:szCs w:val="20"/>
              </w:rPr>
              <w:t>гг.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Развитие инвестиц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онной деятельности на основе привлечения средств бюджета Хаб</w:t>
            </w:r>
            <w:r w:rsidRPr="00583F14">
              <w:rPr>
                <w:sz w:val="20"/>
                <w:szCs w:val="20"/>
              </w:rPr>
              <w:t>а</w:t>
            </w:r>
            <w:r w:rsidRPr="00583F14">
              <w:rPr>
                <w:sz w:val="20"/>
                <w:szCs w:val="20"/>
              </w:rPr>
              <w:t>ровского края для реал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зации проектов госуда</w:t>
            </w:r>
            <w:r w:rsidRPr="00583F14">
              <w:rPr>
                <w:sz w:val="20"/>
                <w:szCs w:val="20"/>
              </w:rPr>
              <w:t>р</w:t>
            </w:r>
            <w:r w:rsidRPr="00583F14">
              <w:rPr>
                <w:sz w:val="20"/>
                <w:szCs w:val="20"/>
              </w:rPr>
              <w:t>ственных программ на территории города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Развитие инвестиц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онной деятельности на основе реализации м</w:t>
            </w:r>
            <w:r w:rsidRPr="00583F14">
              <w:rPr>
                <w:sz w:val="20"/>
                <w:szCs w:val="20"/>
              </w:rPr>
              <w:t>у</w:t>
            </w:r>
            <w:r w:rsidRPr="00583F14">
              <w:rPr>
                <w:sz w:val="20"/>
                <w:szCs w:val="20"/>
              </w:rPr>
              <w:t xml:space="preserve">ниципальных программ </w:t>
            </w:r>
            <w:proofErr w:type="gramStart"/>
            <w:r w:rsidRPr="00583F14">
              <w:rPr>
                <w:sz w:val="20"/>
                <w:szCs w:val="20"/>
              </w:rPr>
              <w:lastRenderedPageBreak/>
              <w:t>г</w:t>
            </w:r>
            <w:proofErr w:type="gramEnd"/>
            <w:r w:rsidRPr="00583F14">
              <w:rPr>
                <w:sz w:val="20"/>
                <w:szCs w:val="20"/>
              </w:rPr>
              <w:t>. Хабаровска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Подготовка бюдже</w:t>
            </w:r>
            <w:r w:rsidRPr="00583F14">
              <w:rPr>
                <w:sz w:val="20"/>
                <w:szCs w:val="20"/>
              </w:rPr>
              <w:t>т</w:t>
            </w:r>
            <w:r w:rsidRPr="00583F14">
              <w:rPr>
                <w:sz w:val="20"/>
                <w:szCs w:val="20"/>
              </w:rPr>
              <w:t>ных заявок для включ</w:t>
            </w:r>
            <w:r w:rsidRPr="00583F14">
              <w:rPr>
                <w:sz w:val="20"/>
                <w:szCs w:val="20"/>
              </w:rPr>
              <w:t>е</w:t>
            </w:r>
            <w:r w:rsidRPr="00583F14">
              <w:rPr>
                <w:sz w:val="20"/>
                <w:szCs w:val="20"/>
              </w:rPr>
              <w:t xml:space="preserve">ния инвестиционных проектов </w:t>
            </w:r>
            <w:proofErr w:type="gramStart"/>
            <w:r w:rsidRPr="00583F14">
              <w:rPr>
                <w:sz w:val="20"/>
                <w:szCs w:val="20"/>
              </w:rPr>
              <w:t>г</w:t>
            </w:r>
            <w:proofErr w:type="gramEnd"/>
            <w:r w:rsidRPr="00583F14">
              <w:rPr>
                <w:sz w:val="20"/>
                <w:szCs w:val="20"/>
              </w:rPr>
              <w:t>. Хабаровска в перечень федеральных, краевых целевых и а</w:t>
            </w:r>
            <w:r w:rsidRPr="00583F14">
              <w:rPr>
                <w:sz w:val="20"/>
                <w:szCs w:val="20"/>
              </w:rPr>
              <w:t>д</w:t>
            </w:r>
            <w:r w:rsidRPr="00583F14">
              <w:rPr>
                <w:sz w:val="20"/>
                <w:szCs w:val="20"/>
              </w:rPr>
              <w:t>ресных программ</w:t>
            </w:r>
          </w:p>
        </w:tc>
        <w:tc>
          <w:tcPr>
            <w:tcW w:w="2393" w:type="dxa"/>
            <w:gridSpan w:val="2"/>
          </w:tcPr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lastRenderedPageBreak/>
              <w:t xml:space="preserve">Осуществление </w:t>
            </w:r>
            <w:proofErr w:type="gramStart"/>
            <w:r w:rsidRPr="00583F14">
              <w:rPr>
                <w:sz w:val="20"/>
                <w:szCs w:val="20"/>
              </w:rPr>
              <w:t>ко</w:t>
            </w:r>
            <w:r w:rsidRPr="00583F14">
              <w:rPr>
                <w:sz w:val="20"/>
                <w:szCs w:val="20"/>
              </w:rPr>
              <w:t>н</w:t>
            </w:r>
            <w:r w:rsidRPr="00583F14">
              <w:rPr>
                <w:sz w:val="20"/>
                <w:szCs w:val="20"/>
              </w:rPr>
              <w:t>троля за</w:t>
            </w:r>
            <w:proofErr w:type="gramEnd"/>
            <w:r w:rsidRPr="00583F14">
              <w:rPr>
                <w:sz w:val="20"/>
                <w:szCs w:val="20"/>
              </w:rPr>
              <w:t xml:space="preserve"> реализацией мероприятий по техн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ческому перевооруж</w:t>
            </w:r>
            <w:r w:rsidRPr="00583F14">
              <w:rPr>
                <w:sz w:val="20"/>
                <w:szCs w:val="20"/>
              </w:rPr>
              <w:t>е</w:t>
            </w:r>
            <w:r w:rsidRPr="00583F14">
              <w:rPr>
                <w:sz w:val="20"/>
                <w:szCs w:val="20"/>
              </w:rPr>
              <w:t>нию и модернизации производственных мо</w:t>
            </w:r>
            <w:r w:rsidRPr="00583F14">
              <w:rPr>
                <w:sz w:val="20"/>
                <w:szCs w:val="20"/>
              </w:rPr>
              <w:t>щ</w:t>
            </w:r>
            <w:r w:rsidRPr="00583F14">
              <w:rPr>
                <w:sz w:val="20"/>
                <w:szCs w:val="20"/>
              </w:rPr>
              <w:t>ностей, а также осво</w:t>
            </w:r>
            <w:r w:rsidRPr="00583F14">
              <w:rPr>
                <w:sz w:val="20"/>
                <w:szCs w:val="20"/>
              </w:rPr>
              <w:t>е</w:t>
            </w:r>
            <w:r w:rsidRPr="00583F14">
              <w:rPr>
                <w:sz w:val="20"/>
                <w:szCs w:val="20"/>
              </w:rPr>
              <w:t>нию новых видов пр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>дукции на крупных предприятиях города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Содействие привл</w:t>
            </w:r>
            <w:r w:rsidRPr="00583F14">
              <w:rPr>
                <w:sz w:val="20"/>
                <w:szCs w:val="20"/>
              </w:rPr>
              <w:t>е</w:t>
            </w:r>
            <w:r w:rsidRPr="00583F14">
              <w:rPr>
                <w:sz w:val="20"/>
                <w:szCs w:val="20"/>
              </w:rPr>
              <w:t>чению в город иностра</w:t>
            </w:r>
            <w:r w:rsidRPr="00583F14">
              <w:rPr>
                <w:sz w:val="20"/>
                <w:szCs w:val="20"/>
              </w:rPr>
              <w:t>н</w:t>
            </w:r>
            <w:r w:rsidRPr="00583F14">
              <w:rPr>
                <w:sz w:val="20"/>
                <w:szCs w:val="20"/>
              </w:rPr>
              <w:t>ных инвестиций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Стимулирование привлечения средств организаций на долевое строительство на терр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тории города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Организация и пр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>ведение венчурных я</w:t>
            </w:r>
            <w:r w:rsidRPr="00583F14">
              <w:rPr>
                <w:sz w:val="20"/>
                <w:szCs w:val="20"/>
              </w:rPr>
              <w:t>р</w:t>
            </w:r>
            <w:r w:rsidRPr="00583F14">
              <w:rPr>
                <w:sz w:val="20"/>
                <w:szCs w:val="20"/>
              </w:rPr>
              <w:t xml:space="preserve">марок на территории города с презентациями </w:t>
            </w:r>
            <w:r w:rsidRPr="00583F14">
              <w:rPr>
                <w:sz w:val="20"/>
                <w:szCs w:val="20"/>
              </w:rPr>
              <w:lastRenderedPageBreak/>
              <w:t>инвестиционных и инн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 xml:space="preserve">вационных проектов 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Развитие инвестиц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онной деятельности с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>гласно инвестиционной карте Хабаровского края</w:t>
            </w:r>
          </w:p>
        </w:tc>
        <w:tc>
          <w:tcPr>
            <w:tcW w:w="2393" w:type="dxa"/>
            <w:gridSpan w:val="2"/>
          </w:tcPr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lastRenderedPageBreak/>
              <w:t>Увеличение объ</w:t>
            </w:r>
            <w:r>
              <w:rPr>
                <w:sz w:val="20"/>
                <w:szCs w:val="20"/>
              </w:rPr>
              <w:t>ё</w:t>
            </w:r>
            <w:r w:rsidRPr="00583F14">
              <w:rPr>
                <w:sz w:val="20"/>
                <w:szCs w:val="20"/>
              </w:rPr>
              <w:t>ма инвестиций в основной капитал на основе роста числа субъектов малого и среднего предприн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мательства на террит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>рии города</w:t>
            </w:r>
          </w:p>
          <w:p w:rsidR="00544550" w:rsidRPr="00615D2F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Привлечение новых инвесторов через уч</w:t>
            </w:r>
            <w:r w:rsidRPr="00583F14">
              <w:rPr>
                <w:sz w:val="20"/>
                <w:szCs w:val="20"/>
              </w:rPr>
              <w:t>а</w:t>
            </w:r>
            <w:r w:rsidRPr="00583F14">
              <w:rPr>
                <w:sz w:val="20"/>
                <w:szCs w:val="20"/>
              </w:rPr>
              <w:t>стие в капитале пре</w:t>
            </w:r>
            <w:r w:rsidRPr="00583F14">
              <w:rPr>
                <w:sz w:val="20"/>
                <w:szCs w:val="20"/>
              </w:rPr>
              <w:t>д</w:t>
            </w:r>
            <w:r w:rsidRPr="00583F14">
              <w:rPr>
                <w:sz w:val="20"/>
                <w:szCs w:val="20"/>
              </w:rPr>
              <w:t xml:space="preserve">приятий малого и </w:t>
            </w:r>
            <w:r w:rsidRPr="00615D2F">
              <w:rPr>
                <w:sz w:val="20"/>
                <w:szCs w:val="20"/>
              </w:rPr>
              <w:t>сре</w:t>
            </w:r>
            <w:r w:rsidRPr="00615D2F">
              <w:rPr>
                <w:sz w:val="20"/>
                <w:szCs w:val="20"/>
              </w:rPr>
              <w:t>д</w:t>
            </w:r>
            <w:r w:rsidRPr="00615D2F">
              <w:rPr>
                <w:sz w:val="20"/>
                <w:szCs w:val="20"/>
              </w:rPr>
              <w:t>него бизнеса</w:t>
            </w:r>
          </w:p>
          <w:p w:rsidR="00544550" w:rsidRPr="00615D2F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615D2F">
              <w:rPr>
                <w:sz w:val="20"/>
                <w:szCs w:val="20"/>
              </w:rPr>
              <w:t>Привлечение частных инвесторов в венчурное инвестирование высок</w:t>
            </w:r>
            <w:r w:rsidRPr="00615D2F">
              <w:rPr>
                <w:sz w:val="20"/>
                <w:szCs w:val="20"/>
              </w:rPr>
              <w:t>о</w:t>
            </w:r>
            <w:r w:rsidRPr="00615D2F">
              <w:rPr>
                <w:sz w:val="20"/>
                <w:szCs w:val="20"/>
              </w:rPr>
              <w:t>технологичных проектов малого и среднего пре</w:t>
            </w:r>
            <w:r w:rsidRPr="00615D2F">
              <w:rPr>
                <w:sz w:val="20"/>
                <w:szCs w:val="20"/>
              </w:rPr>
              <w:t>д</w:t>
            </w:r>
            <w:r w:rsidRPr="00615D2F">
              <w:rPr>
                <w:sz w:val="20"/>
                <w:szCs w:val="20"/>
              </w:rPr>
              <w:t>принимательства, имеющих значительный потенциал развития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615D2F">
              <w:rPr>
                <w:sz w:val="20"/>
                <w:szCs w:val="20"/>
              </w:rPr>
              <w:t>Стимулирование</w:t>
            </w:r>
            <w:r w:rsidRPr="00583F14">
              <w:rPr>
                <w:sz w:val="20"/>
                <w:szCs w:val="20"/>
              </w:rPr>
              <w:t xml:space="preserve"> привлечения средств </w:t>
            </w:r>
            <w:r w:rsidRPr="00583F14">
              <w:rPr>
                <w:sz w:val="20"/>
                <w:szCs w:val="20"/>
              </w:rPr>
              <w:lastRenderedPageBreak/>
              <w:t>населения на долевое строительство на терр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тории города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Повышение эффе</w:t>
            </w:r>
            <w:r w:rsidRPr="00583F14">
              <w:rPr>
                <w:sz w:val="20"/>
                <w:szCs w:val="20"/>
              </w:rPr>
              <w:t>к</w:t>
            </w:r>
            <w:r w:rsidRPr="00583F14">
              <w:rPr>
                <w:sz w:val="20"/>
                <w:szCs w:val="20"/>
              </w:rPr>
              <w:t>тивности контроля и учета объектов индив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дуальной застройки н</w:t>
            </w:r>
            <w:r w:rsidRPr="00583F14">
              <w:rPr>
                <w:sz w:val="20"/>
                <w:szCs w:val="20"/>
              </w:rPr>
              <w:t>а</w:t>
            </w:r>
            <w:r w:rsidRPr="00583F14">
              <w:rPr>
                <w:sz w:val="20"/>
                <w:szCs w:val="20"/>
              </w:rPr>
              <w:t>селения</w:t>
            </w:r>
          </w:p>
          <w:p w:rsidR="00544550" w:rsidRPr="00583F1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83F14">
              <w:rPr>
                <w:sz w:val="20"/>
                <w:szCs w:val="20"/>
              </w:rPr>
              <w:t>Стимулирование и</w:t>
            </w:r>
            <w:r w:rsidRPr="00583F14">
              <w:rPr>
                <w:sz w:val="20"/>
                <w:szCs w:val="20"/>
              </w:rPr>
              <w:t>н</w:t>
            </w:r>
            <w:r w:rsidRPr="00583F14">
              <w:rPr>
                <w:sz w:val="20"/>
                <w:szCs w:val="20"/>
              </w:rPr>
              <w:t>вестиционной активн</w:t>
            </w:r>
            <w:r w:rsidRPr="00583F14">
              <w:rPr>
                <w:sz w:val="20"/>
                <w:szCs w:val="20"/>
              </w:rPr>
              <w:t>о</w:t>
            </w:r>
            <w:r w:rsidRPr="00583F14">
              <w:rPr>
                <w:sz w:val="20"/>
                <w:szCs w:val="20"/>
              </w:rPr>
              <w:t xml:space="preserve">сти в рамках </w:t>
            </w:r>
            <w:proofErr w:type="spellStart"/>
            <w:r w:rsidRPr="00583F14">
              <w:rPr>
                <w:sz w:val="20"/>
                <w:szCs w:val="20"/>
              </w:rPr>
              <w:t>муниц</w:t>
            </w:r>
            <w:r w:rsidRPr="00583F14">
              <w:rPr>
                <w:sz w:val="20"/>
                <w:szCs w:val="20"/>
              </w:rPr>
              <w:t>и</w:t>
            </w:r>
            <w:r w:rsidRPr="00583F14">
              <w:rPr>
                <w:sz w:val="20"/>
                <w:szCs w:val="20"/>
              </w:rPr>
              <w:t>пально-частного</w:t>
            </w:r>
            <w:proofErr w:type="spellEnd"/>
            <w:r w:rsidRPr="00583F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нёрства</w:t>
            </w:r>
          </w:p>
        </w:tc>
        <w:tc>
          <w:tcPr>
            <w:tcW w:w="2393" w:type="dxa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 xml:space="preserve">Привлечение новых инвестиций за </w:t>
            </w:r>
            <w:r>
              <w:rPr>
                <w:sz w:val="20"/>
                <w:szCs w:val="20"/>
              </w:rPr>
              <w:t>счёт</w:t>
            </w:r>
            <w:r w:rsidRPr="00397072">
              <w:rPr>
                <w:sz w:val="20"/>
                <w:szCs w:val="20"/>
              </w:rPr>
              <w:t xml:space="preserve"> средств федерального бюджета на основе ра</w:t>
            </w:r>
            <w:r w:rsidRPr="00397072">
              <w:rPr>
                <w:sz w:val="20"/>
                <w:szCs w:val="20"/>
              </w:rPr>
              <w:t>с</w:t>
            </w:r>
            <w:r w:rsidRPr="00397072">
              <w:rPr>
                <w:sz w:val="20"/>
                <w:szCs w:val="20"/>
              </w:rPr>
              <w:t xml:space="preserve">ширения участия </w:t>
            </w:r>
            <w:proofErr w:type="gramStart"/>
            <w:r w:rsidRPr="00397072">
              <w:rPr>
                <w:sz w:val="20"/>
                <w:szCs w:val="20"/>
              </w:rPr>
              <w:t>г</w:t>
            </w:r>
            <w:proofErr w:type="gramEnd"/>
            <w:r w:rsidRPr="00397072">
              <w:rPr>
                <w:sz w:val="20"/>
                <w:szCs w:val="20"/>
              </w:rPr>
              <w:t>. Х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баровска в реализации приоритетных проектов и государственных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грамм РФ в 2017–2019</w:t>
            </w:r>
            <w:r>
              <w:rPr>
                <w:sz w:val="20"/>
                <w:szCs w:val="20"/>
              </w:rPr>
              <w:t> </w:t>
            </w:r>
            <w:r w:rsidRPr="00397072">
              <w:rPr>
                <w:sz w:val="20"/>
                <w:szCs w:val="20"/>
              </w:rPr>
              <w:t>гг.</w:t>
            </w:r>
          </w:p>
          <w:p w:rsidR="006F3F05" w:rsidRDefault="00544550" w:rsidP="006F3F05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инвестиц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онной деятельности на основе реализации Стр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тегии социально–экономического разв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тия Хабаровского края до 2030 г. и инвестиц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онной карты Хабаро</w:t>
            </w:r>
            <w:r w:rsidRPr="00397072">
              <w:rPr>
                <w:sz w:val="20"/>
                <w:szCs w:val="20"/>
              </w:rPr>
              <w:t>в</w:t>
            </w:r>
            <w:r w:rsidRPr="00397072">
              <w:rPr>
                <w:sz w:val="20"/>
                <w:szCs w:val="20"/>
              </w:rPr>
              <w:t>ского края</w:t>
            </w:r>
          </w:p>
          <w:p w:rsidR="00544550" w:rsidRPr="006F3F05" w:rsidRDefault="00544550" w:rsidP="006F3F05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6F3F05">
              <w:rPr>
                <w:sz w:val="20"/>
                <w:szCs w:val="20"/>
              </w:rPr>
              <w:t>Развитие инвестиц</w:t>
            </w:r>
            <w:r w:rsidRPr="006F3F05">
              <w:rPr>
                <w:sz w:val="20"/>
                <w:szCs w:val="20"/>
              </w:rPr>
              <w:t>и</w:t>
            </w:r>
            <w:r w:rsidRPr="006F3F05">
              <w:rPr>
                <w:sz w:val="20"/>
                <w:szCs w:val="20"/>
              </w:rPr>
              <w:t xml:space="preserve">онной деятельности на основе привлечения </w:t>
            </w:r>
            <w:r w:rsidRPr="006F3F05">
              <w:rPr>
                <w:sz w:val="20"/>
                <w:szCs w:val="20"/>
              </w:rPr>
              <w:lastRenderedPageBreak/>
              <w:t>средств бюджета Хаб</w:t>
            </w:r>
            <w:r w:rsidRPr="006F3F05">
              <w:rPr>
                <w:sz w:val="20"/>
                <w:szCs w:val="20"/>
              </w:rPr>
              <w:t>а</w:t>
            </w:r>
            <w:r w:rsidRPr="006F3F05">
              <w:rPr>
                <w:sz w:val="20"/>
                <w:szCs w:val="20"/>
              </w:rPr>
              <w:t>ровского края для реал</w:t>
            </w:r>
            <w:r w:rsidRPr="006F3F05">
              <w:rPr>
                <w:sz w:val="20"/>
                <w:szCs w:val="20"/>
              </w:rPr>
              <w:t>и</w:t>
            </w:r>
            <w:r w:rsidRPr="006F3F05">
              <w:rPr>
                <w:sz w:val="20"/>
                <w:szCs w:val="20"/>
              </w:rPr>
              <w:t>зации проектов госуда</w:t>
            </w:r>
            <w:r w:rsidRPr="006F3F05">
              <w:rPr>
                <w:sz w:val="20"/>
                <w:szCs w:val="20"/>
              </w:rPr>
              <w:t>р</w:t>
            </w:r>
            <w:r w:rsidRPr="006F3F05">
              <w:rPr>
                <w:sz w:val="20"/>
                <w:szCs w:val="20"/>
              </w:rPr>
              <w:t>ственных программ на те</w:t>
            </w:r>
            <w:r w:rsidRPr="006F3F05">
              <w:rPr>
                <w:sz w:val="20"/>
                <w:szCs w:val="20"/>
              </w:rPr>
              <w:t>р</w:t>
            </w:r>
            <w:r w:rsidRPr="006F3F05">
              <w:rPr>
                <w:sz w:val="20"/>
                <w:szCs w:val="20"/>
              </w:rPr>
              <w:t>ритории города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</w:pPr>
    </w:p>
    <w:p w:rsidR="00544550" w:rsidRDefault="00544550" w:rsidP="00544550">
      <w:pPr>
        <w:ind w:firstLine="709"/>
        <w:jc w:val="both"/>
      </w:pPr>
      <w:r>
        <w:t>Таблица 10 – Задачи социально-экономического развития для достиж</w:t>
      </w:r>
      <w:r>
        <w:t>е</w:t>
      </w:r>
      <w:r>
        <w:t xml:space="preserve">ния стратегической цели муниципального управления </w:t>
      </w:r>
      <w:r w:rsidRPr="00E631A8">
        <w:rPr>
          <w:szCs w:val="28"/>
        </w:rPr>
        <w:t>«Создание условий для</w:t>
      </w:r>
      <w:r>
        <w:rPr>
          <w:szCs w:val="28"/>
        </w:rPr>
        <w:t xml:space="preserve"> </w:t>
      </w:r>
      <w:r w:rsidRPr="00E631A8">
        <w:rPr>
          <w:szCs w:val="28"/>
        </w:rPr>
        <w:t>повышения уровня экономической активности»</w:t>
      </w:r>
      <w:r>
        <w:rPr>
          <w:szCs w:val="28"/>
        </w:rPr>
        <w:t xml:space="preserve"> </w:t>
      </w:r>
    </w:p>
    <w:p w:rsidR="00544550" w:rsidRDefault="00544550" w:rsidP="00544550">
      <w:pPr>
        <w:spacing w:line="288" w:lineRule="auto"/>
        <w:ind w:firstLine="709"/>
        <w:jc w:val="both"/>
      </w:pPr>
    </w:p>
    <w:tbl>
      <w:tblPr>
        <w:tblStyle w:val="ab"/>
        <w:tblW w:w="0" w:type="auto"/>
        <w:tblLook w:val="04A0"/>
      </w:tblPr>
      <w:tblGrid>
        <w:gridCol w:w="3189"/>
        <w:gridCol w:w="3190"/>
        <w:gridCol w:w="3191"/>
      </w:tblGrid>
      <w:tr w:rsidR="00544550" w:rsidTr="005A1806">
        <w:tc>
          <w:tcPr>
            <w:tcW w:w="9571" w:type="dxa"/>
            <w:gridSpan w:val="3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7F1906">
              <w:rPr>
                <w:b/>
                <w:sz w:val="20"/>
                <w:szCs w:val="20"/>
              </w:rPr>
              <w:t xml:space="preserve">СТИМУЛИРОВАНИЕ ДЕЯТЕЛЬНОСТИ В СФЕРЕ ПРОМЫШЛЕННОСТИ </w:t>
            </w:r>
          </w:p>
        </w:tc>
      </w:tr>
      <w:tr w:rsidR="00544550" w:rsidRPr="0086786D" w:rsidTr="005A1806">
        <w:tc>
          <w:tcPr>
            <w:tcW w:w="3190" w:type="dxa"/>
          </w:tcPr>
          <w:p w:rsidR="00544550" w:rsidRPr="0086786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86786D">
              <w:rPr>
                <w:b/>
                <w:i/>
                <w:noProof/>
                <w:sz w:val="20"/>
                <w:szCs w:val="20"/>
              </w:rPr>
              <w:t xml:space="preserve">1. Совершенствование механизмов </w:t>
            </w:r>
            <w:r w:rsidRPr="0086786D">
              <w:rPr>
                <w:b/>
                <w:i/>
                <w:sz w:val="20"/>
                <w:szCs w:val="20"/>
              </w:rPr>
              <w:t>финансовой по</w:t>
            </w:r>
            <w:r w:rsidRPr="0086786D">
              <w:rPr>
                <w:b/>
                <w:i/>
                <w:sz w:val="20"/>
                <w:szCs w:val="20"/>
              </w:rPr>
              <w:t>д</w:t>
            </w:r>
            <w:r w:rsidRPr="0086786D">
              <w:rPr>
                <w:b/>
                <w:i/>
                <w:sz w:val="20"/>
                <w:szCs w:val="20"/>
              </w:rPr>
              <w:t>держки субъектов деятельн</w:t>
            </w:r>
            <w:r w:rsidRPr="0086786D">
              <w:rPr>
                <w:b/>
                <w:i/>
                <w:sz w:val="20"/>
                <w:szCs w:val="20"/>
              </w:rPr>
              <w:t>о</w:t>
            </w:r>
            <w:r w:rsidRPr="0086786D">
              <w:rPr>
                <w:b/>
                <w:i/>
                <w:sz w:val="20"/>
                <w:szCs w:val="20"/>
              </w:rPr>
              <w:t>сти в сфере промышленности</w:t>
            </w:r>
          </w:p>
        </w:tc>
        <w:tc>
          <w:tcPr>
            <w:tcW w:w="3190" w:type="dxa"/>
          </w:tcPr>
          <w:p w:rsidR="00544550" w:rsidRPr="0086786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86786D">
              <w:rPr>
                <w:b/>
                <w:i/>
                <w:noProof/>
                <w:sz w:val="20"/>
                <w:szCs w:val="20"/>
              </w:rPr>
              <w:t xml:space="preserve">2. Развитие </w:t>
            </w:r>
            <w:r w:rsidRPr="0086786D">
              <w:rPr>
                <w:b/>
                <w:i/>
                <w:sz w:val="20"/>
                <w:szCs w:val="20"/>
              </w:rPr>
              <w:t>поддержки научно-технической и инновационной деятельности при осуществл</w:t>
            </w:r>
            <w:r w:rsidRPr="0086786D">
              <w:rPr>
                <w:b/>
                <w:i/>
                <w:sz w:val="20"/>
                <w:szCs w:val="20"/>
              </w:rPr>
              <w:t>е</w:t>
            </w:r>
            <w:r w:rsidRPr="0086786D">
              <w:rPr>
                <w:b/>
                <w:i/>
                <w:sz w:val="20"/>
                <w:szCs w:val="20"/>
              </w:rPr>
              <w:t>нии промышленной политики</w:t>
            </w:r>
          </w:p>
        </w:tc>
        <w:tc>
          <w:tcPr>
            <w:tcW w:w="3191" w:type="dxa"/>
          </w:tcPr>
          <w:p w:rsidR="00544550" w:rsidRPr="0086786D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86786D">
              <w:rPr>
                <w:b/>
                <w:i/>
                <w:sz w:val="20"/>
                <w:szCs w:val="20"/>
              </w:rPr>
              <w:t>3. Создание интегрированного информационного пространства и оказание поддержки в области развития кадрового потенциала в сфере промышленности</w:t>
            </w:r>
          </w:p>
        </w:tc>
      </w:tr>
      <w:tr w:rsidR="00544550" w:rsidTr="005A1806">
        <w:tc>
          <w:tcPr>
            <w:tcW w:w="3190" w:type="dxa"/>
          </w:tcPr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субсидий на создание и развитие инфрастру</w:t>
            </w:r>
            <w:r w:rsidRPr="00837E18">
              <w:rPr>
                <w:sz w:val="20"/>
                <w:szCs w:val="20"/>
              </w:rPr>
              <w:t>к</w:t>
            </w:r>
            <w:r w:rsidRPr="00837E18">
              <w:rPr>
                <w:sz w:val="20"/>
                <w:szCs w:val="20"/>
              </w:rPr>
              <w:t>туры частных промышленных (индустриальных) парков для размещения малых и средних производств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Совершенствование конкур</w:t>
            </w:r>
            <w:r w:rsidRPr="00837E18">
              <w:rPr>
                <w:sz w:val="20"/>
                <w:szCs w:val="20"/>
              </w:rPr>
              <w:t>с</w:t>
            </w:r>
            <w:r w:rsidRPr="00837E18">
              <w:rPr>
                <w:sz w:val="20"/>
                <w:szCs w:val="20"/>
              </w:rPr>
              <w:t xml:space="preserve">ных механизмов предоставления субсидий с включением в число </w:t>
            </w:r>
            <w:proofErr w:type="gramStart"/>
            <w:r w:rsidRPr="00837E18">
              <w:rPr>
                <w:sz w:val="20"/>
                <w:szCs w:val="20"/>
              </w:rPr>
              <w:t>критериев отбора показателей эффективности использования субсидий</w:t>
            </w:r>
            <w:proofErr w:type="gramEnd"/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субсидий на финансирование создания и м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дернизации промышленной и</w:t>
            </w:r>
            <w:r w:rsidRPr="00837E18">
              <w:rPr>
                <w:sz w:val="20"/>
                <w:szCs w:val="20"/>
              </w:rPr>
              <w:t>н</w:t>
            </w:r>
            <w:r w:rsidRPr="00837E18">
              <w:rPr>
                <w:sz w:val="20"/>
                <w:szCs w:val="20"/>
              </w:rPr>
              <w:t>фраструктуры с использованием наилучших доступных технологий для роста производства промы</w:t>
            </w:r>
            <w:r w:rsidRPr="00837E18">
              <w:rPr>
                <w:sz w:val="20"/>
                <w:szCs w:val="20"/>
              </w:rPr>
              <w:t>ш</w:t>
            </w:r>
            <w:r w:rsidRPr="00837E18">
              <w:rPr>
                <w:sz w:val="20"/>
                <w:szCs w:val="20"/>
              </w:rPr>
              <w:t>ленной продукции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налоговых льгот субъектам деятельности в сфере промышленности, реал</w:t>
            </w:r>
            <w:r w:rsidRPr="00837E18">
              <w:rPr>
                <w:sz w:val="20"/>
                <w:szCs w:val="20"/>
              </w:rPr>
              <w:t>и</w:t>
            </w:r>
            <w:r w:rsidRPr="00837E18">
              <w:rPr>
                <w:sz w:val="20"/>
                <w:szCs w:val="20"/>
              </w:rPr>
              <w:t>зующим адресные инвестицио</w:t>
            </w:r>
            <w:r w:rsidRPr="00837E18">
              <w:rPr>
                <w:sz w:val="20"/>
                <w:szCs w:val="20"/>
              </w:rPr>
              <w:t>н</w:t>
            </w:r>
            <w:r w:rsidRPr="00837E18">
              <w:rPr>
                <w:sz w:val="20"/>
                <w:szCs w:val="20"/>
              </w:rPr>
              <w:t>ные проекты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финансовой поддержки организациям, осущ</w:t>
            </w:r>
            <w:r w:rsidRPr="00837E18">
              <w:rPr>
                <w:sz w:val="20"/>
                <w:szCs w:val="20"/>
              </w:rPr>
              <w:t>е</w:t>
            </w:r>
            <w:r w:rsidRPr="00837E18">
              <w:rPr>
                <w:sz w:val="20"/>
                <w:szCs w:val="20"/>
              </w:rPr>
              <w:t>ствляющим инновационную де</w:t>
            </w:r>
            <w:r w:rsidRPr="00837E18">
              <w:rPr>
                <w:sz w:val="20"/>
                <w:szCs w:val="20"/>
              </w:rPr>
              <w:t>я</w:t>
            </w:r>
            <w:r w:rsidRPr="00837E18">
              <w:rPr>
                <w:sz w:val="20"/>
                <w:szCs w:val="20"/>
              </w:rPr>
              <w:t>тельность при оказании инжин</w:t>
            </w:r>
            <w:r w:rsidRPr="00837E18">
              <w:rPr>
                <w:sz w:val="20"/>
                <w:szCs w:val="20"/>
              </w:rPr>
              <w:t>и</w:t>
            </w:r>
            <w:r w:rsidRPr="00837E18">
              <w:rPr>
                <w:sz w:val="20"/>
                <w:szCs w:val="20"/>
              </w:rPr>
              <w:t>ринговых услуг, реализации пр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ектов по повышению уровня эк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логической безопасности пр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 xml:space="preserve">мышленных производств </w:t>
            </w:r>
          </w:p>
          <w:p w:rsidR="00544550" w:rsidRPr="00837E18" w:rsidRDefault="00544550" w:rsidP="004B7330">
            <w:pPr>
              <w:ind w:firstLine="284"/>
              <w:jc w:val="both"/>
              <w:rPr>
                <w:b/>
                <w:color w:val="FF0000"/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муниципал</w:t>
            </w:r>
            <w:r w:rsidRPr="00837E18">
              <w:rPr>
                <w:sz w:val="20"/>
                <w:szCs w:val="20"/>
              </w:rPr>
              <w:t>ь</w:t>
            </w:r>
            <w:r w:rsidRPr="00837E18">
              <w:rPr>
                <w:sz w:val="20"/>
                <w:szCs w:val="20"/>
              </w:rPr>
              <w:t xml:space="preserve">ных преференций и развитие мер стимулирования производства </w:t>
            </w:r>
            <w:r w:rsidRPr="00837E18">
              <w:rPr>
                <w:sz w:val="20"/>
                <w:szCs w:val="20"/>
              </w:rPr>
              <w:lastRenderedPageBreak/>
              <w:t>промышленной продукции на территории города при осущест</w:t>
            </w:r>
            <w:r w:rsidRPr="00837E18">
              <w:rPr>
                <w:sz w:val="20"/>
                <w:szCs w:val="20"/>
              </w:rPr>
              <w:t>в</w:t>
            </w:r>
            <w:r w:rsidRPr="00837E18">
              <w:rPr>
                <w:sz w:val="20"/>
                <w:szCs w:val="20"/>
              </w:rPr>
              <w:t>лении закупок товаров и услуг для муниципальных нужд</w:t>
            </w:r>
          </w:p>
        </w:tc>
        <w:tc>
          <w:tcPr>
            <w:tcW w:w="3190" w:type="dxa"/>
          </w:tcPr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lastRenderedPageBreak/>
              <w:t>Предоставление субъектам деятельности в сфере промы</w:t>
            </w:r>
            <w:r w:rsidRPr="00837E18">
              <w:rPr>
                <w:sz w:val="20"/>
                <w:szCs w:val="20"/>
              </w:rPr>
              <w:t>ш</w:t>
            </w:r>
            <w:r w:rsidRPr="00837E18">
              <w:rPr>
                <w:sz w:val="20"/>
                <w:szCs w:val="20"/>
              </w:rPr>
              <w:t>ленности субсидий на финансир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вание научно-исследовательских, опытно-конструкторских и техн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логических работ, выполняемых в ходе реализации инвестиционных проектов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Стимулирование спроса на и</w:t>
            </w:r>
            <w:r w:rsidRPr="00837E18">
              <w:rPr>
                <w:sz w:val="20"/>
                <w:szCs w:val="20"/>
              </w:rPr>
              <w:t>н</w:t>
            </w:r>
            <w:r w:rsidRPr="00837E18">
              <w:rPr>
                <w:sz w:val="20"/>
                <w:szCs w:val="20"/>
              </w:rPr>
              <w:t>новационную продукцию, в том числе посредством нормирования в сфере закупок товаров, работ, услуг для муниципальных нужд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Создание условий для коорд</w:t>
            </w:r>
            <w:r w:rsidRPr="00837E18">
              <w:rPr>
                <w:sz w:val="20"/>
                <w:szCs w:val="20"/>
              </w:rPr>
              <w:t>и</w:t>
            </w:r>
            <w:r w:rsidRPr="00837E18">
              <w:rPr>
                <w:sz w:val="20"/>
                <w:szCs w:val="20"/>
              </w:rPr>
              <w:t>нации и кооперации деятельности субъектов в сфере промышленн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сти при осуществлении научной, научно-технической и инновац</w:t>
            </w:r>
            <w:r w:rsidRPr="00837E18">
              <w:rPr>
                <w:sz w:val="20"/>
                <w:szCs w:val="20"/>
              </w:rPr>
              <w:t>и</w:t>
            </w:r>
            <w:r w:rsidRPr="00837E18">
              <w:rPr>
                <w:sz w:val="20"/>
                <w:szCs w:val="20"/>
              </w:rPr>
              <w:t xml:space="preserve">онной деятельности 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Стимулирование деятельности по созданию или освоению прои</w:t>
            </w:r>
            <w:r w:rsidRPr="00837E18">
              <w:rPr>
                <w:sz w:val="20"/>
                <w:szCs w:val="20"/>
              </w:rPr>
              <w:t>з</w:t>
            </w:r>
            <w:r w:rsidRPr="00837E18">
              <w:rPr>
                <w:sz w:val="20"/>
                <w:szCs w:val="20"/>
              </w:rPr>
              <w:t>водства промышленной проду</w:t>
            </w:r>
            <w:r w:rsidRPr="00837E18">
              <w:rPr>
                <w:sz w:val="20"/>
                <w:szCs w:val="20"/>
              </w:rPr>
              <w:t>к</w:t>
            </w:r>
            <w:r w:rsidRPr="00837E18">
              <w:rPr>
                <w:sz w:val="20"/>
                <w:szCs w:val="20"/>
              </w:rPr>
              <w:t xml:space="preserve">ции </w:t>
            </w:r>
            <w:r>
              <w:rPr>
                <w:sz w:val="20"/>
                <w:szCs w:val="20"/>
              </w:rPr>
              <w:t>путём</w:t>
            </w:r>
            <w:r w:rsidRPr="00837E18">
              <w:rPr>
                <w:sz w:val="20"/>
                <w:szCs w:val="20"/>
              </w:rPr>
              <w:t xml:space="preserve"> внедрения в произво</w:t>
            </w:r>
            <w:r w:rsidRPr="00837E18">
              <w:rPr>
                <w:sz w:val="20"/>
                <w:szCs w:val="20"/>
              </w:rPr>
              <w:t>д</w:t>
            </w:r>
            <w:r w:rsidRPr="00837E18">
              <w:rPr>
                <w:sz w:val="20"/>
                <w:szCs w:val="20"/>
              </w:rPr>
              <w:t>ство результатов интеллектуал</w:t>
            </w:r>
            <w:r w:rsidRPr="00837E18">
              <w:rPr>
                <w:sz w:val="20"/>
                <w:szCs w:val="20"/>
              </w:rPr>
              <w:t>ь</w:t>
            </w:r>
            <w:r w:rsidRPr="00837E18">
              <w:rPr>
                <w:sz w:val="20"/>
                <w:szCs w:val="20"/>
              </w:rPr>
              <w:t>ной деятельности, относящихся к приоритетным направлениям ра</w:t>
            </w:r>
            <w:r w:rsidRPr="00837E18">
              <w:rPr>
                <w:sz w:val="20"/>
                <w:szCs w:val="20"/>
              </w:rPr>
              <w:t>з</w:t>
            </w:r>
            <w:r w:rsidRPr="00837E18">
              <w:rPr>
                <w:sz w:val="20"/>
                <w:szCs w:val="20"/>
              </w:rPr>
              <w:t>вития науки, техники и технол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гий или критическим технологиям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Стимулирование деятельности по использованию наилучших доступных технологий в промы</w:t>
            </w:r>
            <w:r w:rsidRPr="00837E18">
              <w:rPr>
                <w:sz w:val="20"/>
                <w:szCs w:val="20"/>
              </w:rPr>
              <w:t>ш</w:t>
            </w:r>
            <w:r w:rsidRPr="00837E18">
              <w:rPr>
                <w:sz w:val="20"/>
                <w:szCs w:val="20"/>
              </w:rPr>
              <w:t>ленном производстве</w:t>
            </w:r>
          </w:p>
          <w:p w:rsidR="00544550" w:rsidRPr="00837E18" w:rsidRDefault="00544550" w:rsidP="005A1806">
            <w:pPr>
              <w:ind w:firstLine="284"/>
              <w:rPr>
                <w:sz w:val="20"/>
                <w:szCs w:val="20"/>
              </w:rPr>
            </w:pPr>
          </w:p>
          <w:p w:rsidR="00544550" w:rsidRPr="00837E18" w:rsidRDefault="00544550" w:rsidP="005A1806">
            <w:pPr>
              <w:rPr>
                <w:b/>
                <w:sz w:val="20"/>
                <w:szCs w:val="20"/>
              </w:rPr>
            </w:pPr>
          </w:p>
        </w:tc>
        <w:tc>
          <w:tcPr>
            <w:tcW w:w="3191" w:type="dxa"/>
          </w:tcPr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Финансирование издания и в</w:t>
            </w:r>
            <w:r w:rsidRPr="00837E18">
              <w:rPr>
                <w:sz w:val="20"/>
                <w:szCs w:val="20"/>
              </w:rPr>
              <w:t>е</w:t>
            </w:r>
            <w:r w:rsidRPr="00837E18">
              <w:rPr>
                <w:sz w:val="20"/>
                <w:szCs w:val="20"/>
              </w:rPr>
              <w:t>дения каталогов, справочников, бюллетеней, баз данных, сайтов в информационно-телекоммуникационной сети И</w:t>
            </w:r>
            <w:r w:rsidRPr="00837E18">
              <w:rPr>
                <w:sz w:val="20"/>
                <w:szCs w:val="20"/>
              </w:rPr>
              <w:t>н</w:t>
            </w:r>
            <w:r w:rsidRPr="00837E18">
              <w:rPr>
                <w:sz w:val="20"/>
                <w:szCs w:val="20"/>
              </w:rPr>
              <w:t>тернет, содержащих информацию, необходимую для производства промышленной продукции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Организация и проведение конкурсов, выставок, ярмарок, семинаров, круглых столов, би</w:t>
            </w:r>
            <w:r w:rsidRPr="00837E18">
              <w:rPr>
                <w:sz w:val="20"/>
                <w:szCs w:val="20"/>
              </w:rPr>
              <w:t>з</w:t>
            </w:r>
            <w:r w:rsidRPr="00837E18">
              <w:rPr>
                <w:sz w:val="20"/>
                <w:szCs w:val="20"/>
              </w:rPr>
              <w:t>нес-презентаций в области на</w:t>
            </w:r>
            <w:r w:rsidRPr="00837E18">
              <w:rPr>
                <w:sz w:val="20"/>
                <w:szCs w:val="20"/>
              </w:rPr>
              <w:t>и</w:t>
            </w:r>
            <w:r w:rsidRPr="00837E18">
              <w:rPr>
                <w:sz w:val="20"/>
                <w:szCs w:val="20"/>
              </w:rPr>
              <w:t>лучших доступных технологий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Улучшение системы сбора и подготовки данных для формир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вания государственной информ</w:t>
            </w:r>
            <w:r w:rsidRPr="00837E18">
              <w:rPr>
                <w:sz w:val="20"/>
                <w:szCs w:val="20"/>
              </w:rPr>
              <w:t>а</w:t>
            </w:r>
            <w:r w:rsidRPr="00837E18">
              <w:rPr>
                <w:sz w:val="20"/>
                <w:szCs w:val="20"/>
              </w:rPr>
              <w:t>ционной системы промышленн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сти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Размещение информационно-рекламных материалов в области наилучших доступных технологий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Поддержка организаций, ос</w:t>
            </w:r>
            <w:r w:rsidRPr="00837E18">
              <w:rPr>
                <w:sz w:val="20"/>
                <w:szCs w:val="20"/>
              </w:rPr>
              <w:t>у</w:t>
            </w:r>
            <w:r w:rsidRPr="00837E18">
              <w:rPr>
                <w:sz w:val="20"/>
                <w:szCs w:val="20"/>
              </w:rPr>
              <w:t>ществляющих образовательную деятельность по дополнительным профессиональным программам для работников субъектов де</w:t>
            </w:r>
            <w:r w:rsidRPr="00837E18">
              <w:rPr>
                <w:sz w:val="20"/>
                <w:szCs w:val="20"/>
              </w:rPr>
              <w:t>я</w:t>
            </w:r>
            <w:r w:rsidRPr="00837E18">
              <w:rPr>
                <w:sz w:val="20"/>
                <w:szCs w:val="20"/>
              </w:rPr>
              <w:t>тельности в сфере промышленн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t>сти</w:t>
            </w:r>
          </w:p>
          <w:p w:rsidR="00544550" w:rsidRPr="00837E1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Предоставление учебно-методического и научно-педагогического обеспечения субъектам деятельности в сфере промышленности</w:t>
            </w:r>
          </w:p>
          <w:p w:rsidR="00544550" w:rsidRPr="00837E18" w:rsidRDefault="00544550" w:rsidP="004B7330">
            <w:pPr>
              <w:ind w:firstLine="284"/>
              <w:jc w:val="both"/>
              <w:rPr>
                <w:b/>
                <w:sz w:val="20"/>
                <w:szCs w:val="20"/>
              </w:rPr>
            </w:pPr>
            <w:r w:rsidRPr="00837E18">
              <w:rPr>
                <w:sz w:val="20"/>
                <w:szCs w:val="20"/>
              </w:rPr>
              <w:t>Финансовая поддержка суб</w:t>
            </w:r>
            <w:r w:rsidRPr="00837E18">
              <w:rPr>
                <w:sz w:val="20"/>
                <w:szCs w:val="20"/>
              </w:rPr>
              <w:t>ъ</w:t>
            </w:r>
            <w:r w:rsidRPr="00837E18">
              <w:rPr>
                <w:sz w:val="20"/>
                <w:szCs w:val="20"/>
              </w:rPr>
              <w:t>ектов деятельности в сфере пр</w:t>
            </w:r>
            <w:r w:rsidRPr="00837E18">
              <w:rPr>
                <w:sz w:val="20"/>
                <w:szCs w:val="20"/>
              </w:rPr>
              <w:t>о</w:t>
            </w:r>
            <w:r w:rsidRPr="00837E18">
              <w:rPr>
                <w:sz w:val="20"/>
                <w:szCs w:val="20"/>
              </w:rPr>
              <w:lastRenderedPageBreak/>
              <w:t>мышленности, участвующих в создании организаций, осущест</w:t>
            </w:r>
            <w:r w:rsidRPr="00837E18">
              <w:rPr>
                <w:sz w:val="20"/>
                <w:szCs w:val="20"/>
              </w:rPr>
              <w:t>в</w:t>
            </w:r>
            <w:r w:rsidRPr="00837E18">
              <w:rPr>
                <w:sz w:val="20"/>
                <w:szCs w:val="20"/>
              </w:rPr>
              <w:t>ляющих образовательную де</w:t>
            </w:r>
            <w:r w:rsidRPr="00837E18">
              <w:rPr>
                <w:sz w:val="20"/>
                <w:szCs w:val="20"/>
              </w:rPr>
              <w:t>я</w:t>
            </w:r>
            <w:r w:rsidRPr="00837E18">
              <w:rPr>
                <w:sz w:val="20"/>
                <w:szCs w:val="20"/>
              </w:rPr>
              <w:t>тельность по дополнительным профессиональным программам</w:t>
            </w:r>
          </w:p>
        </w:tc>
      </w:tr>
      <w:tr w:rsidR="00544550" w:rsidTr="005A1806">
        <w:tc>
          <w:tcPr>
            <w:tcW w:w="9571" w:type="dxa"/>
            <w:gridSpan w:val="3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lastRenderedPageBreak/>
              <w:t>ПОВЫШЕНИЕ КОНКУРЕНТОСПОСОБНОСТИ ЭКОНОМИКИ ГОРОДА</w:t>
            </w:r>
          </w:p>
        </w:tc>
      </w:tr>
      <w:tr w:rsidR="00544550" w:rsidRPr="0086786D" w:rsidTr="005A1806">
        <w:tc>
          <w:tcPr>
            <w:tcW w:w="3190" w:type="dxa"/>
          </w:tcPr>
          <w:p w:rsidR="00544550" w:rsidRPr="0086786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86786D">
              <w:rPr>
                <w:b/>
                <w:i/>
                <w:noProof/>
                <w:sz w:val="20"/>
                <w:szCs w:val="20"/>
              </w:rPr>
              <w:t>1. Снижение индекса стоимости жизни</w:t>
            </w:r>
          </w:p>
        </w:tc>
        <w:tc>
          <w:tcPr>
            <w:tcW w:w="3190" w:type="dxa"/>
          </w:tcPr>
          <w:p w:rsidR="00544550" w:rsidRPr="0086786D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86786D">
              <w:rPr>
                <w:b/>
                <w:i/>
                <w:noProof/>
                <w:sz w:val="20"/>
                <w:szCs w:val="20"/>
              </w:rPr>
              <w:t>2. Развитие</w:t>
            </w:r>
            <w:r w:rsidRPr="0086786D">
              <w:rPr>
                <w:b/>
                <w:i/>
                <w:sz w:val="20"/>
                <w:szCs w:val="20"/>
              </w:rPr>
              <w:t xml:space="preserve"> жилищного стро</w:t>
            </w:r>
            <w:r w:rsidRPr="0086786D">
              <w:rPr>
                <w:b/>
                <w:i/>
                <w:sz w:val="20"/>
                <w:szCs w:val="20"/>
              </w:rPr>
              <w:t>и</w:t>
            </w:r>
            <w:r w:rsidRPr="0086786D">
              <w:rPr>
                <w:b/>
                <w:i/>
                <w:sz w:val="20"/>
                <w:szCs w:val="20"/>
              </w:rPr>
              <w:t>тельства</w:t>
            </w:r>
          </w:p>
        </w:tc>
        <w:tc>
          <w:tcPr>
            <w:tcW w:w="3191" w:type="dxa"/>
          </w:tcPr>
          <w:p w:rsidR="00544550" w:rsidRPr="0086786D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86786D">
              <w:rPr>
                <w:b/>
                <w:i/>
                <w:sz w:val="20"/>
                <w:szCs w:val="20"/>
              </w:rPr>
              <w:t>3. Развитие внешнеэкономич</w:t>
            </w:r>
            <w:r w:rsidRPr="0086786D">
              <w:rPr>
                <w:b/>
                <w:i/>
                <w:sz w:val="20"/>
                <w:szCs w:val="20"/>
              </w:rPr>
              <w:t>е</w:t>
            </w:r>
            <w:r w:rsidRPr="0086786D">
              <w:rPr>
                <w:b/>
                <w:i/>
                <w:sz w:val="20"/>
                <w:szCs w:val="20"/>
              </w:rPr>
              <w:t>ской деятельности организаций города</w:t>
            </w:r>
          </w:p>
        </w:tc>
      </w:tr>
      <w:tr w:rsidR="00544550" w:rsidTr="005A1806">
        <w:tc>
          <w:tcPr>
            <w:tcW w:w="3190" w:type="dxa"/>
          </w:tcPr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Муниципальный контроль и регулирование цен и тарифов на услуги муниципальных учрежд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ний и предприятий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Создание условий для разв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тия конкурентных отношений в экономике города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Разработка и реализация мер по развитию и поддержке пре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принимательства в городе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Регулирование темпов измен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ния затрат на услуги муниципал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ных учреждений и предприятий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Формирование ценовой пол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тики администрации города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Регулирование системы пла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ных услуг населению</w:t>
            </w:r>
          </w:p>
        </w:tc>
        <w:tc>
          <w:tcPr>
            <w:tcW w:w="3190" w:type="dxa"/>
          </w:tcPr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Обеспечение устойчивых те</w:t>
            </w:r>
            <w:r w:rsidRPr="00397072">
              <w:rPr>
                <w:sz w:val="20"/>
                <w:szCs w:val="20"/>
              </w:rPr>
              <w:t>м</w:t>
            </w:r>
            <w:r w:rsidRPr="00397072">
              <w:rPr>
                <w:sz w:val="20"/>
                <w:szCs w:val="20"/>
              </w:rPr>
              <w:t>пов роста жилищного строител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ства на основе территориального планирования и градостроител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ного зонирования</w:t>
            </w:r>
          </w:p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развитию стро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тельства муниципального жили</w:t>
            </w:r>
            <w:r w:rsidRPr="00397072">
              <w:rPr>
                <w:sz w:val="20"/>
                <w:szCs w:val="20"/>
              </w:rPr>
              <w:t>щ</w:t>
            </w:r>
            <w:r w:rsidRPr="00397072">
              <w:rPr>
                <w:sz w:val="20"/>
                <w:szCs w:val="20"/>
              </w:rPr>
              <w:t>ного фонда для</w:t>
            </w:r>
            <w:r>
              <w:rPr>
                <w:sz w:val="20"/>
                <w:szCs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отдельных катег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рий граждан</w:t>
            </w:r>
          </w:p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Расширение строительства ж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лых домов в зонах многоэтажной жилой застройки</w:t>
            </w:r>
          </w:p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строительства жилых домов в зонах малоэтажной жилой застройки</w:t>
            </w:r>
          </w:p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строительству ж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лых домов в зонах индивидуал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 xml:space="preserve">ной застройки </w:t>
            </w:r>
          </w:p>
          <w:p w:rsidR="00544550" w:rsidRPr="00397072" w:rsidRDefault="00544550" w:rsidP="005A1806">
            <w:pPr>
              <w:ind w:firstLine="212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1" w:type="dxa"/>
          </w:tcPr>
          <w:p w:rsidR="00544550" w:rsidRPr="00397072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Увеличение масштабов вне</w:t>
            </w:r>
            <w:r w:rsidRPr="00397072">
              <w:rPr>
                <w:sz w:val="20"/>
                <w:szCs w:val="20"/>
              </w:rPr>
              <w:t>ш</w:t>
            </w:r>
            <w:r w:rsidRPr="00397072">
              <w:rPr>
                <w:sz w:val="20"/>
                <w:szCs w:val="20"/>
              </w:rPr>
              <w:t xml:space="preserve">неэкономической деятельности организаций города </w:t>
            </w:r>
          </w:p>
          <w:p w:rsidR="00544550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товарной структуры экспорта на основе увеличение доли машин, оборуд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вания, транспортных средств, продуктов питания</w:t>
            </w:r>
          </w:p>
          <w:p w:rsidR="00544550" w:rsidRPr="00397072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товарной структуры импорта товаров и у</w:t>
            </w:r>
            <w:r w:rsidRPr="00397072">
              <w:rPr>
                <w:sz w:val="20"/>
                <w:szCs w:val="20"/>
              </w:rPr>
              <w:t>с</w:t>
            </w:r>
            <w:r w:rsidRPr="00397072">
              <w:rPr>
                <w:sz w:val="20"/>
                <w:szCs w:val="20"/>
              </w:rPr>
              <w:t xml:space="preserve">луг предприятий города за </w:t>
            </w:r>
            <w:r>
              <w:rPr>
                <w:sz w:val="20"/>
                <w:szCs w:val="20"/>
              </w:rPr>
              <w:t>счёт</w:t>
            </w:r>
            <w:r w:rsidRPr="00397072">
              <w:rPr>
                <w:sz w:val="20"/>
                <w:szCs w:val="20"/>
              </w:rPr>
              <w:t xml:space="preserve"> увеличения доли высокотехнол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гичного оборудования</w:t>
            </w:r>
          </w:p>
          <w:p w:rsidR="00544550" w:rsidRPr="00397072" w:rsidRDefault="00544550" w:rsidP="005A1806">
            <w:pPr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внешнеэкономич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ского сотрудничества города с зарубежными партнерами и гор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дами-побратимами</w:t>
            </w:r>
          </w:p>
          <w:p w:rsidR="00544550" w:rsidRPr="00397072" w:rsidRDefault="00544550" w:rsidP="004B7330">
            <w:pPr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Оказание содействия орган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зациям города в продвижении продукции и услуг на внешний рынок</w:t>
            </w:r>
          </w:p>
        </w:tc>
      </w:tr>
      <w:tr w:rsidR="00544550" w:rsidTr="005A1806">
        <w:tc>
          <w:tcPr>
            <w:tcW w:w="9571" w:type="dxa"/>
            <w:gridSpan w:val="3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>РАЗВИТИЕ ПРЕДПРИНИМАТЕЛЬСТВА</w:t>
            </w:r>
          </w:p>
        </w:tc>
      </w:tr>
      <w:tr w:rsidR="00544550" w:rsidRPr="00340D60" w:rsidTr="005A1806">
        <w:tc>
          <w:tcPr>
            <w:tcW w:w="3190" w:type="dxa"/>
          </w:tcPr>
          <w:p w:rsidR="00544550" w:rsidRPr="00340D60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340D60">
              <w:rPr>
                <w:b/>
                <w:i/>
                <w:noProof/>
                <w:sz w:val="20"/>
                <w:szCs w:val="20"/>
              </w:rPr>
              <w:t>1. Совершенствование механизмов взаимодействия ОМСУ и крупного бизнеса</w:t>
            </w:r>
          </w:p>
        </w:tc>
        <w:tc>
          <w:tcPr>
            <w:tcW w:w="3190" w:type="dxa"/>
          </w:tcPr>
          <w:p w:rsidR="00544550" w:rsidRPr="00340D60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340D60">
              <w:rPr>
                <w:b/>
                <w:i/>
                <w:noProof/>
                <w:sz w:val="20"/>
                <w:szCs w:val="20"/>
              </w:rPr>
              <w:t>2.</w:t>
            </w:r>
            <w:r w:rsidRPr="00340D60">
              <w:rPr>
                <w:b/>
                <w:i/>
                <w:sz w:val="20"/>
                <w:szCs w:val="20"/>
              </w:rPr>
              <w:t xml:space="preserve"> Обеспечение роста эконом</w:t>
            </w:r>
            <w:r w:rsidRPr="00340D60">
              <w:rPr>
                <w:b/>
                <w:i/>
                <w:sz w:val="20"/>
                <w:szCs w:val="20"/>
              </w:rPr>
              <w:t>и</w:t>
            </w:r>
            <w:r w:rsidRPr="00340D60">
              <w:rPr>
                <w:b/>
                <w:i/>
                <w:sz w:val="20"/>
                <w:szCs w:val="20"/>
              </w:rPr>
              <w:t>ческой активности субъектов малого и среднего предприним</w:t>
            </w:r>
            <w:r w:rsidRPr="00340D60">
              <w:rPr>
                <w:b/>
                <w:i/>
                <w:sz w:val="20"/>
                <w:szCs w:val="20"/>
              </w:rPr>
              <w:t>а</w:t>
            </w:r>
            <w:r w:rsidRPr="00340D60">
              <w:rPr>
                <w:b/>
                <w:i/>
                <w:sz w:val="20"/>
                <w:szCs w:val="20"/>
              </w:rPr>
              <w:t>тельства</w:t>
            </w:r>
          </w:p>
        </w:tc>
        <w:tc>
          <w:tcPr>
            <w:tcW w:w="3191" w:type="dxa"/>
          </w:tcPr>
          <w:p w:rsidR="00544550" w:rsidRPr="00340D60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340D60">
              <w:rPr>
                <w:b/>
                <w:i/>
                <w:sz w:val="20"/>
                <w:szCs w:val="20"/>
              </w:rPr>
              <w:t>3. Повышение престижа пре</w:t>
            </w:r>
            <w:r w:rsidRPr="00340D60">
              <w:rPr>
                <w:b/>
                <w:i/>
                <w:sz w:val="20"/>
                <w:szCs w:val="20"/>
              </w:rPr>
              <w:t>д</w:t>
            </w:r>
            <w:r w:rsidRPr="00340D60">
              <w:rPr>
                <w:b/>
                <w:i/>
                <w:sz w:val="20"/>
                <w:szCs w:val="20"/>
              </w:rPr>
              <w:t>принимательской деятельности и квалификации кадров малого и среднего предпринимательства</w:t>
            </w:r>
          </w:p>
        </w:tc>
      </w:tr>
      <w:tr w:rsidR="00544550" w:rsidTr="005A1806">
        <w:tc>
          <w:tcPr>
            <w:tcW w:w="3190" w:type="dxa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proofErr w:type="spellStart"/>
            <w:r w:rsidRPr="00397072">
              <w:rPr>
                <w:sz w:val="20"/>
                <w:szCs w:val="20"/>
              </w:rPr>
              <w:t>Информационно-консульта</w:t>
            </w:r>
            <w:r>
              <w:rPr>
                <w:sz w:val="20"/>
                <w:szCs w:val="20"/>
              </w:rPr>
              <w:t>-</w:t>
            </w:r>
            <w:r w:rsidRPr="00397072">
              <w:rPr>
                <w:sz w:val="20"/>
                <w:szCs w:val="20"/>
              </w:rPr>
              <w:t>ционное</w:t>
            </w:r>
            <w:proofErr w:type="spellEnd"/>
            <w:r w:rsidRPr="00397072">
              <w:rPr>
                <w:sz w:val="20"/>
                <w:szCs w:val="20"/>
              </w:rPr>
              <w:t xml:space="preserve"> взаимодействие с зар</w:t>
            </w:r>
            <w:r w:rsidRPr="00397072">
              <w:rPr>
                <w:sz w:val="20"/>
                <w:szCs w:val="20"/>
              </w:rPr>
              <w:t>у</w:t>
            </w:r>
            <w:r w:rsidRPr="00397072">
              <w:rPr>
                <w:sz w:val="20"/>
                <w:szCs w:val="20"/>
              </w:rPr>
              <w:t>бежными и российскими комп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ниями, функционирующими на территории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и проведение г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родских выставок, промышле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ных ярмарок, конференций, ко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курсов и содействие участию крупного бизнеса в данных мер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 xml:space="preserve">приятиях 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Финансовая поддержка разв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тия инфраструктуры бизнеса и кадрового потенциала, произво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ства новых видов продукции, н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учно-технической деятельности организаций крупного биз</w:t>
            </w:r>
            <w:r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еса</w:t>
            </w:r>
          </w:p>
          <w:p w:rsidR="00544550" w:rsidRPr="00FE70DD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</w:rPr>
              <w:t xml:space="preserve">Мониторинг экономического и налогового потенциала </w:t>
            </w:r>
            <w:r w:rsidRPr="00397072">
              <w:rPr>
                <w:sz w:val="20"/>
                <w:szCs w:val="20"/>
              </w:rPr>
              <w:t>крупного бизнеса на территории города</w:t>
            </w:r>
          </w:p>
        </w:tc>
        <w:tc>
          <w:tcPr>
            <w:tcW w:w="3190" w:type="dxa"/>
          </w:tcPr>
          <w:p w:rsidR="00544550" w:rsidRDefault="00544550" w:rsidP="005A1806">
            <w:pPr>
              <w:pStyle w:val="ConsPlusTitle"/>
              <w:shd w:val="clear" w:color="auto" w:fill="FFFFFF" w:themeFill="background1"/>
              <w:ind w:firstLine="284"/>
              <w:jc w:val="both"/>
              <w:rPr>
                <w:rFonts w:ascii="Times New Roman" w:hAnsi="Times New Roman" w:cs="Times New Roman"/>
                <w:b w:val="0"/>
                <w:sz w:val="20"/>
              </w:rPr>
            </w:pPr>
            <w:r w:rsidRPr="00397072">
              <w:rPr>
                <w:rFonts w:ascii="Times New Roman" w:hAnsi="Times New Roman" w:cs="Times New Roman"/>
                <w:b w:val="0"/>
                <w:sz w:val="20"/>
              </w:rPr>
              <w:t>Предоставление муниципал</w:t>
            </w:r>
            <w:r w:rsidRPr="00397072">
              <w:rPr>
                <w:rFonts w:ascii="Times New Roman" w:hAnsi="Times New Roman" w:cs="Times New Roman"/>
                <w:b w:val="0"/>
                <w:sz w:val="20"/>
              </w:rPr>
              <w:t>ь</w:t>
            </w:r>
            <w:r w:rsidRPr="00397072">
              <w:rPr>
                <w:rFonts w:ascii="Times New Roman" w:hAnsi="Times New Roman" w:cs="Times New Roman"/>
                <w:b w:val="0"/>
                <w:sz w:val="20"/>
              </w:rPr>
              <w:t>ных гарантий субъектам малого и среднего предпринимательства по кредитам финансовых учрежд</w:t>
            </w:r>
            <w:r w:rsidRPr="00397072">
              <w:rPr>
                <w:rFonts w:ascii="Times New Roman" w:hAnsi="Times New Roman" w:cs="Times New Roman"/>
                <w:b w:val="0"/>
                <w:sz w:val="20"/>
              </w:rPr>
              <w:t>е</w:t>
            </w:r>
            <w:r w:rsidRPr="00397072">
              <w:rPr>
                <w:rFonts w:ascii="Times New Roman" w:hAnsi="Times New Roman" w:cs="Times New Roman"/>
                <w:b w:val="0"/>
                <w:sz w:val="20"/>
              </w:rPr>
              <w:t xml:space="preserve">ний </w:t>
            </w:r>
            <w:proofErr w:type="gramStart"/>
            <w:r w:rsidRPr="00397072">
              <w:rPr>
                <w:rFonts w:ascii="Times New Roman" w:hAnsi="Times New Roman" w:cs="Times New Roman"/>
                <w:b w:val="0"/>
                <w:sz w:val="20"/>
              </w:rPr>
              <w:t>г</w:t>
            </w:r>
            <w:proofErr w:type="gramEnd"/>
            <w:r w:rsidRPr="00397072">
              <w:rPr>
                <w:rFonts w:ascii="Times New Roman" w:hAnsi="Times New Roman" w:cs="Times New Roman"/>
                <w:b w:val="0"/>
                <w:sz w:val="20"/>
              </w:rPr>
              <w:t xml:space="preserve">. Хабаровска 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</w:rPr>
            </w:pPr>
            <w:r w:rsidRPr="00397072">
              <w:rPr>
                <w:sz w:val="20"/>
              </w:rPr>
              <w:t xml:space="preserve">Предоставление субсидий </w:t>
            </w:r>
            <w:r w:rsidRPr="00397072">
              <w:rPr>
                <w:sz w:val="20"/>
                <w:szCs w:val="20"/>
              </w:rPr>
              <w:t>субъект</w:t>
            </w:r>
            <w:r w:rsidRPr="00397072">
              <w:rPr>
                <w:sz w:val="20"/>
              </w:rPr>
              <w:t xml:space="preserve">ам </w:t>
            </w:r>
            <w:r w:rsidRPr="00397072">
              <w:rPr>
                <w:sz w:val="20"/>
                <w:szCs w:val="20"/>
              </w:rPr>
              <w:t>малого и среднего предпринимательства</w:t>
            </w:r>
            <w:r w:rsidRPr="00397072">
              <w:rPr>
                <w:sz w:val="20"/>
              </w:rPr>
              <w:t xml:space="preserve"> для ко</w:t>
            </w:r>
            <w:r w:rsidRPr="00397072">
              <w:rPr>
                <w:sz w:val="20"/>
              </w:rPr>
              <w:t>м</w:t>
            </w:r>
            <w:r w:rsidRPr="00397072">
              <w:rPr>
                <w:sz w:val="20"/>
              </w:rPr>
              <w:t>пенсации части процентной ста</w:t>
            </w:r>
            <w:r w:rsidRPr="00397072">
              <w:rPr>
                <w:sz w:val="20"/>
              </w:rPr>
              <w:t>в</w:t>
            </w:r>
            <w:r w:rsidRPr="00397072">
              <w:rPr>
                <w:sz w:val="20"/>
              </w:rPr>
              <w:t>ки по кредитам, выданным кр</w:t>
            </w:r>
            <w:r w:rsidRPr="00397072">
              <w:rPr>
                <w:sz w:val="20"/>
              </w:rPr>
              <w:t>е</w:t>
            </w:r>
            <w:r w:rsidRPr="00397072">
              <w:rPr>
                <w:sz w:val="20"/>
              </w:rPr>
              <w:t>дитными организациями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</w:rPr>
            </w:pPr>
            <w:r w:rsidRPr="00397072">
              <w:rPr>
                <w:sz w:val="20"/>
              </w:rPr>
              <w:t>Субсидирование части расх</w:t>
            </w:r>
            <w:r w:rsidRPr="00397072">
              <w:rPr>
                <w:sz w:val="20"/>
              </w:rPr>
              <w:t>о</w:t>
            </w:r>
            <w:r w:rsidRPr="00397072">
              <w:rPr>
                <w:sz w:val="20"/>
              </w:rPr>
              <w:t xml:space="preserve">дов </w:t>
            </w:r>
            <w:r w:rsidRPr="00397072">
              <w:rPr>
                <w:sz w:val="20"/>
                <w:szCs w:val="20"/>
              </w:rPr>
              <w:t>субъектов</w:t>
            </w:r>
            <w:r w:rsidRPr="00397072">
              <w:rPr>
                <w:sz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малого и среднего предпринимательства</w:t>
            </w:r>
            <w:r w:rsidRPr="00397072">
              <w:rPr>
                <w:sz w:val="20"/>
              </w:rPr>
              <w:t xml:space="preserve"> на участие в региональных, всероссийских и международных выставках-ярмарках</w:t>
            </w:r>
          </w:p>
          <w:p w:rsidR="00544550" w:rsidRPr="00340D6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</w:rPr>
            </w:pPr>
            <w:r w:rsidRPr="00340D60">
              <w:rPr>
                <w:sz w:val="20"/>
              </w:rPr>
              <w:t xml:space="preserve">Субсидирование расходов </w:t>
            </w:r>
            <w:r w:rsidRPr="00340D60">
              <w:rPr>
                <w:sz w:val="20"/>
                <w:szCs w:val="20"/>
              </w:rPr>
              <w:t>субъектов</w:t>
            </w:r>
            <w:r w:rsidRPr="00340D60">
              <w:rPr>
                <w:sz w:val="20"/>
              </w:rPr>
              <w:t xml:space="preserve"> </w:t>
            </w:r>
            <w:r w:rsidRPr="00340D60">
              <w:rPr>
                <w:sz w:val="20"/>
                <w:szCs w:val="20"/>
              </w:rPr>
              <w:t>малого и среднего предпринимательства</w:t>
            </w:r>
            <w:r w:rsidRPr="00340D60">
              <w:rPr>
                <w:sz w:val="20"/>
              </w:rPr>
              <w:t xml:space="preserve"> по оплате электроэнергии для производит</w:t>
            </w:r>
            <w:r w:rsidRPr="00340D60">
              <w:rPr>
                <w:sz w:val="20"/>
              </w:rPr>
              <w:t>е</w:t>
            </w:r>
            <w:r w:rsidRPr="00340D60">
              <w:rPr>
                <w:sz w:val="20"/>
              </w:rPr>
              <w:t>лей социально значимых товаров</w:t>
            </w:r>
          </w:p>
          <w:p w:rsidR="00544550" w:rsidRPr="00397072" w:rsidRDefault="00544550" w:rsidP="004B7330">
            <w:pPr>
              <w:shd w:val="clear" w:color="auto" w:fill="FFFFFF" w:themeFill="background1"/>
              <w:ind w:firstLine="284"/>
              <w:jc w:val="both"/>
              <w:rPr>
                <w:b/>
                <w:noProof/>
                <w:sz w:val="20"/>
                <w:szCs w:val="20"/>
              </w:rPr>
            </w:pPr>
            <w:r w:rsidRPr="00340D60">
              <w:rPr>
                <w:sz w:val="20"/>
              </w:rPr>
              <w:t>Мониторинг экономического и налогового потенциала малого и среднего предпринимательства</w:t>
            </w:r>
          </w:p>
        </w:tc>
        <w:tc>
          <w:tcPr>
            <w:tcW w:w="3191" w:type="dxa"/>
          </w:tcPr>
          <w:p w:rsidR="00544550" w:rsidRDefault="00544550" w:rsidP="005A1806">
            <w:pPr>
              <w:shd w:val="clear" w:color="auto" w:fill="FFFFFF" w:themeFill="background1"/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и проведение ежегодных городских конкурсов, выставок, ярмарок, конференций в сфере малого и среднего пре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принимательства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Предоставление субсидий н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коммерческим организациям, о</w:t>
            </w:r>
            <w:r w:rsidRPr="00397072">
              <w:rPr>
                <w:sz w:val="20"/>
                <w:szCs w:val="20"/>
              </w:rPr>
              <w:t>б</w:t>
            </w:r>
            <w:r w:rsidRPr="00397072">
              <w:rPr>
                <w:sz w:val="20"/>
                <w:szCs w:val="20"/>
              </w:rPr>
              <w:t>разующим инфраструктуру по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держки субъектов малого и сре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 xml:space="preserve">него предпринимательства, на проведение обучающих сессий, тренингов, семинаров, мастер-классов, </w:t>
            </w:r>
            <w:proofErr w:type="spellStart"/>
            <w:proofErr w:type="gramStart"/>
            <w:r w:rsidRPr="00397072">
              <w:rPr>
                <w:sz w:val="20"/>
                <w:szCs w:val="20"/>
              </w:rPr>
              <w:t>бизнес-лекций</w:t>
            </w:r>
            <w:proofErr w:type="spellEnd"/>
            <w:proofErr w:type="gramEnd"/>
            <w:r w:rsidRPr="00397072">
              <w:rPr>
                <w:sz w:val="20"/>
                <w:szCs w:val="20"/>
              </w:rPr>
              <w:t xml:space="preserve">, круглых столов, </w:t>
            </w:r>
            <w:proofErr w:type="spellStart"/>
            <w:r w:rsidRPr="00397072">
              <w:rPr>
                <w:sz w:val="20"/>
                <w:szCs w:val="20"/>
              </w:rPr>
              <w:t>бизнес-консультаций</w:t>
            </w:r>
            <w:proofErr w:type="spellEnd"/>
          </w:p>
          <w:p w:rsidR="00544550" w:rsidRPr="00397072" w:rsidRDefault="00544550" w:rsidP="005A1806">
            <w:pPr>
              <w:shd w:val="clear" w:color="auto" w:fill="FFFFFF" w:themeFill="background1"/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развитию новых направлений деятельности в сф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ре малого и среднего предприн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мательства</w:t>
            </w:r>
          </w:p>
          <w:p w:rsidR="00544550" w:rsidRDefault="00544550" w:rsidP="005A1806">
            <w:pPr>
              <w:shd w:val="clear" w:color="auto" w:fill="FFFFFF" w:themeFill="background1"/>
              <w:ind w:firstLine="283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информ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ционного, образовательного и аналитического обеспечения субъектов</w:t>
            </w:r>
            <w:r w:rsidRPr="00397072">
              <w:rPr>
                <w:sz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малого и среднего предпринимательства</w:t>
            </w:r>
          </w:p>
          <w:p w:rsidR="00544550" w:rsidRPr="00397072" w:rsidRDefault="00544550" w:rsidP="005A1806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</w:p>
        </w:tc>
      </w:tr>
      <w:tr w:rsidR="00544550" w:rsidTr="005A1806">
        <w:tc>
          <w:tcPr>
            <w:tcW w:w="9571" w:type="dxa"/>
            <w:gridSpan w:val="3"/>
            <w:shd w:val="clear" w:color="auto" w:fill="FDE9D9" w:themeFill="accent6" w:themeFillTint="33"/>
          </w:tcPr>
          <w:p w:rsidR="00544550" w:rsidRPr="00397072" w:rsidRDefault="00544550" w:rsidP="005A1806">
            <w:pPr>
              <w:spacing w:before="120" w:after="120" w:line="216" w:lineRule="auto"/>
              <w:rPr>
                <w:b/>
                <w:sz w:val="20"/>
                <w:szCs w:val="20"/>
              </w:rPr>
            </w:pPr>
            <w:r w:rsidRPr="00397072">
              <w:rPr>
                <w:b/>
                <w:sz w:val="20"/>
                <w:szCs w:val="20"/>
              </w:rPr>
              <w:lastRenderedPageBreak/>
              <w:t>СОВЕРШЕНСТВОВАНИЕ ВНЕДРЕНИЯ ИНФОРМАЦИОННЫХ ТЕЛЕКОММУНИКАЦИОННЫХ ТЕХНОЛОГИЙ</w:t>
            </w:r>
          </w:p>
        </w:tc>
      </w:tr>
      <w:tr w:rsidR="00544550" w:rsidRPr="00340D60" w:rsidTr="005A1806">
        <w:tc>
          <w:tcPr>
            <w:tcW w:w="3190" w:type="dxa"/>
          </w:tcPr>
          <w:p w:rsidR="00544550" w:rsidRPr="00340D60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340D60">
              <w:rPr>
                <w:b/>
                <w:i/>
                <w:noProof/>
                <w:sz w:val="20"/>
                <w:szCs w:val="20"/>
              </w:rPr>
              <w:t>1.</w:t>
            </w:r>
            <w:r w:rsidRPr="00340D60">
              <w:rPr>
                <w:b/>
                <w:i/>
                <w:sz w:val="20"/>
                <w:szCs w:val="20"/>
              </w:rPr>
              <w:t xml:space="preserve"> Формирование единой инфо</w:t>
            </w:r>
            <w:r w:rsidRPr="00340D60">
              <w:rPr>
                <w:b/>
                <w:i/>
                <w:sz w:val="20"/>
                <w:szCs w:val="20"/>
              </w:rPr>
              <w:t>р</w:t>
            </w:r>
            <w:r w:rsidRPr="00340D60">
              <w:rPr>
                <w:b/>
                <w:i/>
                <w:sz w:val="20"/>
                <w:szCs w:val="20"/>
              </w:rPr>
              <w:t>мационно-коммуникационной инфраструктуры на террит</w:t>
            </w:r>
            <w:r w:rsidRPr="00340D60">
              <w:rPr>
                <w:b/>
                <w:i/>
                <w:sz w:val="20"/>
                <w:szCs w:val="20"/>
              </w:rPr>
              <w:t>о</w:t>
            </w:r>
            <w:r w:rsidRPr="00340D60">
              <w:rPr>
                <w:b/>
                <w:i/>
                <w:sz w:val="20"/>
                <w:szCs w:val="20"/>
              </w:rPr>
              <w:t>рии города</w:t>
            </w:r>
          </w:p>
        </w:tc>
        <w:tc>
          <w:tcPr>
            <w:tcW w:w="3190" w:type="dxa"/>
          </w:tcPr>
          <w:p w:rsidR="00544550" w:rsidRPr="00340D60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340D60">
              <w:rPr>
                <w:b/>
                <w:i/>
                <w:noProof/>
                <w:sz w:val="20"/>
                <w:szCs w:val="20"/>
              </w:rPr>
              <w:t>2.</w:t>
            </w:r>
            <w:r w:rsidRPr="00340D60">
              <w:rPr>
                <w:b/>
                <w:i/>
                <w:sz w:val="20"/>
                <w:szCs w:val="20"/>
              </w:rPr>
              <w:t xml:space="preserve"> Развитие информационных технологий деятельности О</w:t>
            </w:r>
            <w:r w:rsidRPr="00340D60">
              <w:rPr>
                <w:b/>
                <w:i/>
                <w:sz w:val="20"/>
                <w:szCs w:val="20"/>
              </w:rPr>
              <w:t>М</w:t>
            </w:r>
            <w:r w:rsidRPr="00340D60">
              <w:rPr>
                <w:b/>
                <w:i/>
                <w:sz w:val="20"/>
                <w:szCs w:val="20"/>
              </w:rPr>
              <w:t>СУ города</w:t>
            </w:r>
          </w:p>
        </w:tc>
        <w:tc>
          <w:tcPr>
            <w:tcW w:w="3191" w:type="dxa"/>
          </w:tcPr>
          <w:p w:rsidR="00544550" w:rsidRPr="00340D60" w:rsidRDefault="00544550" w:rsidP="005A1806">
            <w:pPr>
              <w:spacing w:line="216" w:lineRule="auto"/>
              <w:rPr>
                <w:b/>
                <w:i/>
                <w:sz w:val="20"/>
                <w:szCs w:val="20"/>
              </w:rPr>
            </w:pPr>
            <w:r w:rsidRPr="00340D60">
              <w:rPr>
                <w:b/>
                <w:i/>
                <w:sz w:val="20"/>
                <w:szCs w:val="20"/>
              </w:rPr>
              <w:t>3. Предоставление муниципал</w:t>
            </w:r>
            <w:r w:rsidRPr="00340D60">
              <w:rPr>
                <w:b/>
                <w:i/>
                <w:sz w:val="20"/>
                <w:szCs w:val="20"/>
              </w:rPr>
              <w:t>ь</w:t>
            </w:r>
            <w:r w:rsidRPr="00340D60">
              <w:rPr>
                <w:b/>
                <w:i/>
                <w:sz w:val="20"/>
                <w:szCs w:val="20"/>
              </w:rPr>
              <w:t>ных услуг гражданам и орган</w:t>
            </w:r>
            <w:r w:rsidRPr="00340D60">
              <w:rPr>
                <w:b/>
                <w:i/>
                <w:sz w:val="20"/>
                <w:szCs w:val="20"/>
              </w:rPr>
              <w:t>и</w:t>
            </w:r>
            <w:r w:rsidRPr="00340D60">
              <w:rPr>
                <w:b/>
                <w:i/>
                <w:sz w:val="20"/>
                <w:szCs w:val="20"/>
              </w:rPr>
              <w:t>зациям на базе современных и</w:t>
            </w:r>
            <w:r w:rsidRPr="00340D60">
              <w:rPr>
                <w:b/>
                <w:i/>
                <w:sz w:val="20"/>
                <w:szCs w:val="20"/>
              </w:rPr>
              <w:t>н</w:t>
            </w:r>
            <w:r w:rsidRPr="00340D60">
              <w:rPr>
                <w:b/>
                <w:i/>
                <w:sz w:val="20"/>
                <w:szCs w:val="20"/>
              </w:rPr>
              <w:t>формационных технологий</w:t>
            </w:r>
          </w:p>
        </w:tc>
      </w:tr>
      <w:tr w:rsidR="00544550" w:rsidTr="005A1806">
        <w:tc>
          <w:tcPr>
            <w:tcW w:w="3190" w:type="dxa"/>
          </w:tcPr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информационной открытости деятельности ОМСУ города и ее интеграция в инфо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t>мационное пространство Хаб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ровского края и РФ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единой многофун</w:t>
            </w:r>
            <w:r w:rsidRPr="004B7330">
              <w:rPr>
                <w:sz w:val="20"/>
                <w:szCs w:val="20"/>
              </w:rPr>
              <w:t>к</w:t>
            </w:r>
            <w:r w:rsidRPr="004B7330">
              <w:rPr>
                <w:sz w:val="20"/>
                <w:szCs w:val="20"/>
              </w:rPr>
              <w:t>циональной телекоммуникацио</w:t>
            </w:r>
            <w:r w:rsidRPr="004B7330">
              <w:rPr>
                <w:sz w:val="20"/>
                <w:szCs w:val="20"/>
              </w:rPr>
              <w:t>н</w:t>
            </w:r>
            <w:r w:rsidRPr="004B7330">
              <w:rPr>
                <w:sz w:val="20"/>
                <w:szCs w:val="20"/>
              </w:rPr>
              <w:t>ной сети города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Координация действий орг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нов государственной власти, м</w:t>
            </w:r>
            <w:r w:rsidRPr="004B7330">
              <w:rPr>
                <w:sz w:val="20"/>
                <w:szCs w:val="20"/>
              </w:rPr>
              <w:t>у</w:t>
            </w:r>
            <w:r w:rsidRPr="004B7330">
              <w:rPr>
                <w:sz w:val="20"/>
                <w:szCs w:val="20"/>
              </w:rPr>
              <w:t>ниципальных учреждений и орг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низаций, а также хозяйствующих субъектов в решении вопросов развития средств массовых ко</w:t>
            </w:r>
            <w:r w:rsidRPr="004B7330">
              <w:rPr>
                <w:sz w:val="20"/>
                <w:szCs w:val="20"/>
              </w:rPr>
              <w:t>м</w:t>
            </w:r>
            <w:r w:rsidRPr="004B7330">
              <w:rPr>
                <w:sz w:val="20"/>
                <w:szCs w:val="20"/>
              </w:rPr>
              <w:t>муникаций, информационных и коммуникационных технологий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реализации прав граждан на получение полной и объективной инфо</w:t>
            </w:r>
            <w:r w:rsidR="004B7330">
              <w:rPr>
                <w:sz w:val="20"/>
                <w:szCs w:val="20"/>
              </w:rPr>
              <w:t>рмации мун</w:t>
            </w:r>
            <w:r w:rsidR="004B7330">
              <w:rPr>
                <w:sz w:val="20"/>
                <w:szCs w:val="20"/>
              </w:rPr>
              <w:t>и</w:t>
            </w:r>
            <w:r w:rsidR="004B7330">
              <w:rPr>
                <w:sz w:val="20"/>
                <w:szCs w:val="20"/>
              </w:rPr>
              <w:t>ципального характера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единой городской а</w:t>
            </w:r>
            <w:r w:rsidRPr="004B7330">
              <w:rPr>
                <w:sz w:val="20"/>
                <w:szCs w:val="20"/>
              </w:rPr>
              <w:t>в</w:t>
            </w:r>
            <w:r w:rsidRPr="004B7330">
              <w:rPr>
                <w:sz w:val="20"/>
                <w:szCs w:val="20"/>
              </w:rPr>
              <w:t>томатизированной системы инж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нерных коммуникаций</w:t>
            </w:r>
          </w:p>
          <w:p w:rsid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взаимодействия а</w:t>
            </w:r>
            <w:r w:rsidRPr="004B7330">
              <w:rPr>
                <w:sz w:val="20"/>
                <w:szCs w:val="20"/>
              </w:rPr>
              <w:t>д</w:t>
            </w:r>
            <w:r w:rsidRPr="004B7330">
              <w:rPr>
                <w:sz w:val="20"/>
                <w:szCs w:val="20"/>
              </w:rPr>
              <w:t>министрации города с крупными операторами связи на территории города</w:t>
            </w:r>
          </w:p>
          <w:p w:rsidR="00544550" w:rsidRPr="004B7330" w:rsidRDefault="00544550" w:rsidP="004B7330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защиты инфо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t>мации ограниченного доступа в единой многофункциональной телекоммуникационной сети г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рода</w:t>
            </w:r>
          </w:p>
        </w:tc>
        <w:tc>
          <w:tcPr>
            <w:tcW w:w="3190" w:type="dxa"/>
          </w:tcPr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Разработка и реализация пр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ектов «</w:t>
            </w:r>
            <w:proofErr w:type="spellStart"/>
            <w:r w:rsidRPr="004B7330">
              <w:rPr>
                <w:sz w:val="20"/>
                <w:szCs w:val="20"/>
              </w:rPr>
              <w:t>СМАРТ-сити</w:t>
            </w:r>
            <w:proofErr w:type="spellEnd"/>
            <w:r w:rsidRPr="004B7330">
              <w:rPr>
                <w:sz w:val="20"/>
                <w:szCs w:val="20"/>
              </w:rPr>
              <w:t>», включая развитие интеллектуальных си</w:t>
            </w:r>
            <w:r w:rsidRPr="004B7330">
              <w:rPr>
                <w:sz w:val="20"/>
                <w:szCs w:val="20"/>
              </w:rPr>
              <w:t>с</w:t>
            </w:r>
            <w:r w:rsidRPr="004B7330">
              <w:rPr>
                <w:sz w:val="20"/>
                <w:szCs w:val="20"/>
              </w:rPr>
              <w:t>тем транспорта, оптимизацию загрузки городских дорог, пов</w:t>
            </w:r>
            <w:r w:rsidRPr="004B7330">
              <w:rPr>
                <w:sz w:val="20"/>
                <w:szCs w:val="20"/>
              </w:rPr>
              <w:t>ы</w:t>
            </w:r>
            <w:r w:rsidRPr="004B7330">
              <w:rPr>
                <w:sz w:val="20"/>
                <w:szCs w:val="20"/>
              </w:rPr>
              <w:t>шение экономичности использ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вания тепловой энергии и созд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 xml:space="preserve">ние новой системы городского освещения 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 xml:space="preserve">Развитие Городского центра обработки данных 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Защита информации огран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ченного доступа в муниципал</w:t>
            </w:r>
            <w:r w:rsidRPr="004B7330">
              <w:rPr>
                <w:sz w:val="20"/>
                <w:szCs w:val="20"/>
              </w:rPr>
              <w:t>ь</w:t>
            </w:r>
            <w:r w:rsidRPr="004B7330">
              <w:rPr>
                <w:sz w:val="20"/>
                <w:szCs w:val="20"/>
              </w:rPr>
              <w:t>ных информационных системах</w:t>
            </w:r>
          </w:p>
          <w:p w:rsidR="00544550" w:rsidRPr="004B7330" w:rsidRDefault="00544550" w:rsidP="005A1806">
            <w:pPr>
              <w:widowControl w:val="0"/>
              <w:ind w:firstLine="284"/>
              <w:contextualSpacing/>
              <w:jc w:val="both"/>
              <w:rPr>
                <w:spacing w:val="5"/>
                <w:sz w:val="20"/>
                <w:szCs w:val="20"/>
                <w:lang w:eastAsia="en-US"/>
              </w:rPr>
            </w:pP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Развитие информационной системы «Население»</w:t>
            </w:r>
          </w:p>
          <w:p w:rsidR="00544550" w:rsidRPr="004B7330" w:rsidRDefault="00544550" w:rsidP="005A1806">
            <w:pPr>
              <w:widowControl w:val="0"/>
              <w:ind w:firstLine="284"/>
              <w:contextualSpacing/>
              <w:jc w:val="both"/>
              <w:rPr>
                <w:spacing w:val="5"/>
                <w:sz w:val="20"/>
                <w:szCs w:val="20"/>
                <w:lang w:eastAsia="en-US"/>
              </w:rPr>
            </w:pP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Выполнение организацио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н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ных и технических мероприятий по требованиям защиты инфо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р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мации ограниченного доступа в муниципальных информацио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н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ных системах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Оптимизация типовых пр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о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цессов, протекающих в структ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у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рах администрации города с применением принципов пр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о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цессного управления и совр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е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менных информационных техн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о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логий</w:t>
            </w:r>
          </w:p>
        </w:tc>
        <w:tc>
          <w:tcPr>
            <w:tcW w:w="3191" w:type="dxa"/>
          </w:tcPr>
          <w:p w:rsidR="00544550" w:rsidRPr="004B7330" w:rsidRDefault="00544550" w:rsidP="005A1806">
            <w:pPr>
              <w:widowControl w:val="0"/>
              <w:ind w:firstLine="283"/>
              <w:contextualSpacing/>
              <w:jc w:val="both"/>
              <w:rPr>
                <w:spacing w:val="5"/>
                <w:sz w:val="20"/>
                <w:szCs w:val="20"/>
                <w:lang w:eastAsia="en-US"/>
              </w:rPr>
            </w:pP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Обеспечение предоставления муниципальных услуг в эле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к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тронном виде</w:t>
            </w:r>
          </w:p>
          <w:p w:rsidR="00544550" w:rsidRPr="004B7330" w:rsidRDefault="00544550" w:rsidP="005A1806">
            <w:pPr>
              <w:widowControl w:val="0"/>
              <w:ind w:firstLine="283"/>
              <w:contextualSpacing/>
              <w:jc w:val="both"/>
              <w:rPr>
                <w:spacing w:val="5"/>
                <w:sz w:val="20"/>
                <w:szCs w:val="20"/>
                <w:lang w:eastAsia="en-US"/>
              </w:rPr>
            </w:pP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Разработка организационных, правовых и методи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softHyphen/>
              <w:t>ческих основ предоставления муниципальных услуг, в том числе в электронном виде</w:t>
            </w:r>
          </w:p>
          <w:p w:rsidR="004B7330" w:rsidRDefault="00544550" w:rsidP="004B7330">
            <w:pPr>
              <w:widowControl w:val="0"/>
              <w:ind w:firstLine="283"/>
              <w:contextualSpacing/>
              <w:jc w:val="both"/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</w:pP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Формирование, модерниз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а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ция, сопровождение и технич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е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ское обслуживание сетевой и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н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фраструктуры и программной среды, сервисов предоставления инфор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softHyphen/>
              <w:t>мационных услуг админ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и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ст</w:t>
            </w:r>
            <w:r w:rsidRPr="004B7330">
              <w:rPr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softHyphen/>
              <w:t>рации города</w:t>
            </w:r>
          </w:p>
          <w:p w:rsidR="00544550" w:rsidRPr="004B7330" w:rsidRDefault="00544550" w:rsidP="004B7330">
            <w:pPr>
              <w:widowControl w:val="0"/>
              <w:ind w:firstLine="283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Проведение мероприятий по требованиям безопасности пе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р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сональных данных при предо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с</w:t>
            </w:r>
            <w:r w:rsidRPr="004B7330">
              <w:rPr>
                <w:rFonts w:eastAsia="Courier New"/>
                <w:color w:val="000000"/>
                <w:spacing w:val="3"/>
                <w:sz w:val="20"/>
                <w:szCs w:val="20"/>
                <w:shd w:val="clear" w:color="auto" w:fill="FFFFFF"/>
                <w:lang w:bidi="ru-RU"/>
              </w:rPr>
              <w:t>тавлении муниципальных услуг</w:t>
            </w:r>
          </w:p>
        </w:tc>
      </w:tr>
    </w:tbl>
    <w:p w:rsidR="004B7330" w:rsidRDefault="004B7330" w:rsidP="00544550">
      <w:pPr>
        <w:spacing w:line="288" w:lineRule="auto"/>
        <w:ind w:firstLine="709"/>
        <w:jc w:val="both"/>
      </w:pPr>
    </w:p>
    <w:p w:rsidR="00544550" w:rsidRDefault="00544550" w:rsidP="00544550">
      <w:pPr>
        <w:spacing w:line="288" w:lineRule="auto"/>
        <w:ind w:firstLine="709"/>
        <w:jc w:val="both"/>
      </w:pPr>
      <w:r w:rsidRPr="00D85727">
        <w:t>Таблица</w:t>
      </w:r>
      <w:r>
        <w:t xml:space="preserve"> 11 – Задачи социально-экономического развития для достиж</w:t>
      </w:r>
      <w:r>
        <w:t>е</w:t>
      </w:r>
      <w:r>
        <w:t>ния стратегической цели муниципального управления «Укрепление социал</w:t>
      </w:r>
      <w:r>
        <w:t>ь</w:t>
      </w:r>
      <w:r>
        <w:t>ной стабильности и развитие социального партнерства»</w:t>
      </w:r>
    </w:p>
    <w:p w:rsidR="00544550" w:rsidRDefault="00544550" w:rsidP="00544550">
      <w:pPr>
        <w:spacing w:line="288" w:lineRule="auto"/>
        <w:ind w:firstLine="709"/>
        <w:jc w:val="both"/>
      </w:pPr>
    </w:p>
    <w:tbl>
      <w:tblPr>
        <w:tblStyle w:val="ab"/>
        <w:tblW w:w="0" w:type="auto"/>
        <w:tblLook w:val="04A0"/>
      </w:tblPr>
      <w:tblGrid>
        <w:gridCol w:w="2391"/>
        <w:gridCol w:w="798"/>
        <w:gridCol w:w="1595"/>
        <w:gridCol w:w="1595"/>
        <w:gridCol w:w="798"/>
        <w:gridCol w:w="2393"/>
      </w:tblGrid>
      <w:tr w:rsidR="00544550" w:rsidTr="005A1806">
        <w:trPr>
          <w:trHeight w:val="637"/>
        </w:trPr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97072">
              <w:rPr>
                <w:b/>
                <w:sz w:val="20"/>
                <w:szCs w:val="20"/>
              </w:rPr>
              <w:t>РАЗВИТИЕ ЧЕЛОВЕЧЕСКОГО КАПИТАЛА</w:t>
            </w:r>
          </w:p>
        </w:tc>
      </w:tr>
      <w:tr w:rsidR="00544550" w:rsidRPr="00A26C81" w:rsidTr="005A1806">
        <w:tc>
          <w:tcPr>
            <w:tcW w:w="3189" w:type="dxa"/>
            <w:gridSpan w:val="2"/>
          </w:tcPr>
          <w:p w:rsidR="00544550" w:rsidRPr="00A26C81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26C81">
              <w:rPr>
                <w:b/>
                <w:i/>
                <w:noProof/>
                <w:sz w:val="20"/>
                <w:szCs w:val="20"/>
              </w:rPr>
              <w:t>1.</w:t>
            </w:r>
            <w:r w:rsidRPr="00A26C81">
              <w:rPr>
                <w:b/>
                <w:i/>
                <w:sz w:val="20"/>
                <w:szCs w:val="20"/>
              </w:rPr>
              <w:t xml:space="preserve"> Содействие улучшению дем</w:t>
            </w:r>
            <w:r w:rsidRPr="00A26C81">
              <w:rPr>
                <w:b/>
                <w:i/>
                <w:sz w:val="20"/>
                <w:szCs w:val="20"/>
              </w:rPr>
              <w:t>о</w:t>
            </w:r>
            <w:r w:rsidRPr="00A26C81">
              <w:rPr>
                <w:b/>
                <w:i/>
                <w:sz w:val="20"/>
                <w:szCs w:val="20"/>
              </w:rPr>
              <w:t>графической ситуации в городе</w:t>
            </w:r>
          </w:p>
        </w:tc>
        <w:tc>
          <w:tcPr>
            <w:tcW w:w="3190" w:type="dxa"/>
            <w:gridSpan w:val="2"/>
          </w:tcPr>
          <w:p w:rsidR="00544550" w:rsidRPr="00A26C81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26C81">
              <w:rPr>
                <w:b/>
                <w:i/>
                <w:noProof/>
                <w:sz w:val="20"/>
                <w:szCs w:val="20"/>
              </w:rPr>
              <w:t xml:space="preserve">2. </w:t>
            </w:r>
            <w:r w:rsidRPr="00A26C81">
              <w:rPr>
                <w:b/>
                <w:i/>
                <w:sz w:val="20"/>
                <w:szCs w:val="20"/>
              </w:rPr>
              <w:t>Формирование нового качес</w:t>
            </w:r>
            <w:r w:rsidRPr="00A26C81">
              <w:rPr>
                <w:b/>
                <w:i/>
                <w:sz w:val="20"/>
                <w:szCs w:val="20"/>
              </w:rPr>
              <w:t>т</w:t>
            </w:r>
            <w:r w:rsidRPr="00A26C81">
              <w:rPr>
                <w:b/>
                <w:i/>
                <w:sz w:val="20"/>
                <w:szCs w:val="20"/>
              </w:rPr>
              <w:t>ва образования</w:t>
            </w:r>
          </w:p>
        </w:tc>
        <w:tc>
          <w:tcPr>
            <w:tcW w:w="3191" w:type="dxa"/>
            <w:gridSpan w:val="2"/>
          </w:tcPr>
          <w:p w:rsidR="00544550" w:rsidRPr="00A26C81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A26C81">
              <w:rPr>
                <w:b/>
                <w:i/>
                <w:sz w:val="20"/>
                <w:szCs w:val="20"/>
              </w:rPr>
              <w:t>3. Развитие культурной среды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миграционному приросту численности населения города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Создание благоприятных у</w:t>
            </w:r>
            <w:r w:rsidRPr="00397072">
              <w:rPr>
                <w:sz w:val="20"/>
                <w:szCs w:val="20"/>
              </w:rPr>
              <w:t>с</w:t>
            </w:r>
            <w:r w:rsidRPr="00397072">
              <w:rPr>
                <w:sz w:val="20"/>
                <w:szCs w:val="20"/>
              </w:rPr>
              <w:t>ловий для закрепления постоя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ного населения на территории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</w:pPr>
            <w:r w:rsidRPr="00397072">
              <w:rPr>
                <w:sz w:val="20"/>
                <w:szCs w:val="20"/>
              </w:rPr>
              <w:t>Стимулирование роста ро</w:t>
            </w:r>
            <w:r w:rsidRPr="00397072">
              <w:rPr>
                <w:sz w:val="20"/>
                <w:szCs w:val="20"/>
              </w:rPr>
              <w:t>ж</w:t>
            </w:r>
            <w:r w:rsidRPr="00397072">
              <w:rPr>
                <w:sz w:val="20"/>
                <w:szCs w:val="20"/>
              </w:rPr>
              <w:t>даемости на территории города на основе развития системы по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lastRenderedPageBreak/>
              <w:t>держки семьи и детства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снижению смер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ности населения в трудоспосо</w:t>
            </w:r>
            <w:r w:rsidRPr="00397072">
              <w:rPr>
                <w:sz w:val="20"/>
                <w:szCs w:val="20"/>
              </w:rPr>
              <w:t>б</w:t>
            </w:r>
            <w:r w:rsidRPr="00397072">
              <w:rPr>
                <w:sz w:val="20"/>
                <w:szCs w:val="20"/>
              </w:rPr>
              <w:t xml:space="preserve">ном возрасте на основе </w:t>
            </w:r>
            <w:proofErr w:type="gramStart"/>
            <w:r w:rsidRPr="00397072">
              <w:rPr>
                <w:sz w:val="20"/>
                <w:szCs w:val="20"/>
              </w:rPr>
              <w:t>повыш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ния уровня безопасности условий жизнедеятельности населения</w:t>
            </w:r>
            <w:proofErr w:type="gramEnd"/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Формирование здорового о</w:t>
            </w:r>
            <w:r w:rsidRPr="00397072">
              <w:rPr>
                <w:sz w:val="20"/>
                <w:szCs w:val="20"/>
              </w:rPr>
              <w:t>б</w:t>
            </w:r>
            <w:r w:rsidRPr="00397072">
              <w:rPr>
                <w:sz w:val="20"/>
                <w:szCs w:val="20"/>
              </w:rPr>
              <w:t>раза жизни населения города</w:t>
            </w:r>
          </w:p>
          <w:p w:rsidR="00544550" w:rsidRPr="00B5666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привлечению м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лодежи к трудовой деятельности в организациях на территории гор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да</w:t>
            </w:r>
          </w:p>
        </w:tc>
        <w:tc>
          <w:tcPr>
            <w:tcW w:w="3190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Содействие повышению к</w:t>
            </w:r>
            <w:r w:rsidRPr="00397072">
              <w:rPr>
                <w:rFonts w:eastAsia="Calibri"/>
                <w:sz w:val="20"/>
                <w:szCs w:val="20"/>
              </w:rPr>
              <w:t>ач</w:t>
            </w:r>
            <w:r w:rsidRPr="00397072">
              <w:rPr>
                <w:rFonts w:eastAsia="Calibri"/>
                <w:sz w:val="20"/>
                <w:szCs w:val="20"/>
              </w:rPr>
              <w:t>е</w:t>
            </w:r>
            <w:r w:rsidRPr="00397072">
              <w:rPr>
                <w:rFonts w:eastAsia="Calibri"/>
                <w:sz w:val="20"/>
                <w:szCs w:val="20"/>
              </w:rPr>
              <w:t>ства образования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деятел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ности муниципальных</w:t>
            </w:r>
            <w:r>
              <w:rPr>
                <w:sz w:val="20"/>
                <w:szCs w:val="20"/>
              </w:rPr>
              <w:t xml:space="preserve"> </w:t>
            </w:r>
            <w:r w:rsidRPr="00397072">
              <w:rPr>
                <w:sz w:val="20"/>
                <w:szCs w:val="20"/>
              </w:rPr>
              <w:t>образов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тельных учреждений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</w:t>
            </w:r>
            <w:r w:rsidRPr="00397072">
              <w:rPr>
                <w:rFonts w:eastAsia="Calibri"/>
                <w:sz w:val="20"/>
                <w:szCs w:val="20"/>
              </w:rPr>
              <w:t>азвитие материально-технической базы муниципальных учреждений образования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системы и повыш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 xml:space="preserve">ние качества платных услуг в </w:t>
            </w:r>
            <w:r w:rsidRPr="00397072">
              <w:rPr>
                <w:sz w:val="20"/>
                <w:szCs w:val="20"/>
              </w:rPr>
              <w:lastRenderedPageBreak/>
              <w:t>сфере образования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rFonts w:eastAsia="Calibri"/>
                <w:sz w:val="20"/>
                <w:szCs w:val="20"/>
              </w:rPr>
              <w:t>Увеличение охвата дошкол</w:t>
            </w:r>
            <w:r w:rsidRPr="00397072">
              <w:rPr>
                <w:rFonts w:eastAsia="Calibri"/>
                <w:sz w:val="20"/>
                <w:szCs w:val="20"/>
              </w:rPr>
              <w:t>ь</w:t>
            </w:r>
            <w:r w:rsidRPr="00397072">
              <w:rPr>
                <w:rFonts w:eastAsia="Calibri"/>
                <w:sz w:val="20"/>
                <w:szCs w:val="20"/>
              </w:rPr>
              <w:t>ным образованием детей</w:t>
            </w:r>
          </w:p>
          <w:p w:rsidR="00544550" w:rsidRPr="00397072" w:rsidRDefault="00544550" w:rsidP="005A1806">
            <w:pPr>
              <w:shd w:val="clear" w:color="auto" w:fill="FFFFFF"/>
              <w:ind w:firstLine="284"/>
              <w:jc w:val="both"/>
              <w:rPr>
                <w:rFonts w:eastAsia="Calibri"/>
                <w:sz w:val="20"/>
                <w:szCs w:val="20"/>
              </w:rPr>
            </w:pPr>
            <w:r w:rsidRPr="00397072">
              <w:rPr>
                <w:rFonts w:eastAsia="Calibri"/>
                <w:sz w:val="20"/>
                <w:szCs w:val="20"/>
              </w:rPr>
              <w:t>Увеличение охвата детей усл</w:t>
            </w:r>
            <w:r w:rsidRPr="00397072">
              <w:rPr>
                <w:rFonts w:eastAsia="Calibri"/>
                <w:sz w:val="20"/>
                <w:szCs w:val="20"/>
              </w:rPr>
              <w:t>у</w:t>
            </w:r>
            <w:r w:rsidRPr="00397072">
              <w:rPr>
                <w:rFonts w:eastAsia="Calibri"/>
                <w:sz w:val="20"/>
                <w:szCs w:val="20"/>
              </w:rPr>
              <w:t>гами дополнительного образов</w:t>
            </w:r>
            <w:r w:rsidRPr="00397072">
              <w:rPr>
                <w:rFonts w:eastAsia="Calibri"/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 xml:space="preserve">ния 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привлечению м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лодежи для прохождения обуч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ния в организациях професси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нального образования на террит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системы экологич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ского воспитания и формирования экологической культуры насел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3191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Создание условий для кул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турного роста молодежи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деятельности орган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заций в сфере культуры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системы и повыш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ние качества платных услуг в сфере культуры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материально-технического обеспечения мун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ципальных учреждений культуры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Развитие муниципальной по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держки одаренных детей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художественно-творческой деятельности на те</w:t>
            </w:r>
            <w:r w:rsidRPr="00397072">
              <w:rPr>
                <w:sz w:val="20"/>
                <w:szCs w:val="20"/>
              </w:rPr>
              <w:t>р</w:t>
            </w:r>
            <w:r w:rsidRPr="00397072">
              <w:rPr>
                <w:sz w:val="20"/>
                <w:szCs w:val="20"/>
              </w:rPr>
              <w:t>ритории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Развитие системы проведения культурно-массовых мероприятий для населения на </w:t>
            </w:r>
            <w:proofErr w:type="spellStart"/>
            <w:r w:rsidRPr="00397072">
              <w:rPr>
                <w:sz w:val="20"/>
                <w:szCs w:val="20"/>
              </w:rPr>
              <w:t>жилмассивах</w:t>
            </w:r>
            <w:proofErr w:type="spellEnd"/>
            <w:r w:rsidRPr="00397072">
              <w:rPr>
                <w:sz w:val="20"/>
                <w:szCs w:val="20"/>
              </w:rPr>
              <w:t xml:space="preserve"> города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057D8F">
              <w:rPr>
                <w:b/>
                <w:sz w:val="20"/>
                <w:szCs w:val="20"/>
              </w:rPr>
              <w:lastRenderedPageBreak/>
              <w:t>ПОВЫШЕНИЕ КАЧЕСТВА ПРЕДОСТАВЛЕНИЯ УСЛУГ В СОЦИАЛЬНОЙ СФЕРЕ</w:t>
            </w:r>
          </w:p>
        </w:tc>
      </w:tr>
      <w:tr w:rsidR="00544550" w:rsidRPr="00A26C81" w:rsidTr="005A1806">
        <w:tc>
          <w:tcPr>
            <w:tcW w:w="2391" w:type="dxa"/>
          </w:tcPr>
          <w:p w:rsidR="00544550" w:rsidRPr="00A26C81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26C81">
              <w:rPr>
                <w:b/>
                <w:i/>
                <w:noProof/>
                <w:sz w:val="20"/>
                <w:szCs w:val="20"/>
              </w:rPr>
              <w:t>1.</w:t>
            </w:r>
            <w:r w:rsidRPr="00A26C81">
              <w:rPr>
                <w:b/>
                <w:i/>
                <w:sz w:val="20"/>
                <w:szCs w:val="20"/>
              </w:rPr>
              <w:t xml:space="preserve"> Развитие социальной работы с населением</w:t>
            </w:r>
          </w:p>
        </w:tc>
        <w:tc>
          <w:tcPr>
            <w:tcW w:w="2393" w:type="dxa"/>
            <w:gridSpan w:val="2"/>
          </w:tcPr>
          <w:p w:rsidR="00544550" w:rsidRPr="00A26C81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26C81">
              <w:rPr>
                <w:b/>
                <w:i/>
                <w:noProof/>
                <w:sz w:val="20"/>
                <w:szCs w:val="20"/>
              </w:rPr>
              <w:t xml:space="preserve">2. Совершенствование системы </w:t>
            </w:r>
            <w:r w:rsidRPr="00A26C81">
              <w:rPr>
                <w:b/>
                <w:i/>
                <w:sz w:val="20"/>
                <w:szCs w:val="20"/>
              </w:rPr>
              <w:t>социальной поддержки граждан</w:t>
            </w:r>
          </w:p>
        </w:tc>
        <w:tc>
          <w:tcPr>
            <w:tcW w:w="2393" w:type="dxa"/>
            <w:gridSpan w:val="2"/>
          </w:tcPr>
          <w:p w:rsidR="00544550" w:rsidRPr="00A26C81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A26C81">
              <w:rPr>
                <w:b/>
                <w:i/>
                <w:sz w:val="20"/>
                <w:szCs w:val="20"/>
              </w:rPr>
              <w:t>3. Содействие укрепл</w:t>
            </w:r>
            <w:r w:rsidRPr="00A26C81">
              <w:rPr>
                <w:b/>
                <w:i/>
                <w:sz w:val="20"/>
                <w:szCs w:val="20"/>
              </w:rPr>
              <w:t>е</w:t>
            </w:r>
            <w:r w:rsidRPr="00A26C81">
              <w:rPr>
                <w:b/>
                <w:i/>
                <w:sz w:val="20"/>
                <w:szCs w:val="20"/>
              </w:rPr>
              <w:t>нию института семьи и профилактика с</w:t>
            </w:r>
            <w:r w:rsidRPr="00A26C81">
              <w:rPr>
                <w:b/>
                <w:i/>
                <w:sz w:val="20"/>
                <w:szCs w:val="20"/>
              </w:rPr>
              <w:t>и</w:t>
            </w:r>
            <w:r w:rsidRPr="00A26C81">
              <w:rPr>
                <w:b/>
                <w:i/>
                <w:sz w:val="20"/>
                <w:szCs w:val="20"/>
              </w:rPr>
              <w:t>ротства</w:t>
            </w:r>
          </w:p>
        </w:tc>
        <w:tc>
          <w:tcPr>
            <w:tcW w:w="2393" w:type="dxa"/>
          </w:tcPr>
          <w:p w:rsidR="00544550" w:rsidRPr="00A26C81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A26C81">
              <w:rPr>
                <w:b/>
                <w:i/>
                <w:sz w:val="20"/>
                <w:szCs w:val="20"/>
              </w:rPr>
              <w:t xml:space="preserve">4. Повышение </w:t>
            </w:r>
            <w:r w:rsidRPr="00A26C81">
              <w:rPr>
                <w:b/>
                <w:i/>
                <w:sz w:val="20"/>
              </w:rPr>
              <w:t>досту</w:t>
            </w:r>
            <w:r w:rsidRPr="00A26C81">
              <w:rPr>
                <w:b/>
                <w:i/>
                <w:sz w:val="20"/>
              </w:rPr>
              <w:t>п</w:t>
            </w:r>
            <w:r w:rsidRPr="00A26C81">
              <w:rPr>
                <w:b/>
                <w:i/>
                <w:sz w:val="20"/>
              </w:rPr>
              <w:t>ности организованных общественных объе</w:t>
            </w:r>
            <w:r w:rsidRPr="00A26C81">
              <w:rPr>
                <w:b/>
                <w:i/>
                <w:sz w:val="20"/>
              </w:rPr>
              <w:t>к</w:t>
            </w:r>
            <w:r w:rsidRPr="00A26C81">
              <w:rPr>
                <w:b/>
                <w:i/>
                <w:sz w:val="20"/>
              </w:rPr>
              <w:t>тов и простран</w:t>
            </w:r>
            <w:proofErr w:type="gramStart"/>
            <w:r w:rsidRPr="00A26C81">
              <w:rPr>
                <w:b/>
                <w:i/>
                <w:sz w:val="20"/>
              </w:rPr>
              <w:t>ств дл</w:t>
            </w:r>
            <w:proofErr w:type="gramEnd"/>
            <w:r w:rsidRPr="00A26C81">
              <w:rPr>
                <w:b/>
                <w:i/>
                <w:sz w:val="20"/>
              </w:rPr>
              <w:t>я различных категорий граждан</w:t>
            </w:r>
          </w:p>
        </w:tc>
      </w:tr>
      <w:tr w:rsidR="00544550" w:rsidTr="005A1806">
        <w:tc>
          <w:tcPr>
            <w:tcW w:w="2391" w:type="dxa"/>
          </w:tcPr>
          <w:p w:rsidR="00544550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Внедрение новых м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делей и технологий ок</w:t>
            </w:r>
            <w:r w:rsidRPr="000D7215">
              <w:rPr>
                <w:sz w:val="20"/>
                <w:szCs w:val="20"/>
              </w:rPr>
              <w:t>а</w:t>
            </w:r>
            <w:r w:rsidRPr="000D7215">
              <w:rPr>
                <w:sz w:val="20"/>
                <w:szCs w:val="20"/>
              </w:rPr>
              <w:t>зания муниципальных</w:t>
            </w:r>
            <w:r>
              <w:rPr>
                <w:sz w:val="20"/>
                <w:szCs w:val="20"/>
              </w:rPr>
              <w:t xml:space="preserve"> услуг</w:t>
            </w:r>
          </w:p>
          <w:p w:rsidR="00544550" w:rsidRPr="000D7215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Укрепление кадров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го потенциала муниц</w:t>
            </w:r>
            <w:r w:rsidRPr="000D7215">
              <w:rPr>
                <w:sz w:val="20"/>
                <w:szCs w:val="20"/>
              </w:rPr>
              <w:t>и</w:t>
            </w:r>
            <w:r w:rsidRPr="000D7215">
              <w:rPr>
                <w:sz w:val="20"/>
                <w:szCs w:val="20"/>
              </w:rPr>
              <w:t>пальных учреждений социальн</w:t>
            </w:r>
            <w:r>
              <w:rPr>
                <w:sz w:val="20"/>
                <w:szCs w:val="20"/>
              </w:rPr>
              <w:t>ой работы с населением</w:t>
            </w:r>
          </w:p>
          <w:p w:rsidR="00544550" w:rsidRPr="000D7215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Укрепление матер</w:t>
            </w:r>
            <w:r w:rsidRPr="000D7215">
              <w:rPr>
                <w:sz w:val="20"/>
                <w:szCs w:val="20"/>
              </w:rPr>
              <w:t>и</w:t>
            </w:r>
            <w:r w:rsidRPr="000D7215">
              <w:rPr>
                <w:sz w:val="20"/>
                <w:szCs w:val="20"/>
              </w:rPr>
              <w:t>ально-технической базы муниципальных учре</w:t>
            </w:r>
            <w:r w:rsidRPr="000D7215">
              <w:rPr>
                <w:sz w:val="20"/>
                <w:szCs w:val="20"/>
              </w:rPr>
              <w:t>ж</w:t>
            </w:r>
            <w:r w:rsidRPr="000D7215">
              <w:rPr>
                <w:sz w:val="20"/>
                <w:szCs w:val="20"/>
              </w:rPr>
              <w:t xml:space="preserve">дений </w:t>
            </w:r>
            <w:r>
              <w:rPr>
                <w:sz w:val="20"/>
                <w:szCs w:val="20"/>
              </w:rPr>
              <w:t>социальной раб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ты с населением</w:t>
            </w:r>
          </w:p>
          <w:p w:rsidR="00544550" w:rsidRPr="000D7215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Развитие системы оказания платных услуг и повышение их качес</w:t>
            </w:r>
            <w:r w:rsidRPr="000D7215">
              <w:rPr>
                <w:sz w:val="20"/>
                <w:szCs w:val="20"/>
              </w:rPr>
              <w:t>т</w:t>
            </w:r>
            <w:r w:rsidRPr="000D7215">
              <w:rPr>
                <w:sz w:val="20"/>
                <w:szCs w:val="20"/>
              </w:rPr>
              <w:t>ва в</w:t>
            </w:r>
            <w:r>
              <w:rPr>
                <w:sz w:val="20"/>
                <w:szCs w:val="20"/>
              </w:rPr>
              <w:t xml:space="preserve"> социальной работе с населением</w:t>
            </w:r>
          </w:p>
          <w:p w:rsidR="00544550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Развитие сети клу</w:t>
            </w:r>
            <w:r w:rsidRPr="000D7215">
              <w:rPr>
                <w:sz w:val="20"/>
                <w:szCs w:val="20"/>
              </w:rPr>
              <w:t>б</w:t>
            </w:r>
            <w:r w:rsidRPr="000D7215">
              <w:rPr>
                <w:sz w:val="20"/>
                <w:szCs w:val="20"/>
              </w:rPr>
              <w:t>ных формирований для отдельных категорий жителей городского о</w:t>
            </w:r>
            <w:r w:rsidRPr="000D7215">
              <w:rPr>
                <w:sz w:val="20"/>
                <w:szCs w:val="20"/>
              </w:rPr>
              <w:t>к</w:t>
            </w:r>
            <w:r w:rsidRPr="000D7215">
              <w:rPr>
                <w:sz w:val="20"/>
                <w:szCs w:val="20"/>
              </w:rPr>
              <w:t>руга «Город Хабаровск</w:t>
            </w:r>
            <w:r>
              <w:rPr>
                <w:sz w:val="20"/>
                <w:szCs w:val="20"/>
              </w:rPr>
              <w:t>»</w:t>
            </w:r>
          </w:p>
          <w:p w:rsidR="00544550" w:rsidRPr="000D7215" w:rsidRDefault="00544550" w:rsidP="005A1806">
            <w:pPr>
              <w:ind w:firstLine="24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 xml:space="preserve"> Вовлечение жителей города, в реш</w:t>
            </w:r>
            <w:r>
              <w:rPr>
                <w:sz w:val="20"/>
                <w:szCs w:val="20"/>
              </w:rPr>
              <w:t>ение 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просов местного 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  <w:p w:rsidR="00544550" w:rsidRDefault="00544550" w:rsidP="005A1806">
            <w:pPr>
              <w:ind w:firstLine="244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Проведение форума «</w:t>
            </w:r>
            <w:proofErr w:type="gramStart"/>
            <w:r w:rsidRPr="000D7215">
              <w:rPr>
                <w:sz w:val="20"/>
                <w:szCs w:val="20"/>
              </w:rPr>
              <w:t>Кто</w:t>
            </w:r>
            <w:proofErr w:type="gramEnd"/>
            <w:r w:rsidRPr="000D7215">
              <w:rPr>
                <w:sz w:val="20"/>
                <w:szCs w:val="20"/>
              </w:rPr>
              <w:t xml:space="preserve"> если не я?» отдел</w:t>
            </w:r>
            <w:r w:rsidRPr="000D7215">
              <w:rPr>
                <w:sz w:val="20"/>
                <w:szCs w:val="20"/>
              </w:rPr>
              <w:t>е</w:t>
            </w:r>
            <w:r w:rsidRPr="000D7215">
              <w:rPr>
                <w:sz w:val="20"/>
                <w:szCs w:val="20"/>
              </w:rPr>
              <w:t>ния социальной активн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сти</w:t>
            </w:r>
          </w:p>
          <w:p w:rsidR="00887ADE" w:rsidRPr="00AA7EDA" w:rsidRDefault="00887ADE" w:rsidP="005A1806">
            <w:pPr>
              <w:ind w:firstLine="244"/>
              <w:jc w:val="both"/>
              <w:rPr>
                <w:sz w:val="20"/>
                <w:szCs w:val="20"/>
              </w:rPr>
            </w:pPr>
          </w:p>
        </w:tc>
        <w:tc>
          <w:tcPr>
            <w:tcW w:w="2393" w:type="dxa"/>
            <w:gridSpan w:val="2"/>
          </w:tcPr>
          <w:p w:rsidR="00544550" w:rsidRPr="000D7215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Развитие акту</w:t>
            </w:r>
            <w:r>
              <w:rPr>
                <w:sz w:val="20"/>
                <w:szCs w:val="20"/>
              </w:rPr>
              <w:t>альной системы адресной соц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аль</w:t>
            </w:r>
            <w:r w:rsidRPr="000D7215">
              <w:rPr>
                <w:sz w:val="20"/>
                <w:szCs w:val="20"/>
              </w:rPr>
              <w:t>ной помощи отдел</w:t>
            </w:r>
            <w:r w:rsidRPr="000D7215">
              <w:rPr>
                <w:sz w:val="20"/>
                <w:szCs w:val="20"/>
              </w:rPr>
              <w:t>ь</w:t>
            </w:r>
            <w:r w:rsidRPr="000D7215">
              <w:rPr>
                <w:sz w:val="20"/>
                <w:szCs w:val="20"/>
              </w:rPr>
              <w:t>ных категорий граждан: граждан старшего пок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ления, с</w:t>
            </w:r>
            <w:r>
              <w:rPr>
                <w:sz w:val="20"/>
                <w:szCs w:val="20"/>
              </w:rPr>
              <w:t xml:space="preserve">емей с детьми, граждан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 ограни</w:t>
            </w:r>
            <w:r w:rsidRPr="000D7215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енн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физическими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можностям</w:t>
            </w:r>
          </w:p>
          <w:p w:rsidR="00544550" w:rsidRPr="000D7215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Проведение благ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творительных акций по оказан</w:t>
            </w:r>
            <w:r>
              <w:rPr>
                <w:sz w:val="20"/>
                <w:szCs w:val="20"/>
              </w:rPr>
              <w:t>ию помощи ну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дающимся горожанам</w:t>
            </w:r>
          </w:p>
          <w:p w:rsidR="00544550" w:rsidRPr="00AA7EDA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пре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принимательского се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тора в работу по оказ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нию помощи нужда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щимся жителям города</w:t>
            </w:r>
          </w:p>
        </w:tc>
        <w:tc>
          <w:tcPr>
            <w:tcW w:w="2393" w:type="dxa"/>
            <w:gridSpan w:val="2"/>
          </w:tcPr>
          <w:p w:rsidR="00544550" w:rsidRDefault="00544550" w:rsidP="005A1806">
            <w:pPr>
              <w:ind w:firstLine="226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Организация горо</w:t>
            </w:r>
            <w:r w:rsidRPr="000D7215">
              <w:rPr>
                <w:sz w:val="20"/>
                <w:szCs w:val="20"/>
              </w:rPr>
              <w:t>д</w:t>
            </w:r>
            <w:r w:rsidRPr="000D7215">
              <w:rPr>
                <w:sz w:val="20"/>
                <w:szCs w:val="20"/>
              </w:rPr>
              <w:t>ских мероприятий п</w:t>
            </w:r>
            <w:r>
              <w:rPr>
                <w:sz w:val="20"/>
                <w:szCs w:val="20"/>
              </w:rPr>
              <w:t>о пропаганде семейных ценностей</w:t>
            </w:r>
          </w:p>
          <w:p w:rsidR="00544550" w:rsidRPr="000D7215" w:rsidRDefault="00544550" w:rsidP="005A1806">
            <w:pPr>
              <w:ind w:firstLine="226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 xml:space="preserve">Предоставление на конкурсной основе </w:t>
            </w:r>
            <w:proofErr w:type="spellStart"/>
            <w:r w:rsidRPr="000D7215">
              <w:rPr>
                <w:sz w:val="20"/>
                <w:szCs w:val="20"/>
              </w:rPr>
              <w:t>гра</w:t>
            </w:r>
            <w:r w:rsidRPr="000D7215">
              <w:rPr>
                <w:sz w:val="20"/>
                <w:szCs w:val="20"/>
              </w:rPr>
              <w:t>н</w:t>
            </w:r>
            <w:r w:rsidRPr="000D7215">
              <w:rPr>
                <w:sz w:val="20"/>
                <w:szCs w:val="20"/>
              </w:rPr>
              <w:t>товой</w:t>
            </w:r>
            <w:proofErr w:type="spellEnd"/>
            <w:r w:rsidRPr="000D7215">
              <w:rPr>
                <w:sz w:val="20"/>
                <w:szCs w:val="20"/>
              </w:rPr>
              <w:t xml:space="preserve"> поддержки соц</w:t>
            </w:r>
            <w:r w:rsidRPr="000D7215">
              <w:rPr>
                <w:sz w:val="20"/>
                <w:szCs w:val="20"/>
              </w:rPr>
              <w:t>и</w:t>
            </w:r>
            <w:r w:rsidRPr="000D7215">
              <w:rPr>
                <w:sz w:val="20"/>
                <w:szCs w:val="20"/>
              </w:rPr>
              <w:t>ально ориентированным некоммерческим орган</w:t>
            </w:r>
            <w:r w:rsidRPr="000D7215">
              <w:rPr>
                <w:sz w:val="20"/>
                <w:szCs w:val="20"/>
              </w:rPr>
              <w:t>и</w:t>
            </w:r>
            <w:r w:rsidRPr="000D7215">
              <w:rPr>
                <w:sz w:val="20"/>
                <w:szCs w:val="20"/>
              </w:rPr>
              <w:t>зациям на реализацию социальных про</w:t>
            </w:r>
            <w:r>
              <w:rPr>
                <w:sz w:val="20"/>
                <w:szCs w:val="20"/>
              </w:rPr>
              <w:t>ектов в сфере семейной полит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ки</w:t>
            </w:r>
          </w:p>
          <w:p w:rsidR="00544550" w:rsidRPr="000D7215" w:rsidRDefault="00544550" w:rsidP="005A1806">
            <w:pPr>
              <w:ind w:firstLine="226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Организация работы общес</w:t>
            </w:r>
            <w:r>
              <w:rPr>
                <w:sz w:val="20"/>
                <w:szCs w:val="20"/>
              </w:rPr>
              <w:t>твенных советов при Мэре города</w:t>
            </w:r>
          </w:p>
          <w:p w:rsidR="00544550" w:rsidRPr="000D7215" w:rsidRDefault="00544550" w:rsidP="005A1806">
            <w:pPr>
              <w:ind w:firstLine="226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 xml:space="preserve"> Внедрение новых технологий по работе с семьёй - открытие пл</w:t>
            </w:r>
            <w:r w:rsidRPr="000D7215">
              <w:rPr>
                <w:sz w:val="20"/>
                <w:szCs w:val="20"/>
              </w:rPr>
              <w:t>о</w:t>
            </w:r>
            <w:r w:rsidRPr="000D7215">
              <w:rPr>
                <w:sz w:val="20"/>
                <w:szCs w:val="20"/>
              </w:rPr>
              <w:t>щадок ра</w:t>
            </w:r>
            <w:r>
              <w:rPr>
                <w:sz w:val="20"/>
                <w:szCs w:val="20"/>
              </w:rPr>
              <w:t>звития общих способностей детей</w:t>
            </w:r>
          </w:p>
          <w:p w:rsidR="00544550" w:rsidRPr="00AA7EDA" w:rsidRDefault="00544550" w:rsidP="005A1806">
            <w:pPr>
              <w:ind w:firstLine="226"/>
              <w:jc w:val="both"/>
              <w:rPr>
                <w:sz w:val="20"/>
                <w:szCs w:val="20"/>
              </w:rPr>
            </w:pPr>
            <w:r w:rsidRPr="000D7215">
              <w:rPr>
                <w:sz w:val="20"/>
                <w:szCs w:val="20"/>
              </w:rPr>
              <w:t>Развитие сети клу</w:t>
            </w:r>
            <w:r w:rsidRPr="000D7215">
              <w:rPr>
                <w:sz w:val="20"/>
                <w:szCs w:val="20"/>
              </w:rPr>
              <w:t>б</w:t>
            </w:r>
            <w:r w:rsidRPr="000D7215">
              <w:rPr>
                <w:sz w:val="20"/>
                <w:szCs w:val="20"/>
              </w:rPr>
              <w:t>ных формирований с</w:t>
            </w:r>
            <w:r w:rsidRPr="000D7215">
              <w:rPr>
                <w:sz w:val="20"/>
                <w:szCs w:val="20"/>
              </w:rPr>
              <w:t>е</w:t>
            </w:r>
            <w:r w:rsidRPr="000D7215">
              <w:rPr>
                <w:sz w:val="20"/>
                <w:szCs w:val="20"/>
              </w:rPr>
              <w:t>мейной направленности</w:t>
            </w:r>
          </w:p>
        </w:tc>
        <w:tc>
          <w:tcPr>
            <w:tcW w:w="2393" w:type="dxa"/>
          </w:tcPr>
          <w:p w:rsidR="00544550" w:rsidRPr="0040533A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Создание доступн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сти объектов в приор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тетных сфе</w:t>
            </w:r>
            <w:r>
              <w:rPr>
                <w:sz w:val="20"/>
                <w:szCs w:val="20"/>
              </w:rPr>
              <w:t>рах жизн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деятель</w:t>
            </w:r>
            <w:r w:rsidRPr="0040533A">
              <w:rPr>
                <w:sz w:val="20"/>
                <w:szCs w:val="20"/>
              </w:rPr>
              <w:t>ности, наход</w:t>
            </w:r>
            <w:r w:rsidRPr="0040533A">
              <w:rPr>
                <w:sz w:val="20"/>
                <w:szCs w:val="20"/>
              </w:rPr>
              <w:t>я</w:t>
            </w:r>
            <w:r w:rsidRPr="0040533A">
              <w:rPr>
                <w:sz w:val="20"/>
                <w:szCs w:val="20"/>
              </w:rPr>
              <w:t>щихся в муниципальной соб</w:t>
            </w:r>
            <w:r>
              <w:rPr>
                <w:sz w:val="20"/>
                <w:szCs w:val="20"/>
              </w:rPr>
              <w:t>ственности</w:t>
            </w:r>
          </w:p>
          <w:p w:rsidR="00544550" w:rsidRPr="0040533A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Создание доступн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сти услуг, оказываемых на объектах в приор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тетных сферах жизн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деятельности, наход</w:t>
            </w:r>
            <w:r w:rsidRPr="0040533A">
              <w:rPr>
                <w:sz w:val="20"/>
                <w:szCs w:val="20"/>
              </w:rPr>
              <w:t>я</w:t>
            </w:r>
            <w:r w:rsidRPr="0040533A">
              <w:rPr>
                <w:sz w:val="20"/>
                <w:szCs w:val="20"/>
              </w:rPr>
              <w:t>щихся в муниципальной собственно</w:t>
            </w:r>
            <w:r>
              <w:rPr>
                <w:sz w:val="20"/>
                <w:szCs w:val="20"/>
              </w:rPr>
              <w:t>сти</w:t>
            </w:r>
          </w:p>
          <w:p w:rsidR="00544550" w:rsidRPr="0040533A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Повышение досту</w:t>
            </w:r>
            <w:r w:rsidRPr="0040533A">
              <w:rPr>
                <w:sz w:val="20"/>
                <w:szCs w:val="20"/>
              </w:rPr>
              <w:t>п</w:t>
            </w:r>
            <w:r w:rsidRPr="0040533A">
              <w:rPr>
                <w:sz w:val="20"/>
                <w:szCs w:val="20"/>
              </w:rPr>
              <w:t>ности подвижного сост</w:t>
            </w:r>
            <w:r w:rsidRPr="0040533A">
              <w:rPr>
                <w:sz w:val="20"/>
                <w:szCs w:val="20"/>
              </w:rPr>
              <w:t>а</w:t>
            </w:r>
            <w:r w:rsidRPr="0040533A">
              <w:rPr>
                <w:sz w:val="20"/>
                <w:szCs w:val="20"/>
              </w:rPr>
              <w:t>ва, находящегося в м</w:t>
            </w:r>
            <w:r w:rsidRPr="0040533A">
              <w:rPr>
                <w:sz w:val="20"/>
                <w:szCs w:val="20"/>
              </w:rPr>
              <w:t>у</w:t>
            </w:r>
            <w:r w:rsidRPr="0040533A">
              <w:rPr>
                <w:sz w:val="20"/>
                <w:szCs w:val="20"/>
              </w:rPr>
              <w:t>ниципальной собстве</w:t>
            </w:r>
            <w:r w:rsidRPr="0040533A">
              <w:rPr>
                <w:sz w:val="20"/>
                <w:szCs w:val="20"/>
              </w:rPr>
              <w:t>н</w:t>
            </w:r>
            <w:r w:rsidRPr="0040533A">
              <w:rPr>
                <w:sz w:val="20"/>
                <w:szCs w:val="20"/>
              </w:rPr>
              <w:t>но</w:t>
            </w:r>
            <w:r>
              <w:rPr>
                <w:sz w:val="20"/>
                <w:szCs w:val="20"/>
              </w:rPr>
              <w:t>сти</w:t>
            </w:r>
          </w:p>
          <w:p w:rsidR="00544550" w:rsidRPr="0040533A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 xml:space="preserve"> Создание беспр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пятственного доступа к объектам транспортной, дорожной инфрастру</w:t>
            </w:r>
            <w:r w:rsidRPr="0040533A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туры</w:t>
            </w:r>
          </w:p>
          <w:p w:rsidR="00544550" w:rsidRPr="00AA7EDA" w:rsidRDefault="00544550" w:rsidP="005A1806">
            <w:pPr>
              <w:ind w:firstLine="335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Создание доступн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сти пешеходных связей при организации благ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устройства дворовых территорий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>СОЗДАНИЕ УСЛОВИЙ ДЛЯ САМОРЕАЛИЗАЦИИ И СОЦИАЛЬНОЙ ИНИЦИАТИВЫ ГОРОЖАН</w:t>
            </w:r>
          </w:p>
        </w:tc>
      </w:tr>
      <w:tr w:rsidR="00544550" w:rsidRPr="00480CBB" w:rsidTr="005A1806">
        <w:tc>
          <w:tcPr>
            <w:tcW w:w="3189" w:type="dxa"/>
            <w:gridSpan w:val="2"/>
          </w:tcPr>
          <w:p w:rsidR="00544550" w:rsidRPr="00480CB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480CBB">
              <w:rPr>
                <w:b/>
                <w:i/>
                <w:noProof/>
                <w:sz w:val="20"/>
                <w:szCs w:val="20"/>
              </w:rPr>
              <w:t xml:space="preserve">1. </w:t>
            </w:r>
            <w:r w:rsidRPr="00480CBB">
              <w:rPr>
                <w:b/>
                <w:i/>
                <w:sz w:val="20"/>
                <w:szCs w:val="20"/>
              </w:rPr>
              <w:t>Повышение активности де</w:t>
            </w:r>
            <w:r w:rsidRPr="00480CBB">
              <w:rPr>
                <w:b/>
                <w:i/>
                <w:sz w:val="20"/>
                <w:szCs w:val="20"/>
              </w:rPr>
              <w:t>я</w:t>
            </w:r>
            <w:r w:rsidRPr="00480CBB">
              <w:rPr>
                <w:b/>
                <w:i/>
                <w:sz w:val="20"/>
                <w:szCs w:val="20"/>
              </w:rPr>
              <w:t>тельности социально ориент</w:t>
            </w:r>
            <w:r w:rsidRPr="00480CBB">
              <w:rPr>
                <w:b/>
                <w:i/>
                <w:sz w:val="20"/>
                <w:szCs w:val="20"/>
              </w:rPr>
              <w:t>и</w:t>
            </w:r>
            <w:r w:rsidRPr="00480CBB">
              <w:rPr>
                <w:b/>
                <w:i/>
                <w:sz w:val="20"/>
                <w:szCs w:val="20"/>
              </w:rPr>
              <w:t>рованных некоммерческих орг</w:t>
            </w:r>
            <w:r w:rsidRPr="00480CBB">
              <w:rPr>
                <w:b/>
                <w:i/>
                <w:sz w:val="20"/>
                <w:szCs w:val="20"/>
              </w:rPr>
              <w:t>а</w:t>
            </w:r>
            <w:r w:rsidRPr="00480CBB">
              <w:rPr>
                <w:b/>
                <w:i/>
                <w:sz w:val="20"/>
                <w:szCs w:val="20"/>
              </w:rPr>
              <w:t>низаций</w:t>
            </w:r>
          </w:p>
        </w:tc>
        <w:tc>
          <w:tcPr>
            <w:tcW w:w="3190" w:type="dxa"/>
            <w:gridSpan w:val="2"/>
          </w:tcPr>
          <w:p w:rsidR="00544550" w:rsidRPr="00480CBB" w:rsidRDefault="00544550" w:rsidP="005A1806">
            <w:pPr>
              <w:jc w:val="both"/>
              <w:rPr>
                <w:b/>
                <w:i/>
                <w:noProof/>
                <w:sz w:val="20"/>
                <w:szCs w:val="20"/>
              </w:rPr>
            </w:pPr>
            <w:r w:rsidRPr="00480CBB">
              <w:rPr>
                <w:b/>
                <w:i/>
                <w:noProof/>
                <w:sz w:val="20"/>
                <w:szCs w:val="20"/>
              </w:rPr>
              <w:t>2.</w:t>
            </w:r>
            <w:r w:rsidRPr="00480CBB">
              <w:rPr>
                <w:b/>
                <w:i/>
                <w:sz w:val="20"/>
                <w:szCs w:val="20"/>
              </w:rPr>
              <w:t xml:space="preserve"> Развитие территориального общественного самоуправления как института гражданского общества </w:t>
            </w:r>
          </w:p>
        </w:tc>
        <w:tc>
          <w:tcPr>
            <w:tcW w:w="3191" w:type="dxa"/>
            <w:gridSpan w:val="2"/>
          </w:tcPr>
          <w:p w:rsidR="00544550" w:rsidRPr="00480CB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480CBB">
              <w:rPr>
                <w:b/>
                <w:i/>
                <w:sz w:val="20"/>
                <w:szCs w:val="20"/>
              </w:rPr>
              <w:t>3. Стимулирование повышения эффективности деятельности садоводческих, огороднических и дачных объединений граждан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lastRenderedPageBreak/>
              <w:t>Информационное сопрово</w:t>
            </w:r>
            <w:r w:rsidRPr="004B7330">
              <w:rPr>
                <w:sz w:val="20"/>
                <w:szCs w:val="20"/>
              </w:rPr>
              <w:t>ж</w:t>
            </w:r>
            <w:r w:rsidRPr="004B7330">
              <w:rPr>
                <w:sz w:val="20"/>
                <w:szCs w:val="20"/>
              </w:rPr>
              <w:t xml:space="preserve">дение деятельности </w:t>
            </w:r>
            <w:r w:rsidRPr="004B7330">
              <w:rPr>
                <w:noProof/>
                <w:sz w:val="20"/>
                <w:szCs w:val="20"/>
              </w:rPr>
              <w:t>социально ориентированных некоммер-ческих организаций</w:t>
            </w:r>
            <w:r w:rsidRPr="004B7330">
              <w:rPr>
                <w:sz w:val="20"/>
                <w:szCs w:val="20"/>
              </w:rPr>
              <w:t xml:space="preserve"> в средствах, массовой информации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proofErr w:type="gramStart"/>
            <w:r w:rsidRPr="004B7330">
              <w:rPr>
                <w:sz w:val="20"/>
                <w:szCs w:val="20"/>
              </w:rPr>
              <w:t>Проведение семинаров среди социально ориентированных н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 xml:space="preserve">коммерческих </w:t>
            </w:r>
            <w:r w:rsidRPr="004B7330">
              <w:rPr>
                <w:noProof/>
                <w:sz w:val="20"/>
                <w:szCs w:val="20"/>
              </w:rPr>
              <w:t>организаций п</w:t>
            </w:r>
            <w:r w:rsidRPr="004B7330">
              <w:rPr>
                <w:sz w:val="20"/>
                <w:szCs w:val="20"/>
              </w:rPr>
              <w:t>о обмену опытом и распростран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нию лучших практик</w:t>
            </w:r>
            <w:proofErr w:type="gramEnd"/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 xml:space="preserve">Предоставление на конкурсной основе </w:t>
            </w:r>
            <w:proofErr w:type="spellStart"/>
            <w:r w:rsidRPr="004B7330">
              <w:rPr>
                <w:sz w:val="20"/>
                <w:szCs w:val="20"/>
              </w:rPr>
              <w:t>грантовой</w:t>
            </w:r>
            <w:proofErr w:type="spellEnd"/>
            <w:r w:rsidRPr="004B7330">
              <w:rPr>
                <w:sz w:val="20"/>
                <w:szCs w:val="20"/>
              </w:rPr>
              <w:t xml:space="preserve"> поддержки пр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грамм и проектов социально ор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 xml:space="preserve">ентированных некоммерческих </w:t>
            </w:r>
            <w:r w:rsidRPr="004B7330">
              <w:rPr>
                <w:noProof/>
                <w:sz w:val="20"/>
                <w:szCs w:val="20"/>
              </w:rPr>
              <w:t>организаций</w:t>
            </w:r>
          </w:p>
          <w:p w:rsidR="004B7330" w:rsidRPr="004B7330" w:rsidRDefault="00544550" w:rsidP="00887ADE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деятельности Х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 xml:space="preserve">баровского городского ресурсного центра </w:t>
            </w:r>
            <w:r w:rsidRPr="004B7330">
              <w:rPr>
                <w:noProof/>
                <w:sz w:val="20"/>
                <w:szCs w:val="20"/>
              </w:rPr>
              <w:t>некоммерческих организаций</w:t>
            </w:r>
          </w:p>
        </w:tc>
        <w:tc>
          <w:tcPr>
            <w:tcW w:w="3190" w:type="dxa"/>
            <w:gridSpan w:val="2"/>
          </w:tcPr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взаимодействия о</w:t>
            </w:r>
            <w:r w:rsidRPr="004B7330">
              <w:rPr>
                <w:sz w:val="20"/>
                <w:szCs w:val="20"/>
              </w:rPr>
              <w:t>б</w:t>
            </w:r>
            <w:r w:rsidRPr="004B7330">
              <w:rPr>
                <w:sz w:val="20"/>
                <w:szCs w:val="20"/>
              </w:rPr>
              <w:t>щественных организаций терр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ториального самоуправления с администрацией города</w:t>
            </w:r>
          </w:p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деятельности С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вета при Мэре города по содейс</w:t>
            </w:r>
            <w:r w:rsidRPr="004B7330">
              <w:rPr>
                <w:sz w:val="20"/>
                <w:szCs w:val="20"/>
              </w:rPr>
              <w:t>т</w:t>
            </w:r>
            <w:r w:rsidRPr="004B7330">
              <w:rPr>
                <w:sz w:val="20"/>
                <w:szCs w:val="20"/>
              </w:rPr>
              <w:t>вию развитию институтов гра</w:t>
            </w:r>
            <w:r w:rsidRPr="004B7330">
              <w:rPr>
                <w:sz w:val="20"/>
                <w:szCs w:val="20"/>
              </w:rPr>
              <w:t>ж</w:t>
            </w:r>
            <w:r w:rsidRPr="004B7330">
              <w:rPr>
                <w:sz w:val="20"/>
                <w:szCs w:val="20"/>
              </w:rPr>
              <w:t>данского общества</w:t>
            </w:r>
          </w:p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деятельности Общественного совета города</w:t>
            </w:r>
          </w:p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Обеспечение деятельности д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путатского центра Хабаровской городской Думы</w:t>
            </w:r>
          </w:p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Проведение городских конку</w:t>
            </w:r>
            <w:r w:rsidRPr="004B7330">
              <w:rPr>
                <w:sz w:val="20"/>
                <w:szCs w:val="20"/>
              </w:rPr>
              <w:t>р</w:t>
            </w:r>
            <w:r w:rsidRPr="004B7330">
              <w:rPr>
                <w:sz w:val="20"/>
                <w:szCs w:val="20"/>
              </w:rPr>
              <w:t>сов социальных проектов и во</w:t>
            </w:r>
            <w:r w:rsidRPr="004B7330">
              <w:rPr>
                <w:sz w:val="20"/>
                <w:szCs w:val="20"/>
              </w:rPr>
              <w:t>з</w:t>
            </w:r>
            <w:r w:rsidRPr="004B7330">
              <w:rPr>
                <w:sz w:val="20"/>
                <w:szCs w:val="20"/>
              </w:rPr>
              <w:t>можностей</w:t>
            </w:r>
          </w:p>
          <w:p w:rsidR="00544550" w:rsidRPr="004B7330" w:rsidRDefault="00544550" w:rsidP="005A1806">
            <w:pPr>
              <w:ind w:firstLine="24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Вовлечение граждан в решение вопросов местного значения</w:t>
            </w:r>
          </w:p>
        </w:tc>
        <w:tc>
          <w:tcPr>
            <w:tcW w:w="3191" w:type="dxa"/>
            <w:gridSpan w:val="2"/>
          </w:tcPr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Создание условий функцион</w:t>
            </w:r>
            <w:r w:rsidRPr="004B7330">
              <w:rPr>
                <w:sz w:val="20"/>
                <w:szCs w:val="20"/>
              </w:rPr>
              <w:t>и</w:t>
            </w:r>
            <w:r w:rsidRPr="004B7330">
              <w:rPr>
                <w:sz w:val="20"/>
                <w:szCs w:val="20"/>
              </w:rPr>
              <w:t>рования садоводческих, огоро</w:t>
            </w:r>
            <w:r w:rsidRPr="004B7330">
              <w:rPr>
                <w:sz w:val="20"/>
                <w:szCs w:val="20"/>
              </w:rPr>
              <w:t>д</w:t>
            </w:r>
            <w:r w:rsidRPr="004B7330">
              <w:rPr>
                <w:sz w:val="20"/>
                <w:szCs w:val="20"/>
              </w:rPr>
              <w:t>нических и дачных некоммерч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ских объединений граждан на территории города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Развитие инфраструктуры, восстановление и содержание и</w:t>
            </w:r>
            <w:r w:rsidRPr="004B7330">
              <w:rPr>
                <w:sz w:val="20"/>
                <w:szCs w:val="20"/>
              </w:rPr>
              <w:t>н</w:t>
            </w:r>
            <w:r w:rsidRPr="004B7330">
              <w:rPr>
                <w:sz w:val="20"/>
                <w:szCs w:val="20"/>
              </w:rPr>
              <w:t>женерных объектов, благоустро</w:t>
            </w:r>
            <w:r w:rsidRPr="004B7330">
              <w:rPr>
                <w:sz w:val="20"/>
                <w:szCs w:val="20"/>
              </w:rPr>
              <w:t>й</w:t>
            </w:r>
            <w:r w:rsidRPr="004B7330">
              <w:rPr>
                <w:sz w:val="20"/>
                <w:szCs w:val="20"/>
              </w:rPr>
              <w:t>ство садоводческих, огороднич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ских и дачных некоммерческих объединений граждан на террит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рии города</w:t>
            </w:r>
          </w:p>
          <w:p w:rsidR="00544550" w:rsidRPr="004B7330" w:rsidRDefault="00544550" w:rsidP="005A1806">
            <w:pPr>
              <w:shd w:val="clear" w:color="auto" w:fill="FFFFFF" w:themeFill="background1"/>
              <w:ind w:firstLine="284"/>
              <w:contextualSpacing/>
              <w:jc w:val="both"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Стимулирование повышения эффективности функциониров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ния садоводческих, огороднич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ских и дачных некоммерческих объединений граждан на террит</w:t>
            </w:r>
            <w:r w:rsidRPr="004B7330">
              <w:rPr>
                <w:sz w:val="20"/>
                <w:szCs w:val="20"/>
              </w:rPr>
              <w:t>о</w:t>
            </w:r>
            <w:r w:rsidRPr="004B7330">
              <w:rPr>
                <w:sz w:val="20"/>
                <w:szCs w:val="20"/>
              </w:rPr>
              <w:t>рии города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>ПОВЫШЕНИЕ УРОВНЯ ЖИЗНИ НАСЕЛЕНИЯ</w:t>
            </w:r>
          </w:p>
        </w:tc>
      </w:tr>
      <w:tr w:rsidR="00544550" w:rsidRPr="00480CBB" w:rsidTr="005A1806">
        <w:tc>
          <w:tcPr>
            <w:tcW w:w="3189" w:type="dxa"/>
            <w:gridSpan w:val="2"/>
          </w:tcPr>
          <w:p w:rsidR="00544550" w:rsidRPr="00480CB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480CBB">
              <w:rPr>
                <w:b/>
                <w:i/>
                <w:sz w:val="20"/>
                <w:szCs w:val="20"/>
              </w:rPr>
              <w:t>1. Повышение среднедушевых доходов населения</w:t>
            </w:r>
          </w:p>
        </w:tc>
        <w:tc>
          <w:tcPr>
            <w:tcW w:w="3190" w:type="dxa"/>
            <w:gridSpan w:val="2"/>
          </w:tcPr>
          <w:p w:rsidR="00544550" w:rsidRPr="00480CB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480CBB">
              <w:rPr>
                <w:b/>
                <w:i/>
                <w:sz w:val="20"/>
                <w:szCs w:val="20"/>
              </w:rPr>
              <w:t>2. Повышение занятости и д</w:t>
            </w:r>
            <w:r w:rsidRPr="00480CBB">
              <w:rPr>
                <w:b/>
                <w:i/>
                <w:sz w:val="20"/>
                <w:szCs w:val="20"/>
              </w:rPr>
              <w:t>о</w:t>
            </w:r>
            <w:r w:rsidRPr="00480CBB">
              <w:rPr>
                <w:b/>
                <w:i/>
                <w:sz w:val="20"/>
                <w:szCs w:val="20"/>
              </w:rPr>
              <w:t>ходов трудоспособного насел</w:t>
            </w:r>
            <w:r w:rsidRPr="00480CBB">
              <w:rPr>
                <w:b/>
                <w:i/>
                <w:sz w:val="20"/>
                <w:szCs w:val="20"/>
              </w:rPr>
              <w:t>е</w:t>
            </w:r>
            <w:r w:rsidRPr="00480CBB">
              <w:rPr>
                <w:b/>
                <w:i/>
                <w:sz w:val="20"/>
                <w:szCs w:val="20"/>
              </w:rPr>
              <w:t>ния</w:t>
            </w:r>
          </w:p>
        </w:tc>
        <w:tc>
          <w:tcPr>
            <w:tcW w:w="3191" w:type="dxa"/>
            <w:gridSpan w:val="2"/>
          </w:tcPr>
          <w:p w:rsidR="00544550" w:rsidRPr="00480CB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480CBB">
              <w:rPr>
                <w:b/>
                <w:i/>
                <w:sz w:val="20"/>
                <w:szCs w:val="20"/>
              </w:rPr>
              <w:t>3. Повышение уровня жизни пенсионеров и инвалидов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>Социальная поддержка мног</w:t>
            </w:r>
            <w:r w:rsidRPr="00301426">
              <w:rPr>
                <w:sz w:val="20"/>
                <w:szCs w:val="20"/>
              </w:rPr>
              <w:t>о</w:t>
            </w:r>
            <w:r w:rsidRPr="00301426">
              <w:rPr>
                <w:sz w:val="20"/>
                <w:szCs w:val="20"/>
              </w:rPr>
              <w:t>детных семей при покупке или строительстве жилья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 мол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дых семей при покупке или строительстве жилья</w:t>
            </w:r>
          </w:p>
          <w:p w:rsidR="00544550" w:rsidRPr="0030142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>Развитие потребительского рынка и сдерживание роста цен на потребительских рынках города</w:t>
            </w:r>
          </w:p>
          <w:p w:rsidR="00544550" w:rsidRPr="0030142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>Развитие системы выплаты и использования материнского к</w:t>
            </w:r>
            <w:r w:rsidRPr="00301426">
              <w:rPr>
                <w:sz w:val="20"/>
                <w:szCs w:val="20"/>
              </w:rPr>
              <w:t>а</w:t>
            </w:r>
            <w:r w:rsidRPr="00301426">
              <w:rPr>
                <w:sz w:val="20"/>
                <w:szCs w:val="20"/>
              </w:rPr>
              <w:t>питала</w:t>
            </w:r>
          </w:p>
          <w:p w:rsidR="00544550" w:rsidRPr="0030142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 xml:space="preserve"> Организация проведения м</w:t>
            </w:r>
            <w:r w:rsidRPr="00301426">
              <w:rPr>
                <w:sz w:val="20"/>
                <w:szCs w:val="20"/>
              </w:rPr>
              <w:t>о</w:t>
            </w:r>
            <w:r w:rsidRPr="00301426">
              <w:rPr>
                <w:sz w:val="20"/>
                <w:szCs w:val="20"/>
              </w:rPr>
              <w:t>ниторинга цен на продукты пит</w:t>
            </w:r>
            <w:r w:rsidRPr="00301426">
              <w:rPr>
                <w:sz w:val="20"/>
                <w:szCs w:val="20"/>
              </w:rPr>
              <w:t>а</w:t>
            </w:r>
            <w:r w:rsidRPr="00301426">
              <w:rPr>
                <w:sz w:val="20"/>
                <w:szCs w:val="20"/>
              </w:rPr>
              <w:t xml:space="preserve">ния в магазинах  </w:t>
            </w:r>
          </w:p>
          <w:p w:rsidR="00544550" w:rsidRPr="0030142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>Сдерживание роста цен на т</w:t>
            </w:r>
            <w:r w:rsidRPr="00301426">
              <w:rPr>
                <w:sz w:val="20"/>
                <w:szCs w:val="20"/>
              </w:rPr>
              <w:t>о</w:t>
            </w:r>
            <w:r w:rsidRPr="00301426">
              <w:rPr>
                <w:sz w:val="20"/>
                <w:szCs w:val="20"/>
              </w:rPr>
              <w:t>вары и услуги, включаемых в п</w:t>
            </w:r>
            <w:r w:rsidRPr="00301426">
              <w:rPr>
                <w:sz w:val="20"/>
                <w:szCs w:val="20"/>
              </w:rPr>
              <w:t>о</w:t>
            </w:r>
            <w:r w:rsidRPr="00301426">
              <w:rPr>
                <w:sz w:val="20"/>
                <w:szCs w:val="20"/>
              </w:rPr>
              <w:t>требительскую корзину для детей</w:t>
            </w:r>
          </w:p>
          <w:p w:rsidR="00544550" w:rsidRPr="00301426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01426">
              <w:rPr>
                <w:sz w:val="20"/>
                <w:szCs w:val="20"/>
              </w:rPr>
              <w:t>Развитие системы квотиров</w:t>
            </w:r>
            <w:r w:rsidRPr="00301426">
              <w:rPr>
                <w:sz w:val="20"/>
                <w:szCs w:val="20"/>
              </w:rPr>
              <w:t>а</w:t>
            </w:r>
            <w:r w:rsidRPr="00301426">
              <w:rPr>
                <w:sz w:val="20"/>
                <w:szCs w:val="20"/>
              </w:rPr>
              <w:t>ния рабочих мест для трудоус</w:t>
            </w:r>
            <w:r w:rsidRPr="00301426">
              <w:rPr>
                <w:sz w:val="20"/>
                <w:szCs w:val="20"/>
              </w:rPr>
              <w:t>т</w:t>
            </w:r>
            <w:r w:rsidRPr="00301426">
              <w:rPr>
                <w:sz w:val="20"/>
                <w:szCs w:val="20"/>
              </w:rPr>
              <w:t>ройства молодежи в организациях на территории города</w:t>
            </w:r>
          </w:p>
          <w:p w:rsidR="00544550" w:rsidRPr="00397072" w:rsidRDefault="00544550" w:rsidP="005A1806">
            <w:pPr>
              <w:ind w:right="-108" w:firstLine="284"/>
              <w:jc w:val="both"/>
            </w:pPr>
            <w:r w:rsidRPr="00301426">
              <w:rPr>
                <w:sz w:val="20"/>
                <w:szCs w:val="20"/>
              </w:rPr>
              <w:t>Организация деятельности тр</w:t>
            </w:r>
            <w:r w:rsidRPr="00301426">
              <w:rPr>
                <w:sz w:val="20"/>
                <w:szCs w:val="20"/>
              </w:rPr>
              <w:t>у</w:t>
            </w:r>
            <w:r w:rsidRPr="00301426">
              <w:rPr>
                <w:sz w:val="20"/>
                <w:szCs w:val="20"/>
              </w:rPr>
              <w:t>довых отрядов старшеклассников, участвующих в реализации соц</w:t>
            </w:r>
            <w:r w:rsidRPr="00301426">
              <w:rPr>
                <w:sz w:val="20"/>
                <w:szCs w:val="20"/>
              </w:rPr>
              <w:t>и</w:t>
            </w:r>
            <w:r w:rsidRPr="00301426">
              <w:rPr>
                <w:sz w:val="20"/>
                <w:szCs w:val="20"/>
              </w:rPr>
              <w:t>ально значимых дел в летний пер</w:t>
            </w:r>
            <w:r w:rsidRPr="00301426">
              <w:rPr>
                <w:sz w:val="20"/>
                <w:szCs w:val="20"/>
              </w:rPr>
              <w:t>и</w:t>
            </w:r>
            <w:r w:rsidRPr="00301426">
              <w:rPr>
                <w:sz w:val="20"/>
                <w:szCs w:val="20"/>
              </w:rPr>
              <w:t>од</w:t>
            </w:r>
          </w:p>
        </w:tc>
        <w:tc>
          <w:tcPr>
            <w:tcW w:w="3190" w:type="dxa"/>
            <w:gridSpan w:val="2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Участие в разработке и реал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зации государственной политик</w:t>
            </w:r>
            <w:r>
              <w:rPr>
                <w:sz w:val="20"/>
                <w:szCs w:val="20"/>
              </w:rPr>
              <w:t>и в области занятости населения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повышению уро</w:t>
            </w:r>
            <w:r w:rsidRPr="00397072">
              <w:rPr>
                <w:sz w:val="20"/>
                <w:szCs w:val="20"/>
              </w:rPr>
              <w:t>в</w:t>
            </w:r>
            <w:r w:rsidRPr="00397072">
              <w:rPr>
                <w:sz w:val="20"/>
                <w:szCs w:val="20"/>
              </w:rPr>
              <w:t>ня оплаты труда на муниципал</w:t>
            </w:r>
            <w:r w:rsidRPr="00397072">
              <w:rPr>
                <w:sz w:val="20"/>
                <w:szCs w:val="20"/>
              </w:rPr>
              <w:t>ь</w:t>
            </w:r>
            <w:r w:rsidRPr="00397072">
              <w:rPr>
                <w:sz w:val="20"/>
                <w:szCs w:val="20"/>
              </w:rPr>
              <w:t>ных предприятиях и в социально значимых муниципальных учре</w:t>
            </w:r>
            <w:r w:rsidRPr="00397072">
              <w:rPr>
                <w:sz w:val="20"/>
                <w:szCs w:val="20"/>
              </w:rPr>
              <w:t>ж</w:t>
            </w:r>
            <w:r w:rsidRPr="00397072">
              <w:rPr>
                <w:sz w:val="20"/>
                <w:szCs w:val="20"/>
              </w:rPr>
              <w:t>дениях города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Информационно-консультационная поддер</w:t>
            </w:r>
            <w:r>
              <w:rPr>
                <w:sz w:val="20"/>
                <w:szCs w:val="20"/>
              </w:rPr>
              <w:t>жка 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лых и средних предприятий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Снижение налоговой нагрузки на малое предпринимательство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развитию допо</w:t>
            </w:r>
            <w:r w:rsidRPr="00397072">
              <w:rPr>
                <w:sz w:val="20"/>
                <w:szCs w:val="20"/>
              </w:rPr>
              <w:t>л</w:t>
            </w:r>
            <w:r w:rsidRPr="00397072">
              <w:rPr>
                <w:sz w:val="20"/>
                <w:szCs w:val="20"/>
              </w:rPr>
              <w:t>нительной занятости населения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Содействие развитию новых форм </w:t>
            </w:r>
            <w:proofErr w:type="spellStart"/>
            <w:r w:rsidRPr="00397072">
              <w:rPr>
                <w:sz w:val="20"/>
                <w:szCs w:val="20"/>
              </w:rPr>
              <w:t>самоз</w:t>
            </w:r>
            <w:r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нятости</w:t>
            </w:r>
            <w:proofErr w:type="spellEnd"/>
            <w:r w:rsidRPr="00397072">
              <w:rPr>
                <w:sz w:val="20"/>
                <w:szCs w:val="20"/>
              </w:rPr>
              <w:t xml:space="preserve"> населения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Сдерживание роста цен на 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вары и услуги, включаемых в п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требительскую корзину для тр</w:t>
            </w:r>
            <w:r w:rsidRPr="00397072">
              <w:rPr>
                <w:sz w:val="20"/>
                <w:szCs w:val="20"/>
              </w:rPr>
              <w:t>у</w:t>
            </w:r>
            <w:r w:rsidRPr="00397072">
              <w:rPr>
                <w:sz w:val="20"/>
                <w:szCs w:val="20"/>
              </w:rPr>
              <w:t>доспособного населения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rPr>
                <w:sz w:val="20"/>
                <w:szCs w:val="20"/>
              </w:rPr>
            </w:pPr>
          </w:p>
        </w:tc>
        <w:tc>
          <w:tcPr>
            <w:tcW w:w="3191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системы адресной материальной помощи пенсион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рам по старости и инвалидам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системы льготного налогообложения пенс</w:t>
            </w:r>
            <w:r>
              <w:rPr>
                <w:sz w:val="20"/>
                <w:szCs w:val="20"/>
              </w:rPr>
              <w:t>ионеров по старости и инвалидов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Содействие занятости нераб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тающих пенсионеров и инвалидов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Поддержка пенсионеров и и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валидов, являющихся членами садоводческих, огороднических и дачных некоммерческих объед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нений граждан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Расширение перечня беспла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ных муниципальных услуг для пенсионеров по старости и инв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лидов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Сдерживание роста цен на 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вары и услуги, включаемых в п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требительскую корзину для пе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сионеров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Оказание материальной и (или) натуральной помощи до</w:t>
            </w:r>
            <w:r w:rsidRPr="00397072">
              <w:rPr>
                <w:sz w:val="20"/>
                <w:szCs w:val="20"/>
              </w:rPr>
              <w:t>л</w:t>
            </w:r>
            <w:r w:rsidRPr="00397072">
              <w:rPr>
                <w:sz w:val="20"/>
                <w:szCs w:val="20"/>
              </w:rPr>
              <w:t>гожителям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Привлечение предприятий б</w:t>
            </w:r>
            <w:r w:rsidRPr="00397072">
              <w:rPr>
                <w:sz w:val="20"/>
                <w:szCs w:val="20"/>
              </w:rPr>
              <w:t>ы</w:t>
            </w:r>
            <w:r w:rsidRPr="00397072">
              <w:rPr>
                <w:sz w:val="20"/>
                <w:szCs w:val="20"/>
              </w:rPr>
              <w:t>тового обслуживания к оказанию услуг со скидкой для ветеранов и граждан пожилого возраста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работы с пре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приятиями торговли и обществе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ного питания по оказанию пом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щи ветеранов и граждан пожилого возраста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Материальная помощь пе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сионерам для частичной компе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сации затрат на оплату проезда на садово-огородные участки на во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 xml:space="preserve">ном транспорте внутригородского </w:t>
            </w:r>
            <w:r w:rsidRPr="00397072">
              <w:rPr>
                <w:sz w:val="20"/>
                <w:szCs w:val="20"/>
              </w:rPr>
              <w:lastRenderedPageBreak/>
              <w:t>сообщения в период навигации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lastRenderedPageBreak/>
              <w:t>ДУХОВНО-НРАВСТВЕННОЕ РАЗВИТИЕ И ПАТРИОТИЧЕСКОЕ ВОСПИТАНИЕ</w:t>
            </w:r>
          </w:p>
        </w:tc>
      </w:tr>
      <w:tr w:rsidR="00544550" w:rsidRPr="00C16C4B" w:rsidTr="005A1806">
        <w:tc>
          <w:tcPr>
            <w:tcW w:w="4784" w:type="dxa"/>
            <w:gridSpan w:val="3"/>
          </w:tcPr>
          <w:p w:rsidR="00544550" w:rsidRPr="00C16C4B" w:rsidRDefault="00544550" w:rsidP="005A1806">
            <w:pPr>
              <w:rPr>
                <w:b/>
                <w:i/>
                <w:noProof/>
                <w:sz w:val="20"/>
                <w:szCs w:val="20"/>
              </w:rPr>
            </w:pPr>
            <w:r w:rsidRPr="00C16C4B">
              <w:rPr>
                <w:b/>
                <w:i/>
                <w:noProof/>
                <w:sz w:val="20"/>
                <w:szCs w:val="20"/>
              </w:rPr>
              <w:t>1.</w:t>
            </w:r>
            <w:r w:rsidRPr="00C16C4B">
              <w:rPr>
                <w:b/>
                <w:i/>
                <w:sz w:val="20"/>
                <w:szCs w:val="20"/>
              </w:rPr>
              <w:t xml:space="preserve"> Укрепление гражданского и духовного единства жителей города, основанного на гражданской идентичности российской нации </w:t>
            </w:r>
          </w:p>
        </w:tc>
        <w:tc>
          <w:tcPr>
            <w:tcW w:w="4786" w:type="dxa"/>
            <w:gridSpan w:val="3"/>
          </w:tcPr>
          <w:p w:rsidR="00544550" w:rsidRPr="00C16C4B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C16C4B">
              <w:rPr>
                <w:b/>
                <w:i/>
                <w:sz w:val="20"/>
                <w:szCs w:val="20"/>
              </w:rPr>
              <w:t>2. Развитие патриотического воспитания в усл</w:t>
            </w:r>
            <w:r w:rsidRPr="00C16C4B">
              <w:rPr>
                <w:b/>
                <w:i/>
                <w:sz w:val="20"/>
                <w:szCs w:val="20"/>
              </w:rPr>
              <w:t>о</w:t>
            </w:r>
            <w:r w:rsidRPr="00C16C4B">
              <w:rPr>
                <w:b/>
                <w:i/>
                <w:sz w:val="20"/>
                <w:szCs w:val="20"/>
              </w:rPr>
              <w:t>виях многонационального состава населения гор</w:t>
            </w:r>
            <w:r w:rsidRPr="00C16C4B">
              <w:rPr>
                <w:b/>
                <w:i/>
                <w:sz w:val="20"/>
                <w:szCs w:val="20"/>
              </w:rPr>
              <w:t>о</w:t>
            </w:r>
            <w:r w:rsidRPr="00C16C4B">
              <w:rPr>
                <w:b/>
                <w:i/>
                <w:sz w:val="20"/>
                <w:szCs w:val="20"/>
              </w:rPr>
              <w:t>да</w:t>
            </w:r>
          </w:p>
        </w:tc>
      </w:tr>
      <w:tr w:rsidR="00544550" w:rsidTr="005A1806">
        <w:tc>
          <w:tcPr>
            <w:tcW w:w="4784" w:type="dxa"/>
            <w:gridSpan w:val="3"/>
          </w:tcPr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Финансовая, информационно-консультационная поддержка институтов гражданского общества на территории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Повышение общероссийского гражданского с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мосознания населения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 xml:space="preserve">Создание условий для </w:t>
            </w:r>
            <w:proofErr w:type="spellStart"/>
            <w:r w:rsidRPr="004B7330">
              <w:rPr>
                <w:sz w:val="20"/>
                <w:szCs w:val="20"/>
              </w:rPr>
              <w:t>социокультурной</w:t>
            </w:r>
            <w:proofErr w:type="spellEnd"/>
            <w:r w:rsidRPr="004B7330">
              <w:rPr>
                <w:sz w:val="20"/>
                <w:szCs w:val="20"/>
              </w:rPr>
              <w:t xml:space="preserve"> адапт</w:t>
            </w:r>
            <w:r w:rsidRPr="004B7330">
              <w:rPr>
                <w:sz w:val="20"/>
                <w:szCs w:val="20"/>
              </w:rPr>
              <w:t>а</w:t>
            </w:r>
            <w:r w:rsidRPr="004B7330">
              <w:rPr>
                <w:sz w:val="20"/>
                <w:szCs w:val="20"/>
              </w:rPr>
              <w:t>ции мигрантов на территории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Содействие национально-культурному развитию населения, проживающего на территории города</w:t>
            </w:r>
          </w:p>
          <w:p w:rsidR="00544550" w:rsidRPr="004B7330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  <w:rPr>
                <w:sz w:val="20"/>
                <w:szCs w:val="20"/>
              </w:rPr>
            </w:pPr>
            <w:r w:rsidRPr="004B7330">
              <w:rPr>
                <w:sz w:val="20"/>
                <w:szCs w:val="20"/>
              </w:rPr>
              <w:t>Содействие духовно-нравственному развитию жителей города</w:t>
            </w:r>
          </w:p>
          <w:p w:rsidR="00544550" w:rsidRPr="00B32649" w:rsidRDefault="00544550" w:rsidP="005A1806">
            <w:pPr>
              <w:pStyle w:val="a5"/>
              <w:shd w:val="clear" w:color="auto" w:fill="FFFFFF" w:themeFill="background1"/>
              <w:spacing w:after="0" w:afterAutospacing="0"/>
              <w:ind w:firstLine="284"/>
              <w:contextualSpacing/>
            </w:pPr>
            <w:r w:rsidRPr="004B7330">
              <w:rPr>
                <w:sz w:val="20"/>
                <w:szCs w:val="20"/>
              </w:rPr>
              <w:t>Разработка и внедрение в деятельность учрежд</w:t>
            </w:r>
            <w:r w:rsidRPr="004B7330">
              <w:rPr>
                <w:sz w:val="20"/>
                <w:szCs w:val="20"/>
              </w:rPr>
              <w:t>е</w:t>
            </w:r>
            <w:r w:rsidRPr="004B7330">
              <w:rPr>
                <w:sz w:val="20"/>
                <w:szCs w:val="20"/>
              </w:rPr>
              <w:t>ний современных программ по основам воспитания и социализации подрастающих поколений</w:t>
            </w:r>
          </w:p>
        </w:tc>
        <w:tc>
          <w:tcPr>
            <w:tcW w:w="4786" w:type="dxa"/>
            <w:gridSpan w:val="3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4"/>
              </w:rPr>
            </w:pPr>
            <w:r w:rsidRPr="00397072">
              <w:rPr>
                <w:sz w:val="20"/>
                <w:szCs w:val="20"/>
              </w:rPr>
              <w:t>Взаимодействие ОМСУ города с национальными некоммерческими организациями</w:t>
            </w:r>
            <w:r w:rsidRPr="00397072">
              <w:rPr>
                <w:sz w:val="24"/>
              </w:rPr>
              <w:t xml:space="preserve"> 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круглых столов по укреплению гр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жданского единства и межнациональных отношений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мониторинга печатных и электро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ных информационных ресурсов по проблемам ме</w:t>
            </w:r>
            <w:r w:rsidRPr="00397072">
              <w:rPr>
                <w:sz w:val="20"/>
                <w:szCs w:val="20"/>
              </w:rPr>
              <w:t>ж</w:t>
            </w:r>
            <w:r w:rsidRPr="00397072">
              <w:rPr>
                <w:sz w:val="20"/>
                <w:szCs w:val="20"/>
              </w:rPr>
              <w:t>национальных отношений в городе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соревнований среди национальных диаспор города по различным видам спорта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эффективной адаптации детей-мигрантов в образовательных учреждениях города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  <w:rPr>
                <w:b/>
                <w:sz w:val="20"/>
                <w:szCs w:val="20"/>
              </w:rPr>
            </w:pPr>
            <w:r w:rsidRPr="007F1906">
              <w:rPr>
                <w:b/>
                <w:sz w:val="20"/>
                <w:szCs w:val="20"/>
              </w:rPr>
              <w:t xml:space="preserve">ФОРМИРОВАНИЕ МОТИВАЦИИ К ВЕДЕНИЮ ЗДОРОВОГО ОБРАЗА ЖИЗНИ И РАЗВИТИЕ </w:t>
            </w:r>
          </w:p>
          <w:p w:rsidR="00544550" w:rsidRDefault="00544550" w:rsidP="005A1806">
            <w:pPr>
              <w:spacing w:before="120" w:after="120" w:line="288" w:lineRule="auto"/>
              <w:jc w:val="both"/>
            </w:pPr>
            <w:r w:rsidRPr="007F1906">
              <w:rPr>
                <w:b/>
                <w:sz w:val="20"/>
                <w:szCs w:val="20"/>
              </w:rPr>
              <w:t>ФИЗИЧЕСКОЙ КУЛЬТУРЫ</w:t>
            </w:r>
            <w:r w:rsidRPr="007F1906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7F1906">
              <w:rPr>
                <w:b/>
                <w:sz w:val="20"/>
                <w:szCs w:val="20"/>
              </w:rPr>
              <w:t>И СПОРТА</w:t>
            </w:r>
          </w:p>
        </w:tc>
      </w:tr>
      <w:tr w:rsidR="00544550" w:rsidRPr="00C16C4B" w:rsidTr="005A1806">
        <w:tc>
          <w:tcPr>
            <w:tcW w:w="3189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C16C4B">
              <w:rPr>
                <w:b/>
                <w:i/>
                <w:noProof/>
                <w:sz w:val="20"/>
                <w:szCs w:val="20"/>
              </w:rPr>
              <w:t>1.</w:t>
            </w:r>
            <w:r w:rsidRPr="00C16C4B">
              <w:rPr>
                <w:b/>
                <w:i/>
                <w:sz w:val="20"/>
                <w:szCs w:val="20"/>
              </w:rPr>
              <w:t xml:space="preserve">  Сохранение и укрепление зд</w:t>
            </w:r>
            <w:r w:rsidRPr="00C16C4B">
              <w:rPr>
                <w:b/>
                <w:i/>
                <w:sz w:val="20"/>
                <w:szCs w:val="20"/>
              </w:rPr>
              <w:t>о</w:t>
            </w:r>
            <w:r w:rsidRPr="00C16C4B">
              <w:rPr>
                <w:b/>
                <w:i/>
                <w:sz w:val="20"/>
                <w:szCs w:val="20"/>
              </w:rPr>
              <w:t>ровья населения</w:t>
            </w:r>
          </w:p>
        </w:tc>
        <w:tc>
          <w:tcPr>
            <w:tcW w:w="3190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C16C4B">
              <w:rPr>
                <w:b/>
                <w:i/>
                <w:noProof/>
                <w:sz w:val="20"/>
                <w:szCs w:val="20"/>
              </w:rPr>
              <w:t>2.</w:t>
            </w:r>
            <w:r w:rsidRPr="00C16C4B">
              <w:rPr>
                <w:b/>
                <w:i/>
                <w:sz w:val="20"/>
                <w:szCs w:val="20"/>
              </w:rPr>
              <w:t xml:space="preserve"> Развитие физкультуры и спорта</w:t>
            </w:r>
          </w:p>
        </w:tc>
        <w:tc>
          <w:tcPr>
            <w:tcW w:w="3191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sz w:val="20"/>
                <w:szCs w:val="20"/>
              </w:rPr>
            </w:pPr>
            <w:r w:rsidRPr="00C16C4B">
              <w:rPr>
                <w:b/>
                <w:i/>
                <w:sz w:val="20"/>
                <w:szCs w:val="20"/>
              </w:rPr>
              <w:t>3. Формирование здорового о</w:t>
            </w:r>
            <w:r w:rsidRPr="00C16C4B">
              <w:rPr>
                <w:b/>
                <w:i/>
                <w:sz w:val="20"/>
                <w:szCs w:val="20"/>
              </w:rPr>
              <w:t>б</w:t>
            </w:r>
            <w:r w:rsidRPr="00C16C4B">
              <w:rPr>
                <w:b/>
                <w:i/>
                <w:sz w:val="20"/>
                <w:szCs w:val="20"/>
              </w:rPr>
              <w:t>раза жизни в целевой группе д</w:t>
            </w:r>
            <w:r w:rsidRPr="00C16C4B">
              <w:rPr>
                <w:b/>
                <w:i/>
                <w:sz w:val="20"/>
                <w:szCs w:val="20"/>
              </w:rPr>
              <w:t>е</w:t>
            </w:r>
            <w:r w:rsidRPr="00C16C4B">
              <w:rPr>
                <w:b/>
                <w:i/>
                <w:sz w:val="20"/>
                <w:szCs w:val="20"/>
              </w:rPr>
              <w:t>тей и подростков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Популяризация физической активности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Популяризация здорового п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тания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Вовлечение общественности в работу по пропаганде здорового образа жизни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Профилактика социально зн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чимых заболеваний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Проведение социологических исследований приверженности населения города к здоровому образу жизни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Совершенствование организ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ционно-методической работы с населением в области формиров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ния здорового образа жизни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Профилактика развития кур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ния, алкоголизма, наркомании и других форм асоциального пов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дения</w:t>
            </w:r>
          </w:p>
          <w:p w:rsidR="00544550" w:rsidRPr="00397072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</w:tcPr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Вовлечение различных групп населения города в регулярные занятия физической культурой и спортом, в том числе ГТО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Развитие инфраструктуры сферы физической культуры и спорта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Обеспечение участия насел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ния города в краевых меропри</w:t>
            </w:r>
            <w:r w:rsidRPr="0040533A">
              <w:rPr>
                <w:sz w:val="20"/>
                <w:szCs w:val="20"/>
              </w:rPr>
              <w:t>я</w:t>
            </w:r>
            <w:r w:rsidRPr="0040533A">
              <w:rPr>
                <w:sz w:val="20"/>
                <w:szCs w:val="20"/>
              </w:rPr>
              <w:t>тиях в сфере физкультуры и спо</w:t>
            </w:r>
            <w:r w:rsidRPr="0040533A">
              <w:rPr>
                <w:sz w:val="20"/>
                <w:szCs w:val="20"/>
              </w:rPr>
              <w:t>р</w:t>
            </w:r>
            <w:r w:rsidRPr="0040533A">
              <w:rPr>
                <w:sz w:val="20"/>
                <w:szCs w:val="20"/>
              </w:rPr>
              <w:t>та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Развитие системы оказания платных услуг в сфере физкул</w:t>
            </w:r>
            <w:r w:rsidRPr="0040533A">
              <w:rPr>
                <w:sz w:val="20"/>
                <w:szCs w:val="20"/>
              </w:rPr>
              <w:t>ь</w:t>
            </w:r>
            <w:r w:rsidRPr="0040533A">
              <w:rPr>
                <w:sz w:val="20"/>
                <w:szCs w:val="20"/>
              </w:rPr>
              <w:t>туры и спорта и повышение их качества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1" w:type="dxa"/>
            <w:gridSpan w:val="2"/>
          </w:tcPr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 xml:space="preserve"> Координация работы мед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цинских учреждений и образов</w:t>
            </w:r>
            <w:r w:rsidRPr="0040533A">
              <w:rPr>
                <w:sz w:val="20"/>
                <w:szCs w:val="20"/>
              </w:rPr>
              <w:t>а</w:t>
            </w:r>
            <w:r w:rsidRPr="0040533A">
              <w:rPr>
                <w:sz w:val="20"/>
                <w:szCs w:val="20"/>
              </w:rPr>
              <w:t>тельных организаций по анкет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рованию детей и подростков на выявление распространенности поведенческих привычек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Оказание методической пом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щи образовательным организац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ям по вопросам формирования правильных поведенческих пр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вычек у детей и подростков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Содействие медицинским у</w:t>
            </w:r>
            <w:r w:rsidRPr="0040533A">
              <w:rPr>
                <w:sz w:val="20"/>
                <w:szCs w:val="20"/>
              </w:rPr>
              <w:t>ч</w:t>
            </w:r>
            <w:r w:rsidRPr="0040533A">
              <w:rPr>
                <w:sz w:val="20"/>
                <w:szCs w:val="20"/>
              </w:rPr>
              <w:t>реждениям в проведении проф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лактических мероприятий в шк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лах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Санитарно-гигиеническое пр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свещение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40533A">
              <w:rPr>
                <w:sz w:val="20"/>
                <w:szCs w:val="20"/>
              </w:rPr>
              <w:t>профориентац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онной</w:t>
            </w:r>
            <w:proofErr w:type="spellEnd"/>
            <w:r w:rsidRPr="0040533A">
              <w:rPr>
                <w:sz w:val="20"/>
                <w:szCs w:val="20"/>
              </w:rPr>
              <w:t xml:space="preserve"> работы</w:t>
            </w:r>
          </w:p>
          <w:p w:rsidR="00544550" w:rsidRPr="006F5256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Вовлечение детей в меропри</w:t>
            </w:r>
            <w:r w:rsidRPr="0040533A">
              <w:rPr>
                <w:sz w:val="20"/>
                <w:szCs w:val="20"/>
              </w:rPr>
              <w:t>я</w:t>
            </w:r>
            <w:r w:rsidRPr="0040533A">
              <w:rPr>
                <w:sz w:val="20"/>
                <w:szCs w:val="20"/>
              </w:rPr>
              <w:t>тия, мотивирующие на ведение здорового образа жизни</w:t>
            </w:r>
          </w:p>
        </w:tc>
      </w:tr>
      <w:tr w:rsidR="00544550" w:rsidTr="005A1806">
        <w:tc>
          <w:tcPr>
            <w:tcW w:w="9570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>СОЗДАНИЕ УСЛОВИЙ ДЛЯ РЕАЛИЗАЦИИ ТВОРЧЕСКОГО ПОТЕНЦИАЛА МОЛОД</w:t>
            </w:r>
            <w:r>
              <w:rPr>
                <w:b/>
                <w:sz w:val="20"/>
                <w:szCs w:val="20"/>
              </w:rPr>
              <w:t>Ё</w:t>
            </w:r>
            <w:r w:rsidRPr="00397072">
              <w:rPr>
                <w:b/>
                <w:sz w:val="20"/>
                <w:szCs w:val="20"/>
              </w:rPr>
              <w:t>ЖИ</w:t>
            </w:r>
          </w:p>
        </w:tc>
      </w:tr>
      <w:tr w:rsidR="00544550" w:rsidRPr="00C16C4B" w:rsidTr="005A1806">
        <w:tc>
          <w:tcPr>
            <w:tcW w:w="3189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C16C4B">
              <w:rPr>
                <w:b/>
                <w:i/>
                <w:noProof/>
                <w:sz w:val="20"/>
                <w:szCs w:val="20"/>
              </w:rPr>
              <w:t>1. Развитие системы финансовой поддержки реализации творческого потенциала молодёжи города</w:t>
            </w:r>
          </w:p>
        </w:tc>
        <w:tc>
          <w:tcPr>
            <w:tcW w:w="3190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noProof/>
                <w:sz w:val="20"/>
                <w:szCs w:val="20"/>
              </w:rPr>
            </w:pPr>
            <w:r w:rsidRPr="00C16C4B">
              <w:rPr>
                <w:b/>
                <w:i/>
                <w:noProof/>
                <w:sz w:val="20"/>
                <w:szCs w:val="20"/>
              </w:rPr>
              <w:t>2. Вовлечение молодёжи в предпринимательскую деятельность</w:t>
            </w:r>
          </w:p>
        </w:tc>
        <w:tc>
          <w:tcPr>
            <w:tcW w:w="3191" w:type="dxa"/>
            <w:gridSpan w:val="2"/>
          </w:tcPr>
          <w:p w:rsidR="00544550" w:rsidRPr="00C16C4B" w:rsidRDefault="00544550" w:rsidP="005A1806">
            <w:pPr>
              <w:spacing w:line="216" w:lineRule="auto"/>
              <w:rPr>
                <w:b/>
                <w:i/>
                <w:sz w:val="20"/>
                <w:szCs w:val="20"/>
              </w:rPr>
            </w:pPr>
            <w:r w:rsidRPr="00C16C4B">
              <w:rPr>
                <w:b/>
                <w:i/>
                <w:sz w:val="20"/>
                <w:szCs w:val="20"/>
              </w:rPr>
              <w:t>3. Поддержка молодёжи при приобретении и строительстве жилья</w:t>
            </w:r>
          </w:p>
        </w:tc>
      </w:tr>
      <w:tr w:rsidR="00544550" w:rsidTr="005A1806">
        <w:tc>
          <w:tcPr>
            <w:tcW w:w="3189" w:type="dxa"/>
            <w:gridSpan w:val="2"/>
          </w:tcPr>
          <w:p w:rsidR="00544550" w:rsidRPr="00321FF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Создание механизма целевой финансовой поддержки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жи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городских масс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вых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жных мероприятий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Организация обучающих м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роприятий для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жи (сем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 xml:space="preserve">нары, тренинги, мастер-классы, лекции, выездные обучающие </w:t>
            </w:r>
            <w:r w:rsidRPr="00397072">
              <w:rPr>
                <w:sz w:val="20"/>
                <w:szCs w:val="20"/>
              </w:rPr>
              <w:lastRenderedPageBreak/>
              <w:t>смены, стажировки)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Усиление роли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жных инициатив в реализации общес</w:t>
            </w:r>
            <w:r w:rsidRPr="00397072">
              <w:rPr>
                <w:sz w:val="20"/>
                <w:szCs w:val="20"/>
              </w:rPr>
              <w:t>т</w:t>
            </w:r>
            <w:r w:rsidRPr="00397072">
              <w:rPr>
                <w:sz w:val="20"/>
                <w:szCs w:val="20"/>
              </w:rPr>
              <w:t>венных интересов населения г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рода через взаимодействие с а</w:t>
            </w:r>
            <w:r w:rsidRPr="00397072">
              <w:rPr>
                <w:sz w:val="20"/>
                <w:szCs w:val="20"/>
              </w:rPr>
              <w:t>д</w:t>
            </w:r>
            <w:r w:rsidRPr="00397072">
              <w:rPr>
                <w:sz w:val="20"/>
                <w:szCs w:val="20"/>
              </w:rPr>
              <w:t>министрацией города</w:t>
            </w:r>
          </w:p>
          <w:p w:rsidR="00544550" w:rsidRPr="00321FF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Поддержка социально знач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мых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жных инициатив в городе</w:t>
            </w:r>
          </w:p>
        </w:tc>
        <w:tc>
          <w:tcPr>
            <w:tcW w:w="3190" w:type="dxa"/>
            <w:gridSpan w:val="2"/>
          </w:tcPr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Организация и проведение конкурсов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жных проек</w:t>
            </w:r>
            <w:r>
              <w:rPr>
                <w:sz w:val="20"/>
                <w:szCs w:val="20"/>
              </w:rPr>
              <w:t>тов, направленных на популяри</w:t>
            </w:r>
            <w:r w:rsidRPr="00397072">
              <w:rPr>
                <w:sz w:val="20"/>
                <w:szCs w:val="20"/>
              </w:rPr>
              <w:t>зацию предпринимательской деятельн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сти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Субсидирование затрат на ре</w:t>
            </w:r>
            <w:r w:rsidRPr="00397072">
              <w:rPr>
                <w:sz w:val="20"/>
                <w:szCs w:val="20"/>
              </w:rPr>
              <w:t>а</w:t>
            </w:r>
            <w:r w:rsidRPr="00397072">
              <w:rPr>
                <w:sz w:val="20"/>
                <w:szCs w:val="20"/>
              </w:rPr>
              <w:t>лизацию проектов – победителей конкурсов молодых предприн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lastRenderedPageBreak/>
              <w:t>мателей</w:t>
            </w:r>
          </w:p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Оказание консультационной помощи субъектам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жного предпринимательства</w:t>
            </w:r>
          </w:p>
          <w:p w:rsidR="00544550" w:rsidRPr="00321FF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Субсидирование затрат по р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гистрации, открытию своего дела, сертификации произведенной продукции субъектами молод</w:t>
            </w:r>
            <w:r>
              <w:rPr>
                <w:sz w:val="20"/>
                <w:szCs w:val="20"/>
              </w:rPr>
              <w:t>ё</w:t>
            </w:r>
            <w:r w:rsidRPr="00397072">
              <w:rPr>
                <w:sz w:val="20"/>
                <w:szCs w:val="20"/>
              </w:rPr>
              <w:t>ж</w:t>
            </w:r>
            <w:r w:rsidRPr="00397072">
              <w:rPr>
                <w:sz w:val="20"/>
                <w:szCs w:val="20"/>
              </w:rPr>
              <w:t>ного предпринимательства</w:t>
            </w:r>
          </w:p>
        </w:tc>
        <w:tc>
          <w:tcPr>
            <w:tcW w:w="3191" w:type="dxa"/>
            <w:gridSpan w:val="2"/>
          </w:tcPr>
          <w:p w:rsidR="00544550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 xml:space="preserve">Предоставление молодым семьям социальных </w:t>
            </w:r>
            <w:r>
              <w:rPr>
                <w:sz w:val="20"/>
                <w:szCs w:val="20"/>
              </w:rPr>
              <w:t xml:space="preserve">выплат на приобретение жилья </w:t>
            </w:r>
            <w:proofErr w:type="spellStart"/>
            <w:proofErr w:type="gramStart"/>
            <w:r>
              <w:rPr>
                <w:sz w:val="20"/>
                <w:szCs w:val="20"/>
              </w:rPr>
              <w:t>эконом-класса</w:t>
            </w:r>
            <w:proofErr w:type="spellEnd"/>
            <w:proofErr w:type="gramEnd"/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Предоставление молодым семьям социальных выплат на строительство индивидуального жилого дома </w:t>
            </w:r>
            <w:proofErr w:type="spellStart"/>
            <w:proofErr w:type="gramStart"/>
            <w:r w:rsidRPr="00397072">
              <w:rPr>
                <w:sz w:val="20"/>
                <w:szCs w:val="20"/>
              </w:rPr>
              <w:t>эконом</w:t>
            </w:r>
            <w:r>
              <w:rPr>
                <w:sz w:val="20"/>
                <w:szCs w:val="20"/>
              </w:rPr>
              <w:t>-</w:t>
            </w:r>
            <w:r w:rsidRPr="00397072">
              <w:rPr>
                <w:sz w:val="20"/>
                <w:szCs w:val="20"/>
              </w:rPr>
              <w:t>класса</w:t>
            </w:r>
            <w:proofErr w:type="spellEnd"/>
            <w:proofErr w:type="gramEnd"/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lastRenderedPageBreak/>
              <w:t>Формирование условий для активного использования ипоте</w:t>
            </w:r>
            <w:r w:rsidRPr="00397072">
              <w:rPr>
                <w:sz w:val="20"/>
                <w:szCs w:val="20"/>
              </w:rPr>
              <w:t>ч</w:t>
            </w:r>
            <w:r w:rsidRPr="00397072">
              <w:rPr>
                <w:sz w:val="20"/>
                <w:szCs w:val="20"/>
              </w:rPr>
              <w:t>ного жилищного кре</w:t>
            </w:r>
            <w:r>
              <w:rPr>
                <w:sz w:val="20"/>
                <w:szCs w:val="20"/>
              </w:rPr>
              <w:t>дитования</w:t>
            </w:r>
            <w:r w:rsidRPr="00397072">
              <w:rPr>
                <w:sz w:val="20"/>
                <w:szCs w:val="20"/>
              </w:rPr>
              <w:t xml:space="preserve"> при решении жилищной пробл</w:t>
            </w:r>
            <w:r w:rsidRPr="00397072">
              <w:rPr>
                <w:sz w:val="20"/>
                <w:szCs w:val="20"/>
              </w:rPr>
              <w:t>е</w:t>
            </w:r>
            <w:r w:rsidRPr="00397072">
              <w:rPr>
                <w:sz w:val="20"/>
                <w:szCs w:val="20"/>
              </w:rPr>
              <w:t>мы молодых семей</w:t>
            </w:r>
          </w:p>
          <w:p w:rsidR="00544550" w:rsidRPr="00321FF5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системы ипотечного жилищного кредитования для м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лодых семей в городе</w:t>
            </w:r>
          </w:p>
        </w:tc>
      </w:tr>
    </w:tbl>
    <w:p w:rsidR="00544550" w:rsidRDefault="00544550" w:rsidP="00544550">
      <w:pPr>
        <w:spacing w:line="288" w:lineRule="auto"/>
        <w:ind w:firstLine="709"/>
        <w:jc w:val="both"/>
        <w:rPr>
          <w:highlight w:val="yellow"/>
        </w:rPr>
      </w:pPr>
    </w:p>
    <w:p w:rsidR="00544550" w:rsidRDefault="00544550" w:rsidP="00544550">
      <w:pPr>
        <w:spacing w:line="288" w:lineRule="auto"/>
        <w:ind w:firstLine="709"/>
        <w:jc w:val="both"/>
      </w:pPr>
      <w:r>
        <w:t>Таблица 12 – Задачи социально-экономического развития для достиж</w:t>
      </w:r>
      <w:r>
        <w:t>е</w:t>
      </w:r>
      <w:r>
        <w:t>ния стратегической цели муниципального управления «Повышение эффе</w:t>
      </w:r>
      <w:r>
        <w:t>к</w:t>
      </w:r>
      <w:r>
        <w:t>тивности муниципального управления»</w:t>
      </w:r>
    </w:p>
    <w:p w:rsidR="00544550" w:rsidRDefault="00544550" w:rsidP="00544550">
      <w:pPr>
        <w:spacing w:line="288" w:lineRule="auto"/>
        <w:ind w:firstLine="709"/>
        <w:jc w:val="both"/>
      </w:pPr>
    </w:p>
    <w:tbl>
      <w:tblPr>
        <w:tblStyle w:val="ab"/>
        <w:tblW w:w="9571" w:type="dxa"/>
        <w:tblLook w:val="04A0"/>
      </w:tblPr>
      <w:tblGrid>
        <w:gridCol w:w="2392"/>
        <w:gridCol w:w="798"/>
        <w:gridCol w:w="1595"/>
        <w:gridCol w:w="1595"/>
        <w:gridCol w:w="798"/>
        <w:gridCol w:w="2393"/>
      </w:tblGrid>
      <w:tr w:rsidR="00544550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 xml:space="preserve">ЭФФЕКТИВНОЕ ИСПОЛЬЗОВАНИЕ </w:t>
            </w:r>
            <w:r w:rsidRPr="007F4887">
              <w:rPr>
                <w:b/>
                <w:sz w:val="20"/>
                <w:szCs w:val="20"/>
              </w:rPr>
              <w:t>МУНИЦИПАЛЬНОГО ИМУЩЕСТВА</w:t>
            </w:r>
          </w:p>
        </w:tc>
      </w:tr>
      <w:tr w:rsidR="00544550" w:rsidRPr="00076267" w:rsidTr="005A1806">
        <w:tc>
          <w:tcPr>
            <w:tcW w:w="4785" w:type="dxa"/>
            <w:gridSpan w:val="3"/>
          </w:tcPr>
          <w:p w:rsidR="00544550" w:rsidRPr="00076267" w:rsidRDefault="00544550" w:rsidP="005A1806">
            <w:pPr>
              <w:spacing w:line="216" w:lineRule="auto"/>
              <w:jc w:val="center"/>
              <w:rPr>
                <w:b/>
                <w:i/>
                <w:sz w:val="20"/>
                <w:szCs w:val="20"/>
              </w:rPr>
            </w:pPr>
            <w:r w:rsidRPr="00076267">
              <w:rPr>
                <w:b/>
                <w:i/>
                <w:sz w:val="20"/>
                <w:szCs w:val="20"/>
              </w:rPr>
              <w:t>1.Повышение эффективности использования м</w:t>
            </w:r>
            <w:r w:rsidRPr="00076267">
              <w:rPr>
                <w:b/>
                <w:i/>
                <w:sz w:val="20"/>
                <w:szCs w:val="20"/>
              </w:rPr>
              <w:t>у</w:t>
            </w:r>
            <w:r w:rsidRPr="00076267">
              <w:rPr>
                <w:b/>
                <w:i/>
                <w:sz w:val="20"/>
                <w:szCs w:val="20"/>
              </w:rPr>
              <w:t>ниципального имущества</w:t>
            </w:r>
          </w:p>
        </w:tc>
        <w:tc>
          <w:tcPr>
            <w:tcW w:w="4786" w:type="dxa"/>
            <w:gridSpan w:val="3"/>
          </w:tcPr>
          <w:p w:rsidR="00544550" w:rsidRPr="00076267" w:rsidRDefault="00544550" w:rsidP="005A1806">
            <w:pPr>
              <w:spacing w:line="216" w:lineRule="auto"/>
              <w:jc w:val="center"/>
              <w:rPr>
                <w:b/>
                <w:i/>
                <w:sz w:val="20"/>
                <w:szCs w:val="20"/>
              </w:rPr>
            </w:pPr>
            <w:r w:rsidRPr="00076267">
              <w:rPr>
                <w:b/>
                <w:i/>
                <w:sz w:val="20"/>
                <w:szCs w:val="20"/>
              </w:rPr>
              <w:t>2. Совершенствование использования земельного фонда на территории города</w:t>
            </w:r>
          </w:p>
        </w:tc>
      </w:tr>
      <w:tr w:rsidR="00544550" w:rsidTr="005A1806">
        <w:tc>
          <w:tcPr>
            <w:tcW w:w="4785" w:type="dxa"/>
            <w:gridSpan w:val="3"/>
          </w:tcPr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Внесение в Государственный кадастр недвиж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мости сведений о территориальных зонах и зонах с особыми условиями использования на территории города Хабаровска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 xml:space="preserve">Оптимизация </w:t>
            </w:r>
            <w:r>
              <w:rPr>
                <w:sz w:val="20"/>
                <w:szCs w:val="20"/>
              </w:rPr>
              <w:t>объём</w:t>
            </w:r>
            <w:r w:rsidRPr="00397072">
              <w:rPr>
                <w:sz w:val="20"/>
                <w:szCs w:val="20"/>
              </w:rPr>
              <w:t>ов и состава основных фо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дов муниципальной собственности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эффективности использования о</w:t>
            </w:r>
            <w:r w:rsidRPr="00397072">
              <w:rPr>
                <w:sz w:val="20"/>
                <w:szCs w:val="20"/>
              </w:rPr>
              <w:t>с</w:t>
            </w:r>
            <w:r w:rsidRPr="00397072">
              <w:rPr>
                <w:sz w:val="20"/>
                <w:szCs w:val="20"/>
              </w:rPr>
              <w:t>новных фондов муниципальной собственности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эффективности управления муниц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пальными унитарными предприятиями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bCs/>
                <w:sz w:val="20"/>
                <w:szCs w:val="20"/>
              </w:rPr>
            </w:pPr>
            <w:r w:rsidRPr="00397072">
              <w:rPr>
                <w:bCs/>
                <w:sz w:val="20"/>
                <w:szCs w:val="20"/>
              </w:rPr>
              <w:t xml:space="preserve">Формирование автоматизированной </w:t>
            </w:r>
            <w:proofErr w:type="gramStart"/>
            <w:r w:rsidRPr="00397072">
              <w:rPr>
                <w:bCs/>
                <w:sz w:val="20"/>
                <w:szCs w:val="20"/>
              </w:rPr>
              <w:t>системы в</w:t>
            </w:r>
            <w:r w:rsidRPr="00397072">
              <w:rPr>
                <w:bCs/>
                <w:sz w:val="20"/>
                <w:szCs w:val="20"/>
              </w:rPr>
              <w:t>е</w:t>
            </w:r>
            <w:r w:rsidRPr="00397072">
              <w:rPr>
                <w:bCs/>
                <w:sz w:val="20"/>
                <w:szCs w:val="20"/>
              </w:rPr>
              <w:t>дения городского учета объектов недвижимости</w:t>
            </w:r>
            <w:proofErr w:type="gramEnd"/>
            <w:r w:rsidRPr="00397072">
              <w:rPr>
                <w:bCs/>
                <w:sz w:val="20"/>
                <w:szCs w:val="20"/>
              </w:rPr>
              <w:t xml:space="preserve"> в городе для предоставления муниципальных услуг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bCs/>
                <w:sz w:val="20"/>
                <w:szCs w:val="20"/>
              </w:rPr>
            </w:pPr>
            <w:r w:rsidRPr="00397072">
              <w:rPr>
                <w:bCs/>
                <w:sz w:val="20"/>
                <w:szCs w:val="20"/>
              </w:rPr>
              <w:t>Совершенствование реализации полномочий ОМСУ по владению, пользованию и распоряжению имуществом, находящимся в муниципальной собс</w:t>
            </w:r>
            <w:r w:rsidRPr="00397072">
              <w:rPr>
                <w:bCs/>
                <w:sz w:val="20"/>
                <w:szCs w:val="20"/>
              </w:rPr>
              <w:t>т</w:t>
            </w:r>
            <w:r w:rsidRPr="00397072">
              <w:rPr>
                <w:bCs/>
                <w:sz w:val="20"/>
                <w:szCs w:val="20"/>
              </w:rPr>
              <w:t>венности города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Преимущественное проведение конкурсных пр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цедур в начале финансового года при разработке и утверждении планов-графиков размещения муниц</w:t>
            </w:r>
            <w:r w:rsidRPr="00397072">
              <w:rPr>
                <w:sz w:val="20"/>
                <w:szCs w:val="20"/>
              </w:rPr>
              <w:t>и</w:t>
            </w:r>
            <w:r w:rsidRPr="00397072">
              <w:rPr>
                <w:sz w:val="20"/>
                <w:szCs w:val="20"/>
              </w:rPr>
              <w:t>пального заказа</w:t>
            </w:r>
          </w:p>
        </w:tc>
        <w:tc>
          <w:tcPr>
            <w:tcW w:w="4786" w:type="dxa"/>
            <w:gridSpan w:val="3"/>
          </w:tcPr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Развитие градостроительной и топогеодезической базы для освоения земельных участков на террит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рии города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Оптимизация структуры земельного фонда гор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Повышение эффективности управления и расп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ряжения земельными ресурсами города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Поддержка и совершенствование информацио</w:t>
            </w:r>
            <w:r w:rsidRPr="00397072">
              <w:rPr>
                <w:sz w:val="20"/>
                <w:szCs w:val="20"/>
              </w:rPr>
              <w:t>н</w:t>
            </w:r>
            <w:r w:rsidRPr="00397072">
              <w:rPr>
                <w:sz w:val="20"/>
                <w:szCs w:val="20"/>
              </w:rPr>
              <w:t>но-технической инфраструктуры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Разграничение земель города (организация в</w:t>
            </w:r>
            <w:r w:rsidRPr="00397072">
              <w:rPr>
                <w:sz w:val="20"/>
                <w:szCs w:val="20"/>
              </w:rPr>
              <w:t>ы</w:t>
            </w:r>
            <w:r w:rsidRPr="00397072">
              <w:rPr>
                <w:sz w:val="20"/>
                <w:szCs w:val="20"/>
              </w:rPr>
              <w:t>полнения землеустроительных работ, необходимых для разграничения земель по уровням собственн</w:t>
            </w:r>
            <w:r w:rsidRPr="00397072">
              <w:rPr>
                <w:sz w:val="20"/>
                <w:szCs w:val="20"/>
              </w:rPr>
              <w:t>о</w:t>
            </w:r>
            <w:r w:rsidRPr="00397072">
              <w:rPr>
                <w:sz w:val="20"/>
                <w:szCs w:val="20"/>
              </w:rPr>
              <w:t>сти), выполнение работ по отнесению земельных участков в муниципальную собственность и гос</w:t>
            </w:r>
            <w:r w:rsidRPr="00397072">
              <w:rPr>
                <w:sz w:val="20"/>
                <w:szCs w:val="20"/>
              </w:rPr>
              <w:t>у</w:t>
            </w:r>
            <w:r w:rsidRPr="00397072">
              <w:rPr>
                <w:sz w:val="20"/>
                <w:szCs w:val="20"/>
              </w:rPr>
              <w:t>дарственная регистрация прав на них</w:t>
            </w:r>
          </w:p>
          <w:p w:rsidR="00544550" w:rsidRPr="00397072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397072">
              <w:rPr>
                <w:sz w:val="20"/>
                <w:szCs w:val="20"/>
              </w:rPr>
              <w:t>Выполнение комплексных кадастровых работ</w:t>
            </w:r>
          </w:p>
          <w:p w:rsidR="00544550" w:rsidRPr="00397072" w:rsidRDefault="00544550" w:rsidP="005A1806">
            <w:pPr>
              <w:ind w:firstLine="284"/>
              <w:rPr>
                <w:sz w:val="20"/>
                <w:szCs w:val="20"/>
              </w:rPr>
            </w:pPr>
          </w:p>
        </w:tc>
      </w:tr>
      <w:tr w:rsidR="00544550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397072">
              <w:rPr>
                <w:b/>
                <w:sz w:val="20"/>
                <w:szCs w:val="20"/>
              </w:rPr>
              <w:t xml:space="preserve">ПОВЫШЕНИЕ БЮДЖЕТНОЙ </w:t>
            </w:r>
            <w:r w:rsidRPr="00397072">
              <w:rPr>
                <w:b/>
                <w:bCs/>
                <w:sz w:val="20"/>
                <w:szCs w:val="20"/>
              </w:rPr>
              <w:t>УСТОЙЧИВОСТИ</w:t>
            </w:r>
          </w:p>
        </w:tc>
      </w:tr>
      <w:tr w:rsidR="00544550" w:rsidRPr="00076267" w:rsidTr="005A1806">
        <w:tc>
          <w:tcPr>
            <w:tcW w:w="3190" w:type="dxa"/>
            <w:gridSpan w:val="2"/>
          </w:tcPr>
          <w:p w:rsidR="00544550" w:rsidRPr="00076267" w:rsidRDefault="00544550" w:rsidP="005A1806">
            <w:pPr>
              <w:jc w:val="both"/>
              <w:rPr>
                <w:b/>
                <w:i/>
                <w:sz w:val="20"/>
                <w:szCs w:val="20"/>
              </w:rPr>
            </w:pPr>
            <w:r w:rsidRPr="00076267">
              <w:rPr>
                <w:b/>
                <w:i/>
                <w:sz w:val="20"/>
                <w:szCs w:val="20"/>
              </w:rPr>
              <w:t>1. Обеспечение долгосрочной сбалансированности и устойч</w:t>
            </w:r>
            <w:r w:rsidRPr="00076267">
              <w:rPr>
                <w:b/>
                <w:i/>
                <w:sz w:val="20"/>
                <w:szCs w:val="20"/>
              </w:rPr>
              <w:t>и</w:t>
            </w:r>
            <w:r w:rsidRPr="00076267">
              <w:rPr>
                <w:b/>
                <w:i/>
                <w:sz w:val="20"/>
                <w:szCs w:val="20"/>
              </w:rPr>
              <w:t>вости бюджетной системы г</w:t>
            </w:r>
            <w:r w:rsidRPr="00076267">
              <w:rPr>
                <w:b/>
                <w:i/>
                <w:sz w:val="20"/>
                <w:szCs w:val="20"/>
              </w:rPr>
              <w:t>о</w:t>
            </w:r>
            <w:r w:rsidRPr="00076267">
              <w:rPr>
                <w:b/>
                <w:i/>
                <w:sz w:val="20"/>
                <w:szCs w:val="20"/>
              </w:rPr>
              <w:t>рода</w:t>
            </w:r>
          </w:p>
        </w:tc>
        <w:tc>
          <w:tcPr>
            <w:tcW w:w="3190" w:type="dxa"/>
            <w:gridSpan w:val="2"/>
          </w:tcPr>
          <w:p w:rsidR="00544550" w:rsidRPr="00076267" w:rsidRDefault="00544550" w:rsidP="005A1806">
            <w:pPr>
              <w:jc w:val="both"/>
              <w:rPr>
                <w:b/>
                <w:i/>
                <w:sz w:val="20"/>
                <w:szCs w:val="20"/>
              </w:rPr>
            </w:pPr>
            <w:r w:rsidRPr="00076267">
              <w:rPr>
                <w:b/>
                <w:i/>
                <w:sz w:val="20"/>
                <w:szCs w:val="20"/>
              </w:rPr>
              <w:t>2. Совершенствование организ</w:t>
            </w:r>
            <w:r w:rsidRPr="00076267">
              <w:rPr>
                <w:b/>
                <w:i/>
                <w:sz w:val="20"/>
                <w:szCs w:val="20"/>
              </w:rPr>
              <w:t>а</w:t>
            </w:r>
            <w:r w:rsidRPr="00076267">
              <w:rPr>
                <w:b/>
                <w:i/>
                <w:sz w:val="20"/>
                <w:szCs w:val="20"/>
              </w:rPr>
              <w:t>ции и осуществления муниц</w:t>
            </w:r>
            <w:r w:rsidRPr="00076267">
              <w:rPr>
                <w:b/>
                <w:i/>
                <w:sz w:val="20"/>
                <w:szCs w:val="20"/>
              </w:rPr>
              <w:t>и</w:t>
            </w:r>
            <w:r w:rsidRPr="00076267">
              <w:rPr>
                <w:b/>
                <w:i/>
                <w:sz w:val="20"/>
                <w:szCs w:val="20"/>
              </w:rPr>
              <w:t xml:space="preserve">пального бюджетного процесса </w:t>
            </w:r>
          </w:p>
        </w:tc>
        <w:tc>
          <w:tcPr>
            <w:tcW w:w="3191" w:type="dxa"/>
            <w:gridSpan w:val="2"/>
          </w:tcPr>
          <w:p w:rsidR="00544550" w:rsidRPr="00076267" w:rsidRDefault="00544550" w:rsidP="005A1806">
            <w:pPr>
              <w:jc w:val="both"/>
              <w:rPr>
                <w:b/>
                <w:i/>
                <w:sz w:val="20"/>
                <w:szCs w:val="20"/>
              </w:rPr>
            </w:pPr>
            <w:r w:rsidRPr="00076267">
              <w:rPr>
                <w:b/>
                <w:bCs/>
                <w:i/>
                <w:sz w:val="20"/>
                <w:szCs w:val="20"/>
              </w:rPr>
              <w:t>3. С</w:t>
            </w:r>
            <w:r w:rsidRPr="00076267">
              <w:rPr>
                <w:b/>
                <w:i/>
                <w:sz w:val="20"/>
                <w:szCs w:val="20"/>
              </w:rPr>
              <w:t>оздание условий для повыш</w:t>
            </w:r>
            <w:r w:rsidRPr="00076267">
              <w:rPr>
                <w:b/>
                <w:i/>
                <w:sz w:val="20"/>
                <w:szCs w:val="20"/>
              </w:rPr>
              <w:t>е</w:t>
            </w:r>
            <w:r w:rsidRPr="00076267">
              <w:rPr>
                <w:b/>
                <w:i/>
                <w:sz w:val="20"/>
                <w:szCs w:val="20"/>
              </w:rPr>
              <w:t>ния качества управления сре</w:t>
            </w:r>
            <w:r w:rsidRPr="00076267">
              <w:rPr>
                <w:b/>
                <w:i/>
                <w:sz w:val="20"/>
                <w:szCs w:val="20"/>
              </w:rPr>
              <w:t>д</w:t>
            </w:r>
            <w:r w:rsidRPr="00076267">
              <w:rPr>
                <w:b/>
                <w:i/>
                <w:sz w:val="20"/>
                <w:szCs w:val="20"/>
              </w:rPr>
              <w:t>ствами бюджета города</w:t>
            </w:r>
          </w:p>
        </w:tc>
      </w:tr>
      <w:tr w:rsidR="00544550" w:rsidTr="005A1806">
        <w:tc>
          <w:tcPr>
            <w:tcW w:w="3190" w:type="dxa"/>
            <w:gridSpan w:val="2"/>
          </w:tcPr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Увеличение неналоговых д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ходов от использования муниц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 xml:space="preserve">пальной собственности 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Мониторинг и анализ налог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вых льгот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Расширение площади муниц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пального земельного фонда, включаемого в налогооблагаемую базу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Планирование сокращения д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фицита бюджета города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роста</w:t>
            </w:r>
            <w:r w:rsidRPr="0040533A">
              <w:rPr>
                <w:sz w:val="20"/>
                <w:szCs w:val="20"/>
              </w:rPr>
              <w:t xml:space="preserve"> поступл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 xml:space="preserve">ний НДФЛ по организациям всех форм собственности в бюджет </w:t>
            </w:r>
            <w:r w:rsidRPr="0040533A">
              <w:rPr>
                <w:sz w:val="20"/>
                <w:szCs w:val="20"/>
              </w:rPr>
              <w:lastRenderedPageBreak/>
              <w:t>города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b/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Повышение бюджетной обе</w:t>
            </w:r>
            <w:r w:rsidRPr="0040533A">
              <w:rPr>
                <w:sz w:val="20"/>
                <w:szCs w:val="20"/>
              </w:rPr>
              <w:t>с</w:t>
            </w:r>
            <w:r w:rsidRPr="0040533A">
              <w:rPr>
                <w:sz w:val="20"/>
                <w:szCs w:val="20"/>
              </w:rPr>
              <w:t>печенности жителей города</w:t>
            </w:r>
          </w:p>
        </w:tc>
        <w:tc>
          <w:tcPr>
            <w:tcW w:w="3190" w:type="dxa"/>
            <w:gridSpan w:val="2"/>
          </w:tcPr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lastRenderedPageBreak/>
              <w:t>Совершенствование и развитие системы бюджетного прогнозир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вания</w:t>
            </w:r>
          </w:p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Формирование программного бюджета с учетом оценки бю</w:t>
            </w:r>
            <w:r w:rsidRPr="0040533A">
              <w:rPr>
                <w:sz w:val="20"/>
                <w:szCs w:val="20"/>
              </w:rPr>
              <w:t>д</w:t>
            </w:r>
            <w:r w:rsidRPr="0040533A">
              <w:rPr>
                <w:sz w:val="20"/>
                <w:szCs w:val="20"/>
              </w:rPr>
              <w:t>жетной эффективности муниц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пальных программ, с последу</w:t>
            </w:r>
            <w:r w:rsidRPr="0040533A">
              <w:rPr>
                <w:sz w:val="20"/>
                <w:szCs w:val="20"/>
              </w:rPr>
              <w:t>ю</w:t>
            </w:r>
            <w:r w:rsidRPr="0040533A">
              <w:rPr>
                <w:sz w:val="20"/>
                <w:szCs w:val="20"/>
              </w:rPr>
              <w:t>щей оптимизацией расходов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Эффективная организация и</w:t>
            </w:r>
            <w:r w:rsidRPr="0040533A">
              <w:rPr>
                <w:sz w:val="20"/>
                <w:szCs w:val="20"/>
              </w:rPr>
              <w:t>с</w:t>
            </w:r>
            <w:r w:rsidRPr="0040533A">
              <w:rPr>
                <w:sz w:val="20"/>
                <w:szCs w:val="20"/>
              </w:rPr>
              <w:t>полнения бюджета города по ра</w:t>
            </w:r>
            <w:r w:rsidRPr="0040533A">
              <w:rPr>
                <w:sz w:val="20"/>
                <w:szCs w:val="20"/>
              </w:rPr>
              <w:t>с</w:t>
            </w:r>
            <w:r w:rsidRPr="0040533A">
              <w:rPr>
                <w:sz w:val="20"/>
                <w:szCs w:val="20"/>
              </w:rPr>
              <w:t>ходам и источникам финансир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вания дефицита бюджета города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Эффективное управление м</w:t>
            </w:r>
            <w:r w:rsidRPr="0040533A">
              <w:rPr>
                <w:sz w:val="20"/>
                <w:szCs w:val="20"/>
              </w:rPr>
              <w:t>у</w:t>
            </w:r>
            <w:r w:rsidRPr="0040533A">
              <w:rPr>
                <w:sz w:val="20"/>
                <w:szCs w:val="20"/>
              </w:rPr>
              <w:t>ниципальным долгом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lastRenderedPageBreak/>
              <w:t>Информатизация в сфере управления муниципальными ф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>нансами</w:t>
            </w:r>
          </w:p>
          <w:p w:rsidR="00544550" w:rsidRPr="0040533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b/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Усиление роли финансового контроля в управлении бюдже</w:t>
            </w:r>
            <w:r w:rsidRPr="0040533A">
              <w:rPr>
                <w:sz w:val="20"/>
                <w:szCs w:val="20"/>
              </w:rPr>
              <w:t>т</w:t>
            </w:r>
            <w:r w:rsidRPr="0040533A">
              <w:rPr>
                <w:sz w:val="20"/>
                <w:szCs w:val="20"/>
              </w:rPr>
              <w:t>ным процессом</w:t>
            </w:r>
          </w:p>
        </w:tc>
        <w:tc>
          <w:tcPr>
            <w:tcW w:w="3191" w:type="dxa"/>
            <w:gridSpan w:val="2"/>
          </w:tcPr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Совершенствование 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доходами и п</w:t>
            </w:r>
            <w:r w:rsidRPr="0040533A">
              <w:rPr>
                <w:sz w:val="20"/>
                <w:szCs w:val="20"/>
              </w:rPr>
              <w:t>овышение э</w:t>
            </w:r>
            <w:r w:rsidRPr="0040533A">
              <w:rPr>
                <w:sz w:val="20"/>
                <w:szCs w:val="20"/>
              </w:rPr>
              <w:t>ф</w:t>
            </w:r>
            <w:r w:rsidRPr="0040533A">
              <w:rPr>
                <w:sz w:val="20"/>
                <w:szCs w:val="20"/>
              </w:rPr>
              <w:t>фективности бюджетных расх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>дов</w:t>
            </w:r>
          </w:p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Обеспечение роста инвестиц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t xml:space="preserve">онной активности за </w:t>
            </w:r>
            <w:r>
              <w:rPr>
                <w:sz w:val="20"/>
                <w:szCs w:val="20"/>
              </w:rPr>
              <w:t>счёт</w:t>
            </w:r>
            <w:r w:rsidRPr="0040533A">
              <w:rPr>
                <w:sz w:val="20"/>
                <w:szCs w:val="20"/>
              </w:rPr>
              <w:t xml:space="preserve"> средств бюджета города и повышение эффективности инвестиционной деятельности</w:t>
            </w:r>
          </w:p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Обеспечение взаимосвязи стратегического</w:t>
            </w:r>
            <w:r>
              <w:rPr>
                <w:sz w:val="20"/>
                <w:szCs w:val="20"/>
              </w:rPr>
              <w:t xml:space="preserve"> и</w:t>
            </w:r>
            <w:r w:rsidRPr="0040533A">
              <w:rPr>
                <w:sz w:val="20"/>
                <w:szCs w:val="20"/>
              </w:rPr>
              <w:t xml:space="preserve"> бюджетного планирования</w:t>
            </w:r>
          </w:p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Повышение эффективности и качества предоставления муниц</w:t>
            </w:r>
            <w:r w:rsidRPr="0040533A">
              <w:rPr>
                <w:sz w:val="20"/>
                <w:szCs w:val="20"/>
              </w:rPr>
              <w:t>и</w:t>
            </w:r>
            <w:r w:rsidRPr="0040533A">
              <w:rPr>
                <w:sz w:val="20"/>
                <w:szCs w:val="20"/>
              </w:rPr>
              <w:lastRenderedPageBreak/>
              <w:t>пальных услуг</w:t>
            </w:r>
          </w:p>
          <w:p w:rsidR="00544550" w:rsidRPr="0040533A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>Проведение мониторинга и</w:t>
            </w:r>
            <w:r w:rsidRPr="0040533A">
              <w:rPr>
                <w:sz w:val="20"/>
                <w:szCs w:val="20"/>
              </w:rPr>
              <w:t>с</w:t>
            </w:r>
            <w:r w:rsidRPr="0040533A">
              <w:rPr>
                <w:sz w:val="20"/>
                <w:szCs w:val="20"/>
              </w:rPr>
              <w:t>полнения муниципальных пр</w:t>
            </w:r>
            <w:r w:rsidRPr="0040533A">
              <w:rPr>
                <w:sz w:val="20"/>
                <w:szCs w:val="20"/>
              </w:rPr>
              <w:t>о</w:t>
            </w:r>
            <w:r w:rsidRPr="0040533A">
              <w:rPr>
                <w:sz w:val="20"/>
                <w:szCs w:val="20"/>
              </w:rPr>
              <w:t xml:space="preserve">грамм </w:t>
            </w:r>
          </w:p>
          <w:p w:rsidR="004B7330" w:rsidRPr="0040533A" w:rsidRDefault="00544550" w:rsidP="00887ADE">
            <w:pPr>
              <w:shd w:val="clear" w:color="auto" w:fill="FFFFFF" w:themeFill="background1"/>
              <w:ind w:firstLine="284"/>
              <w:jc w:val="both"/>
              <w:rPr>
                <w:bCs/>
                <w:sz w:val="20"/>
                <w:szCs w:val="20"/>
              </w:rPr>
            </w:pPr>
            <w:r w:rsidRPr="0040533A">
              <w:rPr>
                <w:sz w:val="20"/>
                <w:szCs w:val="20"/>
              </w:rPr>
              <w:t xml:space="preserve">Мониторинг и проведение </w:t>
            </w:r>
            <w:proofErr w:type="gramStart"/>
            <w:r w:rsidRPr="0040533A">
              <w:rPr>
                <w:sz w:val="20"/>
                <w:szCs w:val="20"/>
              </w:rPr>
              <w:t>оценки качества финансового м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неджмента главных распорядит</w:t>
            </w:r>
            <w:r w:rsidRPr="0040533A">
              <w:rPr>
                <w:sz w:val="20"/>
                <w:szCs w:val="20"/>
              </w:rPr>
              <w:t>е</w:t>
            </w:r>
            <w:r w:rsidRPr="0040533A">
              <w:rPr>
                <w:sz w:val="20"/>
                <w:szCs w:val="20"/>
              </w:rPr>
              <w:t>лей средств бюджета города</w:t>
            </w:r>
            <w:proofErr w:type="gramEnd"/>
          </w:p>
        </w:tc>
      </w:tr>
      <w:tr w:rsidR="00544550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5D7CAE">
              <w:rPr>
                <w:b/>
                <w:sz w:val="20"/>
                <w:szCs w:val="20"/>
              </w:rPr>
              <w:lastRenderedPageBreak/>
              <w:t>РАЗВИТИЕ КАДРОВОГО ОБЕСПЕЧЕНИЯ МУНИЦИПАЛЬНОГО УПРАВЛЕНИЯ</w:t>
            </w:r>
          </w:p>
        </w:tc>
      </w:tr>
      <w:tr w:rsidR="00544550" w:rsidRPr="00661A16" w:rsidTr="005A1806">
        <w:tc>
          <w:tcPr>
            <w:tcW w:w="3190" w:type="dxa"/>
            <w:gridSpan w:val="2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>1. Совершенствование норм</w:t>
            </w:r>
            <w:r w:rsidRPr="00661A16">
              <w:rPr>
                <w:b/>
                <w:i/>
                <w:sz w:val="20"/>
                <w:szCs w:val="20"/>
              </w:rPr>
              <w:t>а</w:t>
            </w:r>
            <w:r w:rsidRPr="00661A16">
              <w:rPr>
                <w:b/>
                <w:i/>
                <w:sz w:val="20"/>
                <w:szCs w:val="20"/>
              </w:rPr>
              <w:t>тивной правовой базы админ</w:t>
            </w:r>
            <w:r w:rsidRPr="00661A16">
              <w:rPr>
                <w:b/>
                <w:i/>
                <w:sz w:val="20"/>
                <w:szCs w:val="20"/>
              </w:rPr>
              <w:t>и</w:t>
            </w:r>
            <w:r w:rsidRPr="00661A16">
              <w:rPr>
                <w:b/>
                <w:i/>
                <w:sz w:val="20"/>
                <w:szCs w:val="20"/>
              </w:rPr>
              <w:t>страции города по вопросам ра</w:t>
            </w:r>
            <w:r w:rsidRPr="00661A16">
              <w:rPr>
                <w:b/>
                <w:i/>
                <w:sz w:val="20"/>
                <w:szCs w:val="20"/>
              </w:rPr>
              <w:t>з</w:t>
            </w:r>
            <w:r w:rsidRPr="00661A16">
              <w:rPr>
                <w:b/>
                <w:i/>
                <w:sz w:val="20"/>
                <w:szCs w:val="20"/>
              </w:rPr>
              <w:t xml:space="preserve">вития муниципальной службы </w:t>
            </w:r>
          </w:p>
        </w:tc>
        <w:tc>
          <w:tcPr>
            <w:tcW w:w="3190" w:type="dxa"/>
            <w:gridSpan w:val="2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>2. Внедрение эффективных те</w:t>
            </w:r>
            <w:r w:rsidRPr="00661A16">
              <w:rPr>
                <w:b/>
                <w:i/>
                <w:sz w:val="20"/>
                <w:szCs w:val="20"/>
              </w:rPr>
              <w:t>х</w:t>
            </w:r>
            <w:r w:rsidRPr="00661A16">
              <w:rPr>
                <w:b/>
                <w:i/>
                <w:sz w:val="20"/>
                <w:szCs w:val="20"/>
              </w:rPr>
              <w:t>нологий кадровой работы, н</w:t>
            </w:r>
            <w:r w:rsidRPr="00661A16">
              <w:rPr>
                <w:b/>
                <w:i/>
                <w:sz w:val="20"/>
                <w:szCs w:val="20"/>
              </w:rPr>
              <w:t>а</w:t>
            </w:r>
            <w:r w:rsidRPr="00661A16">
              <w:rPr>
                <w:b/>
                <w:i/>
                <w:sz w:val="20"/>
                <w:szCs w:val="20"/>
              </w:rPr>
              <w:t>правленных на подбор квалиф</w:t>
            </w:r>
            <w:r w:rsidRPr="00661A16">
              <w:rPr>
                <w:b/>
                <w:i/>
                <w:sz w:val="20"/>
                <w:szCs w:val="20"/>
              </w:rPr>
              <w:t>и</w:t>
            </w:r>
            <w:r w:rsidRPr="00661A16">
              <w:rPr>
                <w:b/>
                <w:i/>
                <w:sz w:val="20"/>
                <w:szCs w:val="20"/>
              </w:rPr>
              <w:t>цированных кадров для муниц</w:t>
            </w:r>
            <w:r w:rsidRPr="00661A16">
              <w:rPr>
                <w:b/>
                <w:i/>
                <w:sz w:val="20"/>
                <w:szCs w:val="20"/>
              </w:rPr>
              <w:t>и</w:t>
            </w:r>
            <w:r w:rsidRPr="00661A16">
              <w:rPr>
                <w:b/>
                <w:i/>
                <w:sz w:val="20"/>
                <w:szCs w:val="20"/>
              </w:rPr>
              <w:t>пальной службы</w:t>
            </w:r>
          </w:p>
        </w:tc>
        <w:tc>
          <w:tcPr>
            <w:tcW w:w="3191" w:type="dxa"/>
            <w:gridSpan w:val="2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 xml:space="preserve">3. Обеспечение </w:t>
            </w:r>
            <w:proofErr w:type="gramStart"/>
            <w:r w:rsidRPr="00661A16">
              <w:rPr>
                <w:b/>
                <w:i/>
                <w:sz w:val="20"/>
                <w:szCs w:val="20"/>
              </w:rPr>
              <w:t>профессионал</w:t>
            </w:r>
            <w:r w:rsidRPr="00661A16">
              <w:rPr>
                <w:b/>
                <w:i/>
                <w:sz w:val="20"/>
                <w:szCs w:val="20"/>
              </w:rPr>
              <w:t>ь</w:t>
            </w:r>
            <w:r w:rsidRPr="00661A16">
              <w:rPr>
                <w:b/>
                <w:i/>
                <w:sz w:val="20"/>
                <w:szCs w:val="20"/>
              </w:rPr>
              <w:t>ного</w:t>
            </w:r>
            <w:proofErr w:type="gramEnd"/>
            <w:r w:rsidRPr="00661A16">
              <w:rPr>
                <w:b/>
                <w:i/>
                <w:sz w:val="20"/>
                <w:szCs w:val="20"/>
              </w:rPr>
              <w:t xml:space="preserve"> развития муниципальных служащих</w:t>
            </w:r>
          </w:p>
        </w:tc>
      </w:tr>
      <w:tr w:rsidR="00544550" w:rsidTr="005A1806">
        <w:tc>
          <w:tcPr>
            <w:tcW w:w="3190" w:type="dxa"/>
            <w:gridSpan w:val="2"/>
          </w:tcPr>
          <w:p w:rsidR="00544550" w:rsidRPr="005D7CAE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Реализация действующих м</w:t>
            </w:r>
            <w:r w:rsidRPr="005D7CAE">
              <w:rPr>
                <w:sz w:val="20"/>
                <w:szCs w:val="20"/>
              </w:rPr>
              <w:t>у</w:t>
            </w:r>
            <w:r w:rsidRPr="005D7CAE">
              <w:rPr>
                <w:sz w:val="20"/>
                <w:szCs w:val="20"/>
              </w:rPr>
              <w:t>ниципальных правовых актов по вопросам организации муниц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 xml:space="preserve">пальной службы 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Разработка муниципальных правовых актов в сфере муниц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>пальной службы в соответствии с федеральным и региональным законодательством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Внесение изменений в дейс</w:t>
            </w:r>
            <w:r w:rsidRPr="005D7CAE">
              <w:rPr>
                <w:sz w:val="20"/>
                <w:szCs w:val="20"/>
              </w:rPr>
              <w:t>т</w:t>
            </w:r>
            <w:r w:rsidRPr="005D7CAE">
              <w:rPr>
                <w:sz w:val="20"/>
                <w:szCs w:val="20"/>
              </w:rPr>
              <w:t>вующие муниципальные правовые акты в сфере муниципальной службы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Повышение эффективности реализации действующих мун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>ципальных правовых актов по вопросам организации муниц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>пальной службы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Проведение мониторинга практики применения законод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>тельства в сфере муниципальной службы</w:t>
            </w:r>
          </w:p>
        </w:tc>
        <w:tc>
          <w:tcPr>
            <w:tcW w:w="3190" w:type="dxa"/>
            <w:gridSpan w:val="2"/>
          </w:tcPr>
          <w:p w:rsidR="00544550" w:rsidRPr="005D7CAE" w:rsidRDefault="00544550" w:rsidP="005A1806">
            <w:pPr>
              <w:ind w:left="15" w:firstLine="281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Оптимизация системы работы с гражданами, включёнными в кадровый резерв на замещение вакантных должностей муниц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 xml:space="preserve">пальной службы 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1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Разработка и проведение м</w:t>
            </w:r>
            <w:r w:rsidRPr="005D7CAE">
              <w:rPr>
                <w:sz w:val="20"/>
                <w:szCs w:val="20"/>
              </w:rPr>
              <w:t>е</w:t>
            </w:r>
            <w:r w:rsidRPr="005D7CAE">
              <w:rPr>
                <w:sz w:val="20"/>
                <w:szCs w:val="20"/>
              </w:rPr>
              <w:t>роприятий по оптимизации стру</w:t>
            </w:r>
            <w:r w:rsidRPr="005D7CAE">
              <w:rPr>
                <w:sz w:val="20"/>
                <w:szCs w:val="20"/>
              </w:rPr>
              <w:t>к</w:t>
            </w:r>
            <w:r w:rsidRPr="005D7CAE">
              <w:rPr>
                <w:sz w:val="20"/>
                <w:szCs w:val="20"/>
              </w:rPr>
              <w:t>туры администрации города, ан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>лизу функций и полномочий структурных подразделений, р</w:t>
            </w:r>
            <w:r w:rsidRPr="005D7CAE">
              <w:rPr>
                <w:sz w:val="20"/>
                <w:szCs w:val="20"/>
              </w:rPr>
              <w:t>е</w:t>
            </w:r>
            <w:r w:rsidRPr="005D7CAE">
              <w:rPr>
                <w:sz w:val="20"/>
                <w:szCs w:val="20"/>
              </w:rPr>
              <w:t>зультатов их деятельности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1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Разработка механизмов кадр</w:t>
            </w:r>
            <w:r w:rsidRPr="005D7CAE">
              <w:rPr>
                <w:sz w:val="20"/>
                <w:szCs w:val="20"/>
              </w:rPr>
              <w:t>о</w:t>
            </w:r>
            <w:r w:rsidRPr="005D7CAE">
              <w:rPr>
                <w:sz w:val="20"/>
                <w:szCs w:val="20"/>
              </w:rPr>
              <w:t>вого стратегического планиров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>ния в практике кадровой работы администрации города</w:t>
            </w:r>
          </w:p>
          <w:p w:rsidR="00544550" w:rsidRPr="005D7CAE" w:rsidRDefault="00544550" w:rsidP="005A1806">
            <w:pPr>
              <w:shd w:val="clear" w:color="auto" w:fill="FFFFFF" w:themeFill="background1"/>
              <w:ind w:firstLine="281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1" w:type="dxa"/>
            <w:gridSpan w:val="2"/>
          </w:tcPr>
          <w:p w:rsidR="00544550" w:rsidRPr="005D7CAE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Организация повышения кв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>лификации   муниципальных сл</w:t>
            </w:r>
            <w:r w:rsidRPr="005D7CAE">
              <w:rPr>
                <w:sz w:val="20"/>
                <w:szCs w:val="20"/>
              </w:rPr>
              <w:t>у</w:t>
            </w:r>
            <w:r w:rsidRPr="005D7CAE">
              <w:rPr>
                <w:sz w:val="20"/>
                <w:szCs w:val="20"/>
              </w:rPr>
              <w:t>жащих по программам от 36 до 108 час</w:t>
            </w:r>
            <w:proofErr w:type="gramStart"/>
            <w:r w:rsidRPr="005D7CAE">
              <w:rPr>
                <w:sz w:val="20"/>
                <w:szCs w:val="20"/>
              </w:rPr>
              <w:t>.</w:t>
            </w:r>
            <w:proofErr w:type="gramEnd"/>
            <w:r w:rsidRPr="005D7CAE">
              <w:rPr>
                <w:sz w:val="20"/>
                <w:szCs w:val="20"/>
              </w:rPr>
              <w:t xml:space="preserve"> </w:t>
            </w:r>
            <w:proofErr w:type="gramStart"/>
            <w:r w:rsidRPr="005D7CAE">
              <w:rPr>
                <w:sz w:val="20"/>
                <w:szCs w:val="20"/>
              </w:rPr>
              <w:t>с</w:t>
            </w:r>
            <w:proofErr w:type="gramEnd"/>
            <w:r w:rsidRPr="005D7CAE">
              <w:rPr>
                <w:sz w:val="20"/>
                <w:szCs w:val="20"/>
              </w:rPr>
              <w:t xml:space="preserve"> использованием новых образовательных технологий: ре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 xml:space="preserve">лизация </w:t>
            </w:r>
            <w:proofErr w:type="spellStart"/>
            <w:r w:rsidRPr="005D7CAE">
              <w:rPr>
                <w:sz w:val="20"/>
                <w:szCs w:val="20"/>
              </w:rPr>
              <w:t>компетентностного</w:t>
            </w:r>
            <w:proofErr w:type="spellEnd"/>
            <w:r w:rsidRPr="005D7CAE">
              <w:rPr>
                <w:sz w:val="20"/>
                <w:szCs w:val="20"/>
              </w:rPr>
              <w:t xml:space="preserve"> по</w:t>
            </w:r>
            <w:r w:rsidRPr="005D7CAE">
              <w:rPr>
                <w:sz w:val="20"/>
                <w:szCs w:val="20"/>
              </w:rPr>
              <w:t>д</w:t>
            </w:r>
            <w:r w:rsidRPr="005D7CAE">
              <w:rPr>
                <w:sz w:val="20"/>
                <w:szCs w:val="20"/>
              </w:rPr>
              <w:t xml:space="preserve">хода, дистанционное обучение в </w:t>
            </w:r>
            <w:proofErr w:type="spellStart"/>
            <w:r w:rsidRPr="005D7CAE">
              <w:rPr>
                <w:sz w:val="20"/>
                <w:szCs w:val="20"/>
              </w:rPr>
              <w:t>онлайн</w:t>
            </w:r>
            <w:proofErr w:type="spellEnd"/>
            <w:r w:rsidRPr="005D7CAE">
              <w:rPr>
                <w:sz w:val="20"/>
                <w:szCs w:val="20"/>
              </w:rPr>
              <w:t xml:space="preserve"> режиме, блочно-модульное обучение с примен</w:t>
            </w:r>
            <w:r w:rsidRPr="005D7CAE">
              <w:rPr>
                <w:sz w:val="20"/>
                <w:szCs w:val="20"/>
              </w:rPr>
              <w:t>е</w:t>
            </w:r>
            <w:r w:rsidRPr="005D7CAE">
              <w:rPr>
                <w:sz w:val="20"/>
                <w:szCs w:val="20"/>
              </w:rPr>
              <w:t>нием дистанционных технологий.</w:t>
            </w:r>
          </w:p>
          <w:p w:rsidR="00544550" w:rsidRPr="005D7CAE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Разработка систем тестиров</w:t>
            </w:r>
            <w:r w:rsidRPr="005D7CAE">
              <w:rPr>
                <w:sz w:val="20"/>
                <w:szCs w:val="20"/>
              </w:rPr>
              <w:t>а</w:t>
            </w:r>
            <w:r w:rsidRPr="005D7CAE">
              <w:rPr>
                <w:sz w:val="20"/>
                <w:szCs w:val="20"/>
              </w:rPr>
              <w:t>ния, включая Интернет-тестирование для совершенств</w:t>
            </w:r>
            <w:r w:rsidRPr="005D7CAE">
              <w:rPr>
                <w:sz w:val="20"/>
                <w:szCs w:val="20"/>
              </w:rPr>
              <w:t>о</w:t>
            </w:r>
            <w:r w:rsidRPr="005D7CAE">
              <w:rPr>
                <w:sz w:val="20"/>
                <w:szCs w:val="20"/>
              </w:rPr>
              <w:t>вания отбора кадров для системы муниципального управления</w:t>
            </w:r>
          </w:p>
          <w:p w:rsidR="00544550" w:rsidRPr="005D7CAE" w:rsidRDefault="00544550" w:rsidP="005A1806">
            <w:pPr>
              <w:shd w:val="clear" w:color="auto" w:fill="FFFFFF" w:themeFill="background1"/>
              <w:spacing w:line="216" w:lineRule="auto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Организация профессионал</w:t>
            </w:r>
            <w:r w:rsidRPr="005D7CAE">
              <w:rPr>
                <w:sz w:val="20"/>
                <w:szCs w:val="20"/>
              </w:rPr>
              <w:t>ь</w:t>
            </w:r>
            <w:r w:rsidRPr="005D7CAE">
              <w:rPr>
                <w:sz w:val="20"/>
                <w:szCs w:val="20"/>
              </w:rPr>
              <w:t>ной переподготовки муниципал</w:t>
            </w:r>
            <w:r w:rsidRPr="005D7CAE">
              <w:rPr>
                <w:sz w:val="20"/>
                <w:szCs w:val="20"/>
              </w:rPr>
              <w:t>ь</w:t>
            </w:r>
            <w:r w:rsidRPr="005D7CAE">
              <w:rPr>
                <w:sz w:val="20"/>
                <w:szCs w:val="20"/>
              </w:rPr>
              <w:t>ных служащих</w:t>
            </w:r>
          </w:p>
          <w:p w:rsidR="00544550" w:rsidRPr="005D7CAE" w:rsidRDefault="00544550" w:rsidP="005A1806">
            <w:pPr>
              <w:shd w:val="clear" w:color="auto" w:fill="FFFFFF" w:themeFill="background1"/>
              <w:spacing w:line="216" w:lineRule="auto"/>
              <w:ind w:firstLine="284"/>
              <w:jc w:val="both"/>
              <w:rPr>
                <w:sz w:val="20"/>
                <w:szCs w:val="20"/>
              </w:rPr>
            </w:pPr>
            <w:r w:rsidRPr="005D7CAE">
              <w:rPr>
                <w:sz w:val="20"/>
                <w:szCs w:val="20"/>
              </w:rPr>
              <w:t>Стимулирование муниципал</w:t>
            </w:r>
            <w:r w:rsidRPr="005D7CAE">
              <w:rPr>
                <w:sz w:val="20"/>
                <w:szCs w:val="20"/>
              </w:rPr>
              <w:t>ь</w:t>
            </w:r>
            <w:r w:rsidRPr="005D7CAE">
              <w:rPr>
                <w:sz w:val="20"/>
                <w:szCs w:val="20"/>
              </w:rPr>
              <w:t>ных служащих за достижение в</w:t>
            </w:r>
            <w:r w:rsidRPr="005D7CAE">
              <w:rPr>
                <w:sz w:val="20"/>
                <w:szCs w:val="20"/>
              </w:rPr>
              <w:t>ы</w:t>
            </w:r>
            <w:r w:rsidRPr="005D7CAE">
              <w:rPr>
                <w:sz w:val="20"/>
                <w:szCs w:val="20"/>
              </w:rPr>
              <w:t>соких показателей в области управления муниципальными ф</w:t>
            </w:r>
            <w:r w:rsidRPr="005D7CAE">
              <w:rPr>
                <w:sz w:val="20"/>
                <w:szCs w:val="20"/>
              </w:rPr>
              <w:t>и</w:t>
            </w:r>
            <w:r w:rsidRPr="005D7CAE">
              <w:rPr>
                <w:sz w:val="20"/>
                <w:szCs w:val="20"/>
              </w:rPr>
              <w:t>нансами</w:t>
            </w:r>
          </w:p>
        </w:tc>
      </w:tr>
      <w:tr w:rsidR="00544550" w:rsidTr="005A1806">
        <w:tc>
          <w:tcPr>
            <w:tcW w:w="9571" w:type="dxa"/>
            <w:gridSpan w:val="6"/>
            <w:shd w:val="clear" w:color="auto" w:fill="FDE9D9" w:themeFill="accent6" w:themeFillTint="33"/>
          </w:tcPr>
          <w:p w:rsidR="00544550" w:rsidRDefault="00544550" w:rsidP="005A1806">
            <w:pPr>
              <w:spacing w:before="120" w:after="120" w:line="288" w:lineRule="auto"/>
              <w:jc w:val="both"/>
            </w:pPr>
            <w:r w:rsidRPr="008D0B94">
              <w:rPr>
                <w:b/>
                <w:sz w:val="20"/>
                <w:szCs w:val="20"/>
              </w:rPr>
              <w:t>СОВЕРШЕНСТВОВАНИЕ ДЕЯТЕЛЬНОСТИ ОРГАНОВ МЕСТНОГО САМОУПРАВЛЕНИЯ</w:t>
            </w:r>
          </w:p>
        </w:tc>
      </w:tr>
      <w:tr w:rsidR="00544550" w:rsidRPr="00661A16" w:rsidTr="005A1806">
        <w:tc>
          <w:tcPr>
            <w:tcW w:w="2392" w:type="dxa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 xml:space="preserve">1. Совершенствование реализации полномочий </w:t>
            </w:r>
            <w:r w:rsidRPr="00661A16">
              <w:rPr>
                <w:b/>
                <w:bCs/>
                <w:i/>
                <w:sz w:val="20"/>
                <w:szCs w:val="20"/>
              </w:rPr>
              <w:t>органов местного сам</w:t>
            </w:r>
            <w:r w:rsidRPr="00661A16">
              <w:rPr>
                <w:b/>
                <w:bCs/>
                <w:i/>
                <w:sz w:val="20"/>
                <w:szCs w:val="20"/>
              </w:rPr>
              <w:t>о</w:t>
            </w:r>
            <w:r w:rsidRPr="00661A16">
              <w:rPr>
                <w:b/>
                <w:bCs/>
                <w:i/>
                <w:sz w:val="20"/>
                <w:szCs w:val="20"/>
              </w:rPr>
              <w:t>управления</w:t>
            </w:r>
          </w:p>
        </w:tc>
        <w:tc>
          <w:tcPr>
            <w:tcW w:w="2393" w:type="dxa"/>
            <w:gridSpan w:val="2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 xml:space="preserve">2. Совершенствование </w:t>
            </w:r>
            <w:proofErr w:type="gramStart"/>
            <w:r w:rsidRPr="00661A16">
              <w:rPr>
                <w:b/>
                <w:i/>
                <w:sz w:val="20"/>
                <w:szCs w:val="20"/>
              </w:rPr>
              <w:t>системы оценки э</w:t>
            </w:r>
            <w:r w:rsidRPr="00661A16">
              <w:rPr>
                <w:b/>
                <w:i/>
                <w:sz w:val="20"/>
                <w:szCs w:val="20"/>
              </w:rPr>
              <w:t>ф</w:t>
            </w:r>
            <w:r w:rsidRPr="00661A16">
              <w:rPr>
                <w:b/>
                <w:i/>
                <w:sz w:val="20"/>
                <w:szCs w:val="20"/>
              </w:rPr>
              <w:t>фективности деятел</w:t>
            </w:r>
            <w:r w:rsidRPr="00661A16">
              <w:rPr>
                <w:b/>
                <w:i/>
                <w:sz w:val="20"/>
                <w:szCs w:val="20"/>
              </w:rPr>
              <w:t>ь</w:t>
            </w:r>
            <w:r w:rsidRPr="00661A16">
              <w:rPr>
                <w:b/>
                <w:i/>
                <w:sz w:val="20"/>
                <w:szCs w:val="20"/>
              </w:rPr>
              <w:t>ности органов местн</w:t>
            </w:r>
            <w:r w:rsidRPr="00661A16">
              <w:rPr>
                <w:b/>
                <w:i/>
                <w:sz w:val="20"/>
                <w:szCs w:val="20"/>
              </w:rPr>
              <w:t>о</w:t>
            </w:r>
            <w:r w:rsidRPr="00661A16">
              <w:rPr>
                <w:b/>
                <w:i/>
                <w:sz w:val="20"/>
                <w:szCs w:val="20"/>
              </w:rPr>
              <w:t>го самоуправления</w:t>
            </w:r>
            <w:proofErr w:type="gramEnd"/>
          </w:p>
        </w:tc>
        <w:tc>
          <w:tcPr>
            <w:tcW w:w="2393" w:type="dxa"/>
            <w:gridSpan w:val="2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>3. Организация сист</w:t>
            </w:r>
            <w:r w:rsidRPr="00661A16">
              <w:rPr>
                <w:b/>
                <w:i/>
                <w:sz w:val="20"/>
                <w:szCs w:val="20"/>
              </w:rPr>
              <w:t>е</w:t>
            </w:r>
            <w:r w:rsidRPr="00661A16">
              <w:rPr>
                <w:b/>
                <w:i/>
                <w:sz w:val="20"/>
                <w:szCs w:val="20"/>
              </w:rPr>
              <w:t>мы проектного упра</w:t>
            </w:r>
            <w:r w:rsidRPr="00661A16">
              <w:rPr>
                <w:b/>
                <w:i/>
                <w:sz w:val="20"/>
                <w:szCs w:val="20"/>
              </w:rPr>
              <w:t>в</w:t>
            </w:r>
            <w:r w:rsidRPr="00661A16">
              <w:rPr>
                <w:b/>
                <w:i/>
                <w:sz w:val="20"/>
                <w:szCs w:val="20"/>
              </w:rPr>
              <w:t>ления в ОМСУ города</w:t>
            </w:r>
          </w:p>
        </w:tc>
        <w:tc>
          <w:tcPr>
            <w:tcW w:w="2393" w:type="dxa"/>
          </w:tcPr>
          <w:p w:rsidR="00544550" w:rsidRPr="00661A16" w:rsidRDefault="00544550" w:rsidP="005A1806">
            <w:pPr>
              <w:rPr>
                <w:b/>
                <w:i/>
                <w:sz w:val="20"/>
                <w:szCs w:val="20"/>
              </w:rPr>
            </w:pPr>
            <w:r w:rsidRPr="00661A16">
              <w:rPr>
                <w:b/>
                <w:i/>
                <w:sz w:val="20"/>
                <w:szCs w:val="20"/>
              </w:rPr>
              <w:t>4. Развитие межмун</w:t>
            </w:r>
            <w:r w:rsidRPr="00661A16">
              <w:rPr>
                <w:b/>
                <w:i/>
                <w:sz w:val="20"/>
                <w:szCs w:val="20"/>
              </w:rPr>
              <w:t>и</w:t>
            </w:r>
            <w:r w:rsidRPr="00661A16">
              <w:rPr>
                <w:b/>
                <w:i/>
                <w:sz w:val="20"/>
                <w:szCs w:val="20"/>
              </w:rPr>
              <w:t>ципального сотрудн</w:t>
            </w:r>
            <w:r w:rsidRPr="00661A16">
              <w:rPr>
                <w:b/>
                <w:i/>
                <w:sz w:val="20"/>
                <w:szCs w:val="20"/>
              </w:rPr>
              <w:t>и</w:t>
            </w:r>
            <w:r w:rsidRPr="00661A16">
              <w:rPr>
                <w:b/>
                <w:i/>
                <w:sz w:val="20"/>
                <w:szCs w:val="20"/>
              </w:rPr>
              <w:t>чества</w:t>
            </w:r>
          </w:p>
        </w:tc>
      </w:tr>
      <w:tr w:rsidR="00544550" w:rsidTr="005A1806">
        <w:tc>
          <w:tcPr>
            <w:tcW w:w="2392" w:type="dxa"/>
          </w:tcPr>
          <w:p w:rsidR="00544550" w:rsidRPr="009C76E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Повышение эффе</w:t>
            </w:r>
            <w:r w:rsidRPr="009C76E8">
              <w:rPr>
                <w:sz w:val="20"/>
                <w:szCs w:val="20"/>
              </w:rPr>
              <w:t>к</w:t>
            </w:r>
            <w:r w:rsidRPr="009C76E8">
              <w:rPr>
                <w:sz w:val="20"/>
                <w:szCs w:val="20"/>
              </w:rPr>
              <w:t>тивности деятельности ОМСУ на основе прив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>дения в соответствие содержания полномочий ОМСУ, задач и функций подразделений админ</w:t>
            </w:r>
            <w:r w:rsidRPr="009C76E8">
              <w:rPr>
                <w:sz w:val="20"/>
                <w:szCs w:val="20"/>
              </w:rPr>
              <w:t>и</w:t>
            </w:r>
            <w:r w:rsidRPr="009C76E8">
              <w:rPr>
                <w:sz w:val="20"/>
                <w:szCs w:val="20"/>
              </w:rPr>
              <w:t>страции города</w:t>
            </w:r>
          </w:p>
          <w:p w:rsidR="00544550" w:rsidRPr="009C76E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Совершенствование механизмов монитори</w:t>
            </w:r>
            <w:r w:rsidRPr="009C76E8">
              <w:rPr>
                <w:sz w:val="20"/>
                <w:szCs w:val="20"/>
              </w:rPr>
              <w:t>н</w:t>
            </w:r>
            <w:r w:rsidRPr="009C76E8">
              <w:rPr>
                <w:sz w:val="20"/>
                <w:szCs w:val="20"/>
              </w:rPr>
              <w:t>га действующих мун</w:t>
            </w:r>
            <w:r w:rsidRPr="009C76E8">
              <w:rPr>
                <w:sz w:val="20"/>
                <w:szCs w:val="20"/>
              </w:rPr>
              <w:t>и</w:t>
            </w:r>
            <w:r w:rsidRPr="009C76E8">
              <w:rPr>
                <w:sz w:val="20"/>
                <w:szCs w:val="20"/>
              </w:rPr>
              <w:t>ципальных программ</w:t>
            </w:r>
          </w:p>
          <w:p w:rsidR="00544550" w:rsidRPr="009C76E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 xml:space="preserve">Совершенствование </w:t>
            </w:r>
            <w:proofErr w:type="gramStart"/>
            <w:r w:rsidRPr="009C76E8">
              <w:rPr>
                <w:sz w:val="20"/>
                <w:szCs w:val="20"/>
              </w:rPr>
              <w:t>механизмов монитори</w:t>
            </w:r>
            <w:r w:rsidRPr="009C76E8">
              <w:rPr>
                <w:sz w:val="20"/>
                <w:szCs w:val="20"/>
              </w:rPr>
              <w:t>н</w:t>
            </w:r>
            <w:r w:rsidRPr="009C76E8">
              <w:rPr>
                <w:sz w:val="20"/>
                <w:szCs w:val="20"/>
              </w:rPr>
              <w:t>га реализации плана м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>роприятий Стратегии социально-экономического</w:t>
            </w:r>
            <w:proofErr w:type="gramEnd"/>
            <w:r w:rsidRPr="009C76E8">
              <w:rPr>
                <w:sz w:val="20"/>
                <w:szCs w:val="20"/>
              </w:rPr>
              <w:t xml:space="preserve"> разв</w:t>
            </w:r>
            <w:r w:rsidRPr="009C76E8">
              <w:rPr>
                <w:sz w:val="20"/>
                <w:szCs w:val="20"/>
              </w:rPr>
              <w:t>и</w:t>
            </w:r>
            <w:r w:rsidRPr="009C76E8">
              <w:rPr>
                <w:sz w:val="20"/>
                <w:szCs w:val="20"/>
              </w:rPr>
              <w:lastRenderedPageBreak/>
              <w:t>тия города</w:t>
            </w:r>
          </w:p>
          <w:p w:rsidR="00544550" w:rsidRPr="009C76E8" w:rsidRDefault="00544550" w:rsidP="005A1806">
            <w:pPr>
              <w:ind w:firstLine="284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Усиление интеграции информационных ресу</w:t>
            </w:r>
            <w:r w:rsidRPr="009C76E8">
              <w:rPr>
                <w:sz w:val="20"/>
                <w:szCs w:val="20"/>
              </w:rPr>
              <w:t>р</w:t>
            </w:r>
            <w:r w:rsidRPr="009C76E8">
              <w:rPr>
                <w:sz w:val="20"/>
                <w:szCs w:val="20"/>
              </w:rPr>
              <w:t>сов структурных подра</w:t>
            </w:r>
            <w:r w:rsidRPr="009C76E8">
              <w:rPr>
                <w:sz w:val="20"/>
                <w:szCs w:val="20"/>
              </w:rPr>
              <w:t>з</w:t>
            </w:r>
            <w:r w:rsidRPr="009C76E8">
              <w:rPr>
                <w:sz w:val="20"/>
                <w:szCs w:val="20"/>
              </w:rPr>
              <w:t>делений администрации города, муниципальных предприятий и учрежд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>ний путём развития ЕМТС</w:t>
            </w:r>
          </w:p>
          <w:p w:rsidR="00544550" w:rsidRPr="009C76E8" w:rsidRDefault="00544550" w:rsidP="005A1806">
            <w:pPr>
              <w:ind w:firstLine="284"/>
              <w:jc w:val="both"/>
              <w:rPr>
                <w:sz w:val="20"/>
                <w:szCs w:val="20"/>
                <w:highlight w:val="red"/>
              </w:rPr>
            </w:pPr>
            <w:r w:rsidRPr="009C76E8">
              <w:rPr>
                <w:sz w:val="20"/>
                <w:szCs w:val="20"/>
              </w:rPr>
              <w:t>Усиление координ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>ции действий структу</w:t>
            </w:r>
            <w:r w:rsidRPr="009C76E8">
              <w:rPr>
                <w:sz w:val="20"/>
                <w:szCs w:val="20"/>
              </w:rPr>
              <w:t>р</w:t>
            </w:r>
            <w:r w:rsidRPr="009C76E8">
              <w:rPr>
                <w:sz w:val="20"/>
                <w:szCs w:val="20"/>
              </w:rPr>
              <w:t>ных подразделений О</w:t>
            </w:r>
            <w:r w:rsidRPr="009C76E8">
              <w:rPr>
                <w:sz w:val="20"/>
                <w:szCs w:val="20"/>
              </w:rPr>
              <w:t>М</w:t>
            </w:r>
            <w:r w:rsidRPr="009C76E8">
              <w:rPr>
                <w:sz w:val="20"/>
                <w:szCs w:val="20"/>
              </w:rPr>
              <w:t>СУ, муниципальных у</w:t>
            </w:r>
            <w:r w:rsidRPr="009C76E8">
              <w:rPr>
                <w:sz w:val="20"/>
                <w:szCs w:val="20"/>
              </w:rPr>
              <w:t>ч</w:t>
            </w:r>
            <w:r w:rsidRPr="009C76E8">
              <w:rPr>
                <w:sz w:val="20"/>
                <w:szCs w:val="20"/>
              </w:rPr>
              <w:t>реждений и организаций, а также хозяйствующих</w:t>
            </w:r>
            <w:r>
              <w:rPr>
                <w:sz w:val="20"/>
                <w:szCs w:val="20"/>
              </w:rPr>
              <w:t xml:space="preserve"> </w:t>
            </w:r>
            <w:r w:rsidRPr="009C76E8">
              <w:rPr>
                <w:sz w:val="20"/>
                <w:szCs w:val="20"/>
              </w:rPr>
              <w:t>субъектов на территории города</w:t>
            </w:r>
          </w:p>
          <w:p w:rsidR="00544550" w:rsidRPr="008D0B94" w:rsidRDefault="00544550" w:rsidP="005A1806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93" w:type="dxa"/>
            <w:gridSpan w:val="2"/>
          </w:tcPr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lastRenderedPageBreak/>
              <w:t xml:space="preserve">Повышение </w:t>
            </w:r>
            <w:proofErr w:type="gramStart"/>
            <w:r w:rsidRPr="009C76E8">
              <w:rPr>
                <w:sz w:val="20"/>
                <w:szCs w:val="20"/>
              </w:rPr>
              <w:t>степени достижения показателей оценки эффективности деятельности органов местного самоуправл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>ния города</w:t>
            </w:r>
            <w:proofErr w:type="gramEnd"/>
          </w:p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 xml:space="preserve">Совершенствование </w:t>
            </w:r>
            <w:proofErr w:type="gramStart"/>
            <w:r w:rsidRPr="009C76E8">
              <w:rPr>
                <w:sz w:val="20"/>
                <w:szCs w:val="20"/>
              </w:rPr>
              <w:t>системы количественной индикативной оценки эффективности деятел</w:t>
            </w:r>
            <w:r w:rsidRPr="009C76E8">
              <w:rPr>
                <w:sz w:val="20"/>
                <w:szCs w:val="20"/>
              </w:rPr>
              <w:t>ь</w:t>
            </w:r>
            <w:r w:rsidRPr="009C76E8">
              <w:rPr>
                <w:sz w:val="20"/>
                <w:szCs w:val="20"/>
              </w:rPr>
              <w:t>ности органов местного самоуправления города</w:t>
            </w:r>
            <w:proofErr w:type="gramEnd"/>
          </w:p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 xml:space="preserve">Совершенствование порядка и процедур </w:t>
            </w:r>
            <w:proofErr w:type="gramStart"/>
            <w:r w:rsidRPr="009C76E8">
              <w:rPr>
                <w:sz w:val="20"/>
                <w:szCs w:val="20"/>
              </w:rPr>
              <w:t>оценки регулирующего воздействия проектов нормативных правовых актов города</w:t>
            </w:r>
            <w:proofErr w:type="gramEnd"/>
          </w:p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lastRenderedPageBreak/>
              <w:t>Совершенствование автоматизированной системы оценки эффе</w:t>
            </w:r>
            <w:r w:rsidRPr="009C76E8">
              <w:rPr>
                <w:sz w:val="20"/>
                <w:szCs w:val="20"/>
              </w:rPr>
              <w:t>к</w:t>
            </w:r>
            <w:r w:rsidRPr="009C76E8">
              <w:rPr>
                <w:sz w:val="20"/>
                <w:szCs w:val="20"/>
              </w:rPr>
              <w:t>тивности деятельности муниципальных служ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>щих на основе системы сбалансированных пок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>зателей</w:t>
            </w:r>
          </w:p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Мотивация и стим</w:t>
            </w:r>
            <w:r w:rsidRPr="009C76E8">
              <w:rPr>
                <w:sz w:val="20"/>
                <w:szCs w:val="20"/>
              </w:rPr>
              <w:t>у</w:t>
            </w:r>
            <w:r w:rsidRPr="009C76E8">
              <w:rPr>
                <w:sz w:val="20"/>
                <w:szCs w:val="20"/>
              </w:rPr>
              <w:t>лирование муниципал</w:t>
            </w:r>
            <w:r w:rsidRPr="009C76E8">
              <w:rPr>
                <w:sz w:val="20"/>
                <w:szCs w:val="20"/>
              </w:rPr>
              <w:t>ь</w:t>
            </w:r>
            <w:r w:rsidRPr="009C76E8">
              <w:rPr>
                <w:sz w:val="20"/>
                <w:szCs w:val="20"/>
              </w:rPr>
              <w:t>ных служащих к пов</w:t>
            </w:r>
            <w:r w:rsidRPr="009C76E8">
              <w:rPr>
                <w:sz w:val="20"/>
                <w:szCs w:val="20"/>
              </w:rPr>
              <w:t>ы</w:t>
            </w:r>
            <w:r w:rsidRPr="009C76E8">
              <w:rPr>
                <w:sz w:val="20"/>
                <w:szCs w:val="20"/>
              </w:rPr>
              <w:t>шению результативности профессиональной сл</w:t>
            </w:r>
            <w:r w:rsidRPr="009C76E8">
              <w:rPr>
                <w:sz w:val="20"/>
                <w:szCs w:val="20"/>
              </w:rPr>
              <w:t>у</w:t>
            </w:r>
            <w:r w:rsidRPr="009C76E8">
              <w:rPr>
                <w:sz w:val="20"/>
                <w:szCs w:val="20"/>
              </w:rPr>
              <w:t>жебной деятельности в зависимости от резул</w:t>
            </w:r>
            <w:r w:rsidRPr="009C76E8">
              <w:rPr>
                <w:sz w:val="20"/>
                <w:szCs w:val="20"/>
              </w:rPr>
              <w:t>ь</w:t>
            </w:r>
            <w:r w:rsidRPr="009C76E8">
              <w:rPr>
                <w:sz w:val="20"/>
                <w:szCs w:val="20"/>
              </w:rPr>
              <w:t xml:space="preserve">татов деятельности </w:t>
            </w:r>
          </w:p>
          <w:p w:rsidR="00544550" w:rsidRPr="009C76E8" w:rsidRDefault="00544550" w:rsidP="005A1806">
            <w:pPr>
              <w:ind w:firstLine="302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Организация и пр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ведение конкурса «Лу</w:t>
            </w:r>
            <w:r w:rsidRPr="009C76E8">
              <w:rPr>
                <w:sz w:val="20"/>
                <w:szCs w:val="20"/>
              </w:rPr>
              <w:t>ч</w:t>
            </w:r>
            <w:r w:rsidRPr="009C76E8">
              <w:rPr>
                <w:sz w:val="20"/>
                <w:szCs w:val="20"/>
              </w:rPr>
              <w:t>ший муниципальный служащий»</w:t>
            </w:r>
          </w:p>
          <w:p w:rsidR="00544550" w:rsidRPr="008D0B94" w:rsidRDefault="00544550" w:rsidP="005A1806">
            <w:pPr>
              <w:ind w:firstLine="302"/>
              <w:jc w:val="both"/>
            </w:pPr>
            <w:r w:rsidRPr="009C76E8">
              <w:rPr>
                <w:sz w:val="20"/>
                <w:szCs w:val="20"/>
              </w:rPr>
              <w:t>Проведение ежего</w:t>
            </w:r>
            <w:r w:rsidRPr="009C76E8">
              <w:rPr>
                <w:sz w:val="20"/>
                <w:szCs w:val="20"/>
              </w:rPr>
              <w:t>д</w:t>
            </w:r>
            <w:r w:rsidRPr="009C76E8">
              <w:rPr>
                <w:sz w:val="20"/>
                <w:szCs w:val="20"/>
              </w:rPr>
              <w:t>ной оценки эффективн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сти реализации каждой муниципальной пр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граммы</w:t>
            </w:r>
          </w:p>
        </w:tc>
        <w:tc>
          <w:tcPr>
            <w:tcW w:w="2393" w:type="dxa"/>
            <w:gridSpan w:val="2"/>
          </w:tcPr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lastRenderedPageBreak/>
              <w:t>Выбор модели пр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ектно-ориентированной системы управления, разработка процессов и инструментов проектн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го управления</w:t>
            </w:r>
          </w:p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Разработка и утве</w:t>
            </w:r>
            <w:r w:rsidRPr="009C76E8">
              <w:rPr>
                <w:sz w:val="20"/>
                <w:szCs w:val="20"/>
              </w:rPr>
              <w:t>р</w:t>
            </w:r>
            <w:r w:rsidRPr="009C76E8">
              <w:rPr>
                <w:sz w:val="20"/>
                <w:szCs w:val="20"/>
              </w:rPr>
              <w:t>ждение комплекса П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ложений о подраздел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>ниях ОМСУ города, ре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 xml:space="preserve">лизующих деятельность в сфере проектного управления </w:t>
            </w:r>
          </w:p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Разработка и утве</w:t>
            </w:r>
            <w:r w:rsidRPr="009C76E8">
              <w:rPr>
                <w:sz w:val="20"/>
                <w:szCs w:val="20"/>
              </w:rPr>
              <w:t>р</w:t>
            </w:r>
            <w:r w:rsidRPr="009C76E8">
              <w:rPr>
                <w:sz w:val="20"/>
                <w:szCs w:val="20"/>
              </w:rPr>
              <w:t>ждение Методических рекомендаций по вн</w:t>
            </w:r>
            <w:r w:rsidRPr="009C76E8">
              <w:rPr>
                <w:sz w:val="20"/>
                <w:szCs w:val="20"/>
              </w:rPr>
              <w:t>е</w:t>
            </w:r>
            <w:r w:rsidRPr="009C76E8">
              <w:rPr>
                <w:sz w:val="20"/>
                <w:szCs w:val="20"/>
              </w:rPr>
              <w:t xml:space="preserve">дрению проектного управления в ОМСУ </w:t>
            </w:r>
            <w:r w:rsidRPr="009C76E8">
              <w:rPr>
                <w:sz w:val="20"/>
                <w:szCs w:val="20"/>
              </w:rPr>
              <w:lastRenderedPageBreak/>
              <w:t>города</w:t>
            </w:r>
          </w:p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Разработка дорожной карты по внедрению проектного управления в ОМСУ города</w:t>
            </w:r>
          </w:p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Создание организ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>ционной структуры пр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ектного управления в ОМСУ города</w:t>
            </w:r>
          </w:p>
          <w:p w:rsidR="00544550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Создание информ</w:t>
            </w:r>
            <w:r w:rsidRPr="009C76E8">
              <w:rPr>
                <w:sz w:val="20"/>
                <w:szCs w:val="20"/>
              </w:rPr>
              <w:t>а</w:t>
            </w:r>
            <w:r w:rsidRPr="009C76E8">
              <w:rPr>
                <w:sz w:val="20"/>
                <w:szCs w:val="20"/>
              </w:rPr>
              <w:t>ционной системы пр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ектного управления в ОМСУ города</w:t>
            </w:r>
          </w:p>
          <w:p w:rsidR="00544550" w:rsidRPr="009C76E8" w:rsidRDefault="00544550" w:rsidP="005A1806">
            <w:pPr>
              <w:ind w:firstLine="318"/>
              <w:jc w:val="both"/>
              <w:rPr>
                <w:sz w:val="20"/>
                <w:szCs w:val="20"/>
              </w:rPr>
            </w:pPr>
            <w:r w:rsidRPr="009C76E8">
              <w:rPr>
                <w:sz w:val="20"/>
                <w:szCs w:val="20"/>
              </w:rPr>
              <w:t>Разработка и реал</w:t>
            </w:r>
            <w:r w:rsidRPr="009C76E8">
              <w:rPr>
                <w:sz w:val="20"/>
                <w:szCs w:val="20"/>
              </w:rPr>
              <w:t>и</w:t>
            </w:r>
            <w:r w:rsidRPr="009C76E8">
              <w:rPr>
                <w:sz w:val="20"/>
                <w:szCs w:val="20"/>
              </w:rPr>
              <w:t>зация программ допо</w:t>
            </w:r>
            <w:r w:rsidRPr="009C76E8">
              <w:rPr>
                <w:sz w:val="20"/>
                <w:szCs w:val="20"/>
              </w:rPr>
              <w:t>л</w:t>
            </w:r>
            <w:r w:rsidRPr="009C76E8">
              <w:rPr>
                <w:sz w:val="20"/>
                <w:szCs w:val="20"/>
              </w:rPr>
              <w:t>нительного професси</w:t>
            </w:r>
            <w:r w:rsidRPr="009C76E8">
              <w:rPr>
                <w:sz w:val="20"/>
                <w:szCs w:val="20"/>
              </w:rPr>
              <w:t>о</w:t>
            </w:r>
            <w:r w:rsidRPr="009C76E8">
              <w:rPr>
                <w:sz w:val="20"/>
                <w:szCs w:val="20"/>
              </w:rPr>
              <w:t>нального образования в сфере проектного упра</w:t>
            </w:r>
            <w:r w:rsidRPr="009C76E8">
              <w:rPr>
                <w:sz w:val="20"/>
                <w:szCs w:val="20"/>
              </w:rPr>
              <w:t>в</w:t>
            </w:r>
            <w:r w:rsidRPr="009C76E8">
              <w:rPr>
                <w:sz w:val="20"/>
                <w:szCs w:val="20"/>
              </w:rPr>
              <w:t>ления</w:t>
            </w:r>
          </w:p>
          <w:p w:rsidR="00544550" w:rsidRPr="008D0B94" w:rsidRDefault="00544550" w:rsidP="005A1806">
            <w:pPr>
              <w:ind w:firstLine="318"/>
              <w:jc w:val="both"/>
            </w:pPr>
            <w:r w:rsidRPr="009C76E8">
              <w:rPr>
                <w:sz w:val="20"/>
                <w:szCs w:val="20"/>
              </w:rPr>
              <w:t>Разработка системы оценки эффективности деятельности ОМСУ города в сфере проек</w:t>
            </w:r>
            <w:r w:rsidRPr="009C76E8">
              <w:rPr>
                <w:sz w:val="20"/>
                <w:szCs w:val="20"/>
              </w:rPr>
              <w:t>т</w:t>
            </w:r>
            <w:r w:rsidRPr="009C76E8">
              <w:rPr>
                <w:sz w:val="20"/>
                <w:szCs w:val="20"/>
              </w:rPr>
              <w:t>ного управления</w:t>
            </w:r>
          </w:p>
        </w:tc>
        <w:tc>
          <w:tcPr>
            <w:tcW w:w="2393" w:type="dxa"/>
          </w:tcPr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Участие в работе Е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роазиатского отделения ВОГМВ, Конгрессе м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стных и региональных властей Совета Европы, реализация Программы ООН «Хаита» в Росси</w:t>
            </w:r>
            <w:r>
              <w:rPr>
                <w:color w:val="000000"/>
                <w:sz w:val="20"/>
                <w:szCs w:val="20"/>
              </w:rPr>
              <w:t>й</w:t>
            </w:r>
            <w:r>
              <w:rPr>
                <w:color w:val="000000"/>
                <w:sz w:val="20"/>
                <w:szCs w:val="20"/>
              </w:rPr>
              <w:t>ской Федерации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межмун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ципального сотруднич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ства с городами-побратимами и дружес</w:t>
            </w:r>
            <w:r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венными городами</w:t>
            </w:r>
          </w:p>
          <w:p w:rsidR="00544550" w:rsidRPr="008D0B94" w:rsidRDefault="00544550" w:rsidP="005A1806">
            <w:pPr>
              <w:shd w:val="clear" w:color="auto" w:fill="FFFFFF" w:themeFill="background1"/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Участие в работе </w:t>
            </w:r>
            <w:r w:rsidRPr="008D0B94">
              <w:rPr>
                <w:color w:val="000000"/>
                <w:sz w:val="20"/>
                <w:szCs w:val="20"/>
              </w:rPr>
              <w:t>А</w:t>
            </w:r>
            <w:r w:rsidRPr="008D0B94">
              <w:rPr>
                <w:color w:val="000000"/>
                <w:sz w:val="20"/>
                <w:szCs w:val="20"/>
              </w:rPr>
              <w:t>с</w:t>
            </w:r>
            <w:r w:rsidRPr="008D0B94">
              <w:rPr>
                <w:color w:val="000000"/>
                <w:sz w:val="20"/>
                <w:szCs w:val="20"/>
              </w:rPr>
              <w:t>социаци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8D0B94">
              <w:rPr>
                <w:color w:val="000000"/>
                <w:sz w:val="20"/>
                <w:szCs w:val="20"/>
              </w:rPr>
              <w:t xml:space="preserve"> мэров городов Дальнего Востока и С</w:t>
            </w:r>
            <w:r w:rsidRPr="008D0B94">
              <w:rPr>
                <w:color w:val="000000"/>
                <w:sz w:val="20"/>
                <w:szCs w:val="20"/>
              </w:rPr>
              <w:t>и</w:t>
            </w:r>
            <w:r w:rsidRPr="008D0B94">
              <w:rPr>
                <w:color w:val="000000"/>
                <w:sz w:val="20"/>
                <w:szCs w:val="20"/>
              </w:rPr>
              <w:t>бири РФ по дружестве</w:t>
            </w:r>
            <w:r w:rsidRPr="008D0B94">
              <w:rPr>
                <w:color w:val="000000"/>
                <w:sz w:val="20"/>
                <w:szCs w:val="20"/>
              </w:rPr>
              <w:t>н</w:t>
            </w:r>
            <w:r w:rsidRPr="008D0B94">
              <w:rPr>
                <w:color w:val="000000"/>
                <w:sz w:val="20"/>
                <w:szCs w:val="20"/>
              </w:rPr>
              <w:t xml:space="preserve">ным связям с городами </w:t>
            </w:r>
            <w:r w:rsidRPr="008D0B94">
              <w:rPr>
                <w:color w:val="000000"/>
                <w:sz w:val="20"/>
                <w:szCs w:val="20"/>
              </w:rPr>
              <w:lastRenderedPageBreak/>
              <w:t>Японии</w:t>
            </w:r>
          </w:p>
          <w:p w:rsidR="00544550" w:rsidRDefault="00544550" w:rsidP="005A1806">
            <w:pPr>
              <w:shd w:val="clear" w:color="auto" w:fill="FFFFFF" w:themeFill="background1"/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встреч</w:t>
            </w:r>
            <w:r w:rsidRPr="00031B06">
              <w:rPr>
                <w:color w:val="000000"/>
                <w:sz w:val="20"/>
                <w:szCs w:val="20"/>
              </w:rPr>
              <w:t xml:space="preserve"> </w:t>
            </w:r>
            <w:r w:rsidRPr="008D0B94">
              <w:rPr>
                <w:color w:val="000000"/>
                <w:sz w:val="20"/>
                <w:szCs w:val="20"/>
              </w:rPr>
              <w:t>мэров городов Сибири и Дальнего Востока Ро</w:t>
            </w:r>
            <w:r w:rsidRPr="008D0B94">
              <w:rPr>
                <w:color w:val="000000"/>
                <w:sz w:val="20"/>
                <w:szCs w:val="20"/>
              </w:rPr>
              <w:t>с</w:t>
            </w:r>
            <w:r w:rsidRPr="008D0B94">
              <w:rPr>
                <w:color w:val="000000"/>
                <w:sz w:val="20"/>
                <w:szCs w:val="20"/>
              </w:rPr>
              <w:t>сийской Федерации и Западного побережья Японии</w:t>
            </w:r>
          </w:p>
          <w:p w:rsidR="00544550" w:rsidRPr="00DE25B5" w:rsidRDefault="00544550" w:rsidP="005A1806">
            <w:pPr>
              <w:shd w:val="clear" w:color="auto" w:fill="FFFFFF" w:themeFill="background1"/>
              <w:ind w:firstLine="284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межм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ниципального сотрудн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чества в рамках пров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 xml:space="preserve">дения </w:t>
            </w:r>
            <w:proofErr w:type="spellStart"/>
            <w:r w:rsidRPr="00BD256C">
              <w:rPr>
                <w:color w:val="000000"/>
                <w:sz w:val="20"/>
                <w:szCs w:val="20"/>
              </w:rPr>
              <w:t>торгово-промыш</w:t>
            </w:r>
            <w:r>
              <w:rPr>
                <w:color w:val="000000"/>
                <w:sz w:val="20"/>
                <w:szCs w:val="20"/>
              </w:rPr>
              <w:t>-</w:t>
            </w:r>
            <w:r w:rsidRPr="00BD256C">
              <w:rPr>
                <w:color w:val="000000"/>
                <w:sz w:val="20"/>
                <w:szCs w:val="20"/>
              </w:rPr>
              <w:t>ленных</w:t>
            </w:r>
            <w:proofErr w:type="spellEnd"/>
            <w:r w:rsidRPr="00BD256C">
              <w:rPr>
                <w:color w:val="000000"/>
                <w:sz w:val="20"/>
                <w:szCs w:val="20"/>
              </w:rPr>
              <w:t xml:space="preserve"> ярмарках </w:t>
            </w:r>
            <w:r>
              <w:rPr>
                <w:color w:val="000000"/>
                <w:sz w:val="20"/>
                <w:szCs w:val="20"/>
              </w:rPr>
              <w:t>на те</w:t>
            </w:r>
            <w:r>
              <w:rPr>
                <w:color w:val="000000"/>
                <w:sz w:val="20"/>
                <w:szCs w:val="20"/>
              </w:rPr>
              <w:t>р</w:t>
            </w:r>
            <w:r>
              <w:rPr>
                <w:color w:val="000000"/>
                <w:sz w:val="20"/>
                <w:szCs w:val="20"/>
              </w:rPr>
              <w:t xml:space="preserve">ритории </w:t>
            </w:r>
            <w:r w:rsidRPr="00BD256C">
              <w:rPr>
                <w:color w:val="000000"/>
                <w:sz w:val="20"/>
                <w:szCs w:val="20"/>
              </w:rPr>
              <w:t>город</w:t>
            </w:r>
            <w:r>
              <w:rPr>
                <w:color w:val="000000"/>
                <w:sz w:val="20"/>
                <w:szCs w:val="20"/>
              </w:rPr>
              <w:t xml:space="preserve">а </w:t>
            </w:r>
            <w:r w:rsidRPr="00DE25B5">
              <w:rPr>
                <w:sz w:val="20"/>
                <w:szCs w:val="20"/>
              </w:rPr>
              <w:t>Участие в реализации совмес</w:t>
            </w:r>
            <w:r w:rsidRPr="00DE25B5">
              <w:rPr>
                <w:sz w:val="20"/>
                <w:szCs w:val="20"/>
              </w:rPr>
              <w:t>т</w:t>
            </w:r>
            <w:r w:rsidRPr="00DE25B5">
              <w:rPr>
                <w:sz w:val="20"/>
                <w:szCs w:val="20"/>
              </w:rPr>
              <w:t>ных проектов сотрудн</w:t>
            </w:r>
            <w:r w:rsidRPr="00DE25B5">
              <w:rPr>
                <w:sz w:val="20"/>
                <w:szCs w:val="20"/>
              </w:rPr>
              <w:t>и</w:t>
            </w:r>
            <w:r w:rsidRPr="00DE25B5">
              <w:rPr>
                <w:sz w:val="20"/>
                <w:szCs w:val="20"/>
              </w:rPr>
              <w:t>чества с зарубежными и российскими городами</w:t>
            </w:r>
          </w:p>
          <w:p w:rsidR="00544550" w:rsidRPr="003E2CDA" w:rsidRDefault="00544550" w:rsidP="005A1806">
            <w:pPr>
              <w:shd w:val="clear" w:color="auto" w:fill="FFFFFF" w:themeFill="background1"/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Координация работ по реализации Стратегии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 Хабаровска с ОМСУ других муниципальных образований</w:t>
            </w:r>
          </w:p>
        </w:tc>
      </w:tr>
    </w:tbl>
    <w:p w:rsidR="00544550" w:rsidRDefault="00544550" w:rsidP="00544550"/>
    <w:p w:rsidR="00544550" w:rsidRDefault="0054455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4B7330" w:rsidRDefault="004B733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544550"/>
    <w:p w:rsidR="006467B0" w:rsidRDefault="006467B0" w:rsidP="006467B0">
      <w:pPr>
        <w:spacing w:before="120" w:line="276" w:lineRule="auto"/>
        <w:ind w:firstLine="570"/>
        <w:jc w:val="both"/>
        <w:rPr>
          <w:szCs w:val="28"/>
        </w:rPr>
      </w:pPr>
      <w:r>
        <w:rPr>
          <w:szCs w:val="28"/>
        </w:rPr>
        <w:lastRenderedPageBreak/>
        <w:t>4. МЕХАНИЗМЫ УПРАВЛЕНИЯ РЕАЛИЗАЦИЕЙ СТРАТЕГИИ</w:t>
      </w:r>
    </w:p>
    <w:p w:rsidR="0027639B" w:rsidRDefault="0027639B" w:rsidP="006467B0">
      <w:pPr>
        <w:spacing w:line="288" w:lineRule="auto"/>
        <w:ind w:firstLine="573"/>
        <w:jc w:val="both"/>
        <w:rPr>
          <w:szCs w:val="28"/>
        </w:rPr>
      </w:pPr>
    </w:p>
    <w:p w:rsidR="006467B0" w:rsidRDefault="006467B0" w:rsidP="006467B0">
      <w:pPr>
        <w:spacing w:line="288" w:lineRule="auto"/>
        <w:ind w:firstLine="573"/>
        <w:jc w:val="both"/>
        <w:rPr>
          <w:szCs w:val="28"/>
        </w:rPr>
      </w:pPr>
      <w:r w:rsidRPr="009B2F0F">
        <w:rPr>
          <w:szCs w:val="28"/>
        </w:rPr>
        <w:t>Решение задачи практического достижения поставленных целей мун</w:t>
      </w:r>
      <w:r w:rsidRPr="009B2F0F">
        <w:rPr>
          <w:szCs w:val="28"/>
        </w:rPr>
        <w:t>и</w:t>
      </w:r>
      <w:r w:rsidRPr="009B2F0F">
        <w:rPr>
          <w:szCs w:val="28"/>
        </w:rPr>
        <w:t>ципального управления и социально-экономического развития требует со</w:t>
      </w:r>
      <w:r w:rsidRPr="009B2F0F">
        <w:rPr>
          <w:szCs w:val="28"/>
        </w:rPr>
        <w:t>з</w:t>
      </w:r>
      <w:r w:rsidRPr="009B2F0F">
        <w:rPr>
          <w:szCs w:val="28"/>
        </w:rPr>
        <w:t>дания действенного механизма управления реализацией стратегии</w:t>
      </w:r>
      <w:r>
        <w:rPr>
          <w:szCs w:val="28"/>
        </w:rPr>
        <w:t xml:space="preserve">. </w:t>
      </w:r>
    </w:p>
    <w:p w:rsidR="006467B0" w:rsidRPr="00A50973" w:rsidRDefault="006467B0" w:rsidP="006467B0">
      <w:pPr>
        <w:spacing w:line="288" w:lineRule="auto"/>
        <w:ind w:firstLine="573"/>
        <w:jc w:val="both"/>
        <w:rPr>
          <w:szCs w:val="28"/>
        </w:rPr>
      </w:pPr>
      <w:r>
        <w:rPr>
          <w:szCs w:val="28"/>
        </w:rPr>
        <w:t xml:space="preserve">Основными </w:t>
      </w:r>
      <w:r w:rsidRPr="00A50973">
        <w:rPr>
          <w:szCs w:val="28"/>
        </w:rPr>
        <w:t xml:space="preserve">механизмами </w:t>
      </w:r>
      <w:r w:rsidRPr="00325D4F">
        <w:rPr>
          <w:szCs w:val="28"/>
        </w:rPr>
        <w:t>реализации Стратегии являются</w:t>
      </w:r>
      <w:r w:rsidRPr="00A50973">
        <w:rPr>
          <w:szCs w:val="28"/>
        </w:rPr>
        <w:t>:</w:t>
      </w:r>
    </w:p>
    <w:p w:rsidR="006467B0" w:rsidRPr="00A50973" w:rsidRDefault="006467B0" w:rsidP="006467B0">
      <w:pPr>
        <w:numPr>
          <w:ilvl w:val="0"/>
          <w:numId w:val="8"/>
        </w:numPr>
        <w:tabs>
          <w:tab w:val="left" w:pos="855"/>
        </w:tabs>
        <w:spacing w:line="288" w:lineRule="auto"/>
        <w:ind w:left="57" w:firstLine="573"/>
        <w:jc w:val="both"/>
        <w:rPr>
          <w:szCs w:val="28"/>
        </w:rPr>
      </w:pPr>
      <w:proofErr w:type="gramStart"/>
      <w:r w:rsidRPr="00A50973">
        <w:rPr>
          <w:b/>
          <w:i/>
          <w:szCs w:val="28"/>
        </w:rPr>
        <w:t>организационно-экономический</w:t>
      </w:r>
      <w:proofErr w:type="gramEnd"/>
      <w:r w:rsidRPr="00A50973">
        <w:rPr>
          <w:szCs w:val="28"/>
        </w:rPr>
        <w:t xml:space="preserve"> (разработка </w:t>
      </w:r>
      <w:r>
        <w:rPr>
          <w:szCs w:val="28"/>
        </w:rPr>
        <w:t>П</w:t>
      </w:r>
      <w:r w:rsidRPr="00A50973">
        <w:rPr>
          <w:szCs w:val="28"/>
        </w:rPr>
        <w:t>лан</w:t>
      </w:r>
      <w:r>
        <w:rPr>
          <w:szCs w:val="28"/>
        </w:rPr>
        <w:t xml:space="preserve">а </w:t>
      </w:r>
      <w:r w:rsidRPr="00AF6D2C">
        <w:rPr>
          <w:szCs w:val="28"/>
        </w:rPr>
        <w:t>мероприятий по реализации Стратегии, долгосрочны</w:t>
      </w:r>
      <w:r>
        <w:rPr>
          <w:szCs w:val="28"/>
        </w:rPr>
        <w:t>х</w:t>
      </w:r>
      <w:r w:rsidRPr="00AF6D2C">
        <w:rPr>
          <w:szCs w:val="28"/>
        </w:rPr>
        <w:t xml:space="preserve"> прогноз</w:t>
      </w:r>
      <w:r>
        <w:rPr>
          <w:szCs w:val="28"/>
        </w:rPr>
        <w:t>ов</w:t>
      </w:r>
      <w:r w:rsidRPr="00AF6D2C">
        <w:rPr>
          <w:szCs w:val="28"/>
        </w:rPr>
        <w:t xml:space="preserve"> </w:t>
      </w:r>
      <w:r>
        <w:rPr>
          <w:szCs w:val="28"/>
        </w:rPr>
        <w:t xml:space="preserve">– </w:t>
      </w:r>
      <w:r w:rsidRPr="00AF6D2C">
        <w:rPr>
          <w:szCs w:val="28"/>
        </w:rPr>
        <w:t>бюджетн</w:t>
      </w:r>
      <w:r>
        <w:rPr>
          <w:szCs w:val="28"/>
        </w:rPr>
        <w:t>ого</w:t>
      </w:r>
      <w:r w:rsidRPr="00AF6D2C">
        <w:rPr>
          <w:szCs w:val="28"/>
        </w:rPr>
        <w:t xml:space="preserve"> и социально-экономического развития, муниципальны</w:t>
      </w:r>
      <w:r>
        <w:rPr>
          <w:szCs w:val="28"/>
        </w:rPr>
        <w:t>х</w:t>
      </w:r>
      <w:r w:rsidRPr="00AF6D2C">
        <w:rPr>
          <w:szCs w:val="28"/>
        </w:rPr>
        <w:t xml:space="preserve"> программ</w:t>
      </w:r>
      <w:r w:rsidRPr="00A50973">
        <w:rPr>
          <w:szCs w:val="28"/>
        </w:rPr>
        <w:t>,</w:t>
      </w:r>
      <w:r>
        <w:rPr>
          <w:szCs w:val="28"/>
        </w:rPr>
        <w:t xml:space="preserve"> проведение монит</w:t>
      </w:r>
      <w:r>
        <w:rPr>
          <w:szCs w:val="28"/>
        </w:rPr>
        <w:t>о</w:t>
      </w:r>
      <w:r>
        <w:rPr>
          <w:szCs w:val="28"/>
        </w:rPr>
        <w:t>ринга этих документов и др.</w:t>
      </w:r>
      <w:r w:rsidRPr="00A50973">
        <w:rPr>
          <w:szCs w:val="28"/>
        </w:rPr>
        <w:t>);</w:t>
      </w:r>
    </w:p>
    <w:p w:rsidR="006467B0" w:rsidRPr="00A50973" w:rsidRDefault="006467B0" w:rsidP="006467B0">
      <w:pPr>
        <w:numPr>
          <w:ilvl w:val="0"/>
          <w:numId w:val="8"/>
        </w:numPr>
        <w:tabs>
          <w:tab w:val="left" w:pos="855"/>
        </w:tabs>
        <w:spacing w:line="288" w:lineRule="auto"/>
        <w:ind w:left="57" w:firstLine="573"/>
        <w:jc w:val="both"/>
        <w:rPr>
          <w:szCs w:val="28"/>
        </w:rPr>
      </w:pPr>
      <w:r w:rsidRPr="00A50973">
        <w:rPr>
          <w:b/>
          <w:i/>
          <w:szCs w:val="28"/>
        </w:rPr>
        <w:t>нормативно-правовой</w:t>
      </w:r>
      <w:r w:rsidRPr="00A50973">
        <w:rPr>
          <w:szCs w:val="28"/>
        </w:rPr>
        <w:t xml:space="preserve"> (</w:t>
      </w:r>
      <w:r>
        <w:rPr>
          <w:szCs w:val="28"/>
        </w:rPr>
        <w:t>совершенствование</w:t>
      </w:r>
      <w:r w:rsidRPr="00A50973">
        <w:rPr>
          <w:szCs w:val="28"/>
        </w:rPr>
        <w:t xml:space="preserve"> правовых отношений м</w:t>
      </w:r>
      <w:r w:rsidRPr="00A50973">
        <w:rPr>
          <w:szCs w:val="28"/>
        </w:rPr>
        <w:t>е</w:t>
      </w:r>
      <w:r w:rsidRPr="00A50973">
        <w:rPr>
          <w:szCs w:val="28"/>
        </w:rPr>
        <w:t>жду уровнями власти, бизнесом, общественными организациями</w:t>
      </w:r>
      <w:r>
        <w:rPr>
          <w:szCs w:val="28"/>
        </w:rPr>
        <w:t>;</w:t>
      </w:r>
      <w:r w:rsidRPr="00A50973">
        <w:rPr>
          <w:szCs w:val="28"/>
        </w:rPr>
        <w:t xml:space="preserve"> </w:t>
      </w:r>
      <w:r>
        <w:rPr>
          <w:szCs w:val="28"/>
        </w:rPr>
        <w:t>разработка новых и внесение изменений в действующие нормативные правовые акты, способствующих выполнению целей и задач муниципального управления и социально-экономического развития, определенных в документах стратег</w:t>
      </w:r>
      <w:r>
        <w:rPr>
          <w:szCs w:val="28"/>
        </w:rPr>
        <w:t>и</w:t>
      </w:r>
      <w:r>
        <w:rPr>
          <w:szCs w:val="28"/>
        </w:rPr>
        <w:t>ческого планирования</w:t>
      </w:r>
      <w:r w:rsidRPr="00A50973">
        <w:rPr>
          <w:szCs w:val="28"/>
        </w:rPr>
        <w:t>);</w:t>
      </w:r>
    </w:p>
    <w:p w:rsidR="006467B0" w:rsidRPr="00A50973" w:rsidRDefault="006467B0" w:rsidP="006467B0">
      <w:pPr>
        <w:numPr>
          <w:ilvl w:val="0"/>
          <w:numId w:val="8"/>
        </w:numPr>
        <w:tabs>
          <w:tab w:val="left" w:pos="855"/>
        </w:tabs>
        <w:spacing w:line="288" w:lineRule="auto"/>
        <w:ind w:left="57" w:firstLine="573"/>
        <w:jc w:val="both"/>
        <w:rPr>
          <w:szCs w:val="28"/>
        </w:rPr>
      </w:pPr>
      <w:proofErr w:type="gramStart"/>
      <w:r w:rsidRPr="00A50973">
        <w:rPr>
          <w:b/>
          <w:i/>
          <w:szCs w:val="28"/>
        </w:rPr>
        <w:t>финансово-экономический</w:t>
      </w:r>
      <w:proofErr w:type="gramEnd"/>
      <w:r w:rsidRPr="00A50973">
        <w:rPr>
          <w:szCs w:val="28"/>
        </w:rPr>
        <w:t xml:space="preserve"> (</w:t>
      </w:r>
      <w:r>
        <w:rPr>
          <w:szCs w:val="28"/>
        </w:rPr>
        <w:t xml:space="preserve">совершенствование </w:t>
      </w:r>
      <w:r w:rsidRPr="00A50973">
        <w:rPr>
          <w:szCs w:val="28"/>
        </w:rPr>
        <w:t>межбюджетных о</w:t>
      </w:r>
      <w:r w:rsidRPr="00A50973">
        <w:rPr>
          <w:szCs w:val="28"/>
        </w:rPr>
        <w:t>т</w:t>
      </w:r>
      <w:r w:rsidRPr="00A50973">
        <w:rPr>
          <w:szCs w:val="28"/>
        </w:rPr>
        <w:t>ношений, взаимодействие с кредитными институтами и инвесторами</w:t>
      </w:r>
      <w:r>
        <w:rPr>
          <w:szCs w:val="28"/>
        </w:rPr>
        <w:t>; вза</w:t>
      </w:r>
      <w:r>
        <w:rPr>
          <w:szCs w:val="28"/>
        </w:rPr>
        <w:t>и</w:t>
      </w:r>
      <w:r>
        <w:rPr>
          <w:szCs w:val="28"/>
        </w:rPr>
        <w:t>мосвязь целей и задач бюджетного процесса с целями и задачами муниц</w:t>
      </w:r>
      <w:r>
        <w:rPr>
          <w:szCs w:val="28"/>
        </w:rPr>
        <w:t>и</w:t>
      </w:r>
      <w:r>
        <w:rPr>
          <w:szCs w:val="28"/>
        </w:rPr>
        <w:t>пального управления и социально-экономического развития</w:t>
      </w:r>
      <w:r w:rsidRPr="00A50973">
        <w:rPr>
          <w:szCs w:val="28"/>
        </w:rPr>
        <w:t>);</w:t>
      </w:r>
    </w:p>
    <w:p w:rsidR="006467B0" w:rsidRDefault="006467B0" w:rsidP="006467B0">
      <w:pPr>
        <w:numPr>
          <w:ilvl w:val="0"/>
          <w:numId w:val="8"/>
        </w:numPr>
        <w:tabs>
          <w:tab w:val="left" w:pos="855"/>
        </w:tabs>
        <w:spacing w:line="288" w:lineRule="auto"/>
        <w:ind w:left="57" w:firstLine="573"/>
        <w:jc w:val="both"/>
        <w:rPr>
          <w:szCs w:val="28"/>
        </w:rPr>
      </w:pPr>
      <w:r>
        <w:rPr>
          <w:b/>
          <w:i/>
          <w:szCs w:val="28"/>
        </w:rPr>
        <w:t xml:space="preserve">формирование общественного </w:t>
      </w:r>
      <w:r w:rsidRPr="00A50973">
        <w:rPr>
          <w:b/>
          <w:i/>
          <w:szCs w:val="28"/>
        </w:rPr>
        <w:t xml:space="preserve"> партн</w:t>
      </w:r>
      <w:r>
        <w:rPr>
          <w:b/>
          <w:i/>
          <w:szCs w:val="28"/>
        </w:rPr>
        <w:t>е</w:t>
      </w:r>
      <w:r w:rsidRPr="00A50973">
        <w:rPr>
          <w:b/>
          <w:i/>
          <w:szCs w:val="28"/>
        </w:rPr>
        <w:t>рства</w:t>
      </w:r>
      <w:r w:rsidRPr="00A50973">
        <w:rPr>
          <w:szCs w:val="28"/>
        </w:rPr>
        <w:t xml:space="preserve"> (создание организац</w:t>
      </w:r>
      <w:r w:rsidRPr="00A50973">
        <w:rPr>
          <w:szCs w:val="28"/>
        </w:rPr>
        <w:t>и</w:t>
      </w:r>
      <w:r w:rsidRPr="00A50973">
        <w:rPr>
          <w:szCs w:val="28"/>
        </w:rPr>
        <w:t>онных структур, обеспечивающих взаимодействие власти, бизнеса и насел</w:t>
      </w:r>
      <w:r w:rsidRPr="00A50973">
        <w:rPr>
          <w:szCs w:val="28"/>
        </w:rPr>
        <w:t>е</w:t>
      </w:r>
      <w:r w:rsidRPr="00A50973">
        <w:rPr>
          <w:szCs w:val="28"/>
        </w:rPr>
        <w:t>ния</w:t>
      </w:r>
      <w:r>
        <w:rPr>
          <w:szCs w:val="28"/>
        </w:rPr>
        <w:t>; реализация проектов по развитию социального партнерства; широкое информационное сопровождение протекающих процессов в жизни города и т. п.).</w:t>
      </w:r>
    </w:p>
    <w:p w:rsidR="006467B0" w:rsidRDefault="006467B0" w:rsidP="006467B0">
      <w:pPr>
        <w:spacing w:line="288" w:lineRule="auto"/>
        <w:ind w:firstLine="708"/>
        <w:jc w:val="both"/>
        <w:rPr>
          <w:szCs w:val="28"/>
        </w:rPr>
      </w:pPr>
      <w:r w:rsidRPr="000A6307">
        <w:rPr>
          <w:szCs w:val="28"/>
        </w:rPr>
        <w:t>Механизм реализации Стратеги</w:t>
      </w:r>
      <w:r>
        <w:rPr>
          <w:szCs w:val="28"/>
        </w:rPr>
        <w:t xml:space="preserve">и (рисунок 3) </w:t>
      </w:r>
      <w:r w:rsidRPr="000A6307">
        <w:rPr>
          <w:szCs w:val="28"/>
        </w:rPr>
        <w:t>должен обеспечивать в</w:t>
      </w:r>
      <w:r w:rsidRPr="000A6307">
        <w:rPr>
          <w:szCs w:val="28"/>
        </w:rPr>
        <w:t>ы</w:t>
      </w:r>
      <w:r w:rsidRPr="000A6307">
        <w:rPr>
          <w:szCs w:val="28"/>
        </w:rPr>
        <w:t xml:space="preserve">полнение </w:t>
      </w:r>
      <w:r>
        <w:rPr>
          <w:szCs w:val="28"/>
        </w:rPr>
        <w:t>целей и задач</w:t>
      </w:r>
      <w:r w:rsidRPr="000A6307">
        <w:rPr>
          <w:szCs w:val="28"/>
        </w:rPr>
        <w:t xml:space="preserve"> </w:t>
      </w:r>
      <w:r>
        <w:rPr>
          <w:szCs w:val="28"/>
        </w:rPr>
        <w:t xml:space="preserve">муниципального управления и социально-экономического развития города до 2030 года </w:t>
      </w:r>
      <w:r w:rsidRPr="000A6307">
        <w:rPr>
          <w:szCs w:val="28"/>
        </w:rPr>
        <w:t xml:space="preserve">во взаимосвязи с реализацией приоритетных </w:t>
      </w:r>
      <w:r>
        <w:rPr>
          <w:szCs w:val="28"/>
        </w:rPr>
        <w:t>целей и задач политики Российской Федерации в области с</w:t>
      </w:r>
      <w:r>
        <w:rPr>
          <w:szCs w:val="28"/>
        </w:rPr>
        <w:t>о</w:t>
      </w:r>
      <w:r>
        <w:rPr>
          <w:szCs w:val="28"/>
        </w:rPr>
        <w:t>циально-экономического развития государства.</w:t>
      </w:r>
    </w:p>
    <w:p w:rsidR="0027639B" w:rsidRDefault="006467B0" w:rsidP="0027639B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71">
        <w:rPr>
          <w:rFonts w:ascii="Times New Roman" w:hAnsi="Times New Roman" w:cs="Times New Roman"/>
          <w:sz w:val="28"/>
          <w:szCs w:val="28"/>
        </w:rPr>
        <w:t>Организационный механизм реализации Стратеги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57671">
        <w:rPr>
          <w:rFonts w:ascii="Times New Roman" w:hAnsi="Times New Roman" w:cs="Times New Roman"/>
          <w:sz w:val="28"/>
          <w:szCs w:val="28"/>
        </w:rPr>
        <w:t>осуществляется п</w:t>
      </w:r>
      <w:r w:rsidRPr="00E57671">
        <w:rPr>
          <w:rFonts w:ascii="Times New Roman" w:hAnsi="Times New Roman" w:cs="Times New Roman"/>
          <w:sz w:val="28"/>
          <w:szCs w:val="28"/>
        </w:rPr>
        <w:t>у</w:t>
      </w:r>
      <w:r w:rsidRPr="00E57671">
        <w:rPr>
          <w:rFonts w:ascii="Times New Roman" w:hAnsi="Times New Roman" w:cs="Times New Roman"/>
          <w:sz w:val="28"/>
          <w:szCs w:val="28"/>
        </w:rPr>
        <w:t xml:space="preserve">тем увязки планирования, реализации, мониторинга, корректировки </w:t>
      </w:r>
      <w:r>
        <w:rPr>
          <w:rFonts w:ascii="Times New Roman" w:hAnsi="Times New Roman" w:cs="Times New Roman"/>
          <w:sz w:val="28"/>
          <w:szCs w:val="28"/>
        </w:rPr>
        <w:t>Страт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гии</w:t>
      </w:r>
      <w:r w:rsidRPr="00E57671">
        <w:rPr>
          <w:rFonts w:ascii="Times New Roman" w:hAnsi="Times New Roman" w:cs="Times New Roman"/>
          <w:sz w:val="28"/>
          <w:szCs w:val="28"/>
        </w:rPr>
        <w:t>, независимой оценки влияния проводимых мероприятий на достижение целей Стратеги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E57671">
        <w:rPr>
          <w:rFonts w:ascii="Times New Roman" w:hAnsi="Times New Roman" w:cs="Times New Roman"/>
          <w:sz w:val="28"/>
          <w:szCs w:val="28"/>
        </w:rPr>
        <w:t xml:space="preserve">оперативной корректировки действий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ответственных </w:t>
      </w:r>
      <w:r w:rsidRPr="00E57671">
        <w:rPr>
          <w:rFonts w:ascii="Times New Roman" w:hAnsi="Times New Roman" w:cs="Times New Roman"/>
          <w:sz w:val="28"/>
          <w:szCs w:val="28"/>
        </w:rPr>
        <w:t>и</w:t>
      </w:r>
      <w:r w:rsidRPr="00E57671">
        <w:rPr>
          <w:rFonts w:ascii="Times New Roman" w:hAnsi="Times New Roman" w:cs="Times New Roman"/>
          <w:sz w:val="28"/>
          <w:szCs w:val="28"/>
        </w:rPr>
        <w:t>с</w:t>
      </w:r>
      <w:r w:rsidRPr="00E57671">
        <w:rPr>
          <w:rFonts w:ascii="Times New Roman" w:hAnsi="Times New Roman" w:cs="Times New Roman"/>
          <w:sz w:val="28"/>
          <w:szCs w:val="28"/>
        </w:rPr>
        <w:t>полнит</w:t>
      </w:r>
      <w:r w:rsidRPr="00E57671">
        <w:rPr>
          <w:rFonts w:ascii="Times New Roman" w:hAnsi="Times New Roman" w:cs="Times New Roman"/>
          <w:sz w:val="28"/>
          <w:szCs w:val="28"/>
        </w:rPr>
        <w:t>е</w:t>
      </w:r>
      <w:r w:rsidRPr="00E57671">
        <w:rPr>
          <w:rFonts w:ascii="Times New Roman" w:hAnsi="Times New Roman" w:cs="Times New Roman"/>
          <w:sz w:val="28"/>
          <w:szCs w:val="28"/>
        </w:rPr>
        <w:t xml:space="preserve">лей и координаторов по </w:t>
      </w:r>
      <w:r>
        <w:rPr>
          <w:rFonts w:ascii="Times New Roman" w:hAnsi="Times New Roman" w:cs="Times New Roman"/>
          <w:sz w:val="28"/>
          <w:szCs w:val="28"/>
        </w:rPr>
        <w:t>стратегическим целям</w:t>
      </w:r>
      <w:r w:rsidRPr="00E57671">
        <w:rPr>
          <w:rFonts w:ascii="Times New Roman" w:hAnsi="Times New Roman" w:cs="Times New Roman"/>
          <w:sz w:val="28"/>
          <w:szCs w:val="28"/>
        </w:rPr>
        <w:t>.</w:t>
      </w:r>
    </w:p>
    <w:p w:rsidR="006467B0" w:rsidRPr="00EF16DF" w:rsidRDefault="006467B0" w:rsidP="0027639B">
      <w:pPr>
        <w:pStyle w:val="ConsPlusNormal"/>
        <w:spacing w:line="269" w:lineRule="auto"/>
        <w:ind w:firstLine="709"/>
        <w:jc w:val="both"/>
        <w:rPr>
          <w:sz w:val="28"/>
          <w:szCs w:val="28"/>
        </w:rPr>
      </w:pPr>
      <w:r w:rsidRPr="0027639B">
        <w:rPr>
          <w:rFonts w:ascii="Times New Roman" w:hAnsi="Times New Roman" w:cs="Times New Roman"/>
          <w:sz w:val="28"/>
          <w:szCs w:val="28"/>
        </w:rPr>
        <w:t xml:space="preserve">Общее руководство и </w:t>
      </w:r>
      <w:proofErr w:type="gramStart"/>
      <w:r w:rsidRPr="002763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639B">
        <w:rPr>
          <w:rFonts w:ascii="Times New Roman" w:hAnsi="Times New Roman" w:cs="Times New Roman"/>
          <w:sz w:val="28"/>
          <w:szCs w:val="28"/>
        </w:rPr>
        <w:t xml:space="preserve"> реализацией Стратегией осуществл</w:t>
      </w:r>
      <w:r w:rsidRPr="0027639B">
        <w:rPr>
          <w:rFonts w:ascii="Times New Roman" w:hAnsi="Times New Roman" w:cs="Times New Roman"/>
          <w:sz w:val="28"/>
          <w:szCs w:val="28"/>
        </w:rPr>
        <w:t>я</w:t>
      </w:r>
      <w:r w:rsidRPr="0027639B">
        <w:rPr>
          <w:rFonts w:ascii="Times New Roman" w:hAnsi="Times New Roman" w:cs="Times New Roman"/>
          <w:sz w:val="28"/>
          <w:szCs w:val="28"/>
        </w:rPr>
        <w:t>ется управлением экономического развития администрации города Хабаро</w:t>
      </w:r>
      <w:r w:rsidRPr="0027639B">
        <w:rPr>
          <w:rFonts w:ascii="Times New Roman" w:hAnsi="Times New Roman" w:cs="Times New Roman"/>
          <w:sz w:val="28"/>
          <w:szCs w:val="28"/>
        </w:rPr>
        <w:t>в</w:t>
      </w:r>
      <w:r w:rsidRPr="0027639B">
        <w:rPr>
          <w:rFonts w:ascii="Times New Roman" w:hAnsi="Times New Roman" w:cs="Times New Roman"/>
          <w:sz w:val="28"/>
          <w:szCs w:val="28"/>
        </w:rPr>
        <w:t>ска</w:t>
      </w:r>
      <w:r>
        <w:rPr>
          <w:sz w:val="28"/>
          <w:szCs w:val="28"/>
        </w:rPr>
        <w:t>.</w:t>
      </w:r>
    </w:p>
    <w:p w:rsidR="006467B0" w:rsidRPr="006770EC" w:rsidRDefault="006467B0" w:rsidP="006467B0">
      <w:pPr>
        <w:spacing w:line="288" w:lineRule="auto"/>
        <w:sectPr w:rsidR="006467B0" w:rsidRPr="006770EC" w:rsidSect="004C72C7">
          <w:headerReference w:type="default" r:id="rId8"/>
          <w:footnotePr>
            <w:numRestart w:val="eachPage"/>
          </w:footnotePr>
          <w:pgSz w:w="11906" w:h="16838" w:code="9"/>
          <w:pgMar w:top="1134" w:right="567" w:bottom="1134" w:left="1985" w:header="510" w:footer="454" w:gutter="0"/>
          <w:pgNumType w:start="1"/>
          <w:cols w:space="708"/>
          <w:titlePg/>
          <w:docGrid w:linePitch="381"/>
        </w:sectPr>
      </w:pPr>
    </w:p>
    <w:p w:rsidR="006467B0" w:rsidRDefault="006467B0" w:rsidP="006467B0">
      <w:pPr>
        <w:pStyle w:val="afa"/>
        <w:jc w:val="center"/>
        <w:rPr>
          <w:lang w:val="ru-RU"/>
        </w:rPr>
      </w:pPr>
    </w:p>
    <w:p w:rsidR="006467B0" w:rsidRDefault="006467B0" w:rsidP="006467B0">
      <w:r>
        <w:rPr>
          <w:noProof/>
        </w:rPr>
        <w:pict>
          <v:roundrect id="_x0000_s1102" style="position:absolute;margin-left:94.05pt;margin-top:7.55pt;width:163.5pt;height:59.25pt;z-index:251681792" arcsize="10923f" fillcolor="#ffc" strokecolor="#002060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>Отраслевые стратегии Правительства Росси</w:t>
                  </w:r>
                  <w:r w:rsidRPr="002D119F">
                    <w:rPr>
                      <w:b/>
                      <w:sz w:val="24"/>
                    </w:rPr>
                    <w:t>й</w:t>
                  </w:r>
                  <w:r w:rsidRPr="002D119F">
                    <w:rPr>
                      <w:b/>
                      <w:sz w:val="24"/>
                    </w:rPr>
                    <w:t>ской Федерации</w:t>
                  </w:r>
                </w:p>
                <w:p w:rsidR="000074D2" w:rsidRPr="00C450C9" w:rsidRDefault="000074D2" w:rsidP="006467B0"/>
              </w:txbxContent>
            </v:textbox>
          </v:roundrect>
        </w:pict>
      </w:r>
      <w:r>
        <w:rPr>
          <w:noProof/>
        </w:rPr>
        <w:pict>
          <v:roundrect id="_x0000_s1103" style="position:absolute;margin-left:283.35pt;margin-top:7.55pt;width:232.2pt;height:59.25pt;z-index:251682816" arcsize="10923f" fillcolor="#ffc" strokecolor="#002060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>Концепция долгосрочного социально-экономического развития Российской Федерации на период до 2020 года</w:t>
                  </w:r>
                </w:p>
                <w:p w:rsidR="000074D2" w:rsidRPr="00C450C9" w:rsidRDefault="000074D2" w:rsidP="006467B0"/>
              </w:txbxContent>
            </v:textbox>
          </v:roundrect>
        </w:pict>
      </w:r>
      <w:r>
        <w:rPr>
          <w:noProof/>
        </w:rPr>
        <w:pict>
          <v:roundrect id="_x0000_s1104" style="position:absolute;margin-left:539.55pt;margin-top:7.55pt;width:163.5pt;height:59.25pt;z-index:251683840" arcsize="10923f" fillcolor="#ffc" strokecolor="#002060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>Приоритетные наци</w:t>
                  </w:r>
                  <w:r w:rsidRPr="002D119F">
                    <w:rPr>
                      <w:b/>
                      <w:sz w:val="24"/>
                    </w:rPr>
                    <w:t>о</w:t>
                  </w:r>
                  <w:r w:rsidRPr="002D119F">
                    <w:rPr>
                      <w:b/>
                      <w:sz w:val="24"/>
                    </w:rPr>
                    <w:t>нальные проекты</w:t>
                  </w:r>
                </w:p>
              </w:txbxContent>
            </v:textbox>
          </v:roundrect>
        </w:pict>
      </w:r>
    </w:p>
    <w:p w:rsidR="006467B0" w:rsidRDefault="006467B0" w:rsidP="006467B0"/>
    <w:p w:rsidR="006467B0" w:rsidRDefault="006467B0" w:rsidP="006467B0">
      <w:r>
        <w:rPr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107" type="#_x0000_t69" style="position:absolute;margin-left:515.55pt;margin-top:8.55pt;width:25.8pt;height:18pt;z-index:251686912" fillcolor="#548dd4 [1951]" strokecolor="#76923c [2406]"/>
        </w:pict>
      </w:r>
      <w:r>
        <w:rPr>
          <w:noProof/>
        </w:rPr>
        <w:pict>
          <v:shape id="_x0000_s1106" type="#_x0000_t69" style="position:absolute;margin-left:257.55pt;margin-top:8.55pt;width:25.8pt;height:18pt;z-index:251685888" fillcolor="#548dd4 [1951]" strokecolor="#76923c [2406]"/>
        </w:pict>
      </w:r>
    </w:p>
    <w:p w:rsidR="006467B0" w:rsidRDefault="002130C4" w:rsidP="006467B0">
      <w:r>
        <w:rPr>
          <w:noProof/>
        </w:rPr>
        <w:pict>
          <v:shape id="_x0000_s1094" type="#_x0000_t32" style="position:absolute;margin-left:29.55pt;margin-top:.8pt;width:.05pt;height:388.7pt;flip:y;z-index:251673600" o:connectortype="straight" strokecolor="#1f497d [3215]" strokeweight="2.25pt">
            <v:stroke endarrow="block"/>
          </v:shape>
        </w:pict>
      </w:r>
      <w:r w:rsidR="006467B0">
        <w:rPr>
          <w:noProof/>
        </w:rPr>
        <w:pict>
          <v:shape id="_x0000_s1115" type="#_x0000_t32" style="position:absolute;margin-left:29.55pt;margin-top:.8pt;width:64.5pt;height:0;z-index:251695104" o:connectortype="straight" strokecolor="#17365d [2415]" strokeweight="2.25pt">
            <v:stroke endarrow="block"/>
          </v:shape>
        </w:pict>
      </w:r>
    </w:p>
    <w:p w:rsidR="006467B0" w:rsidRDefault="004B7330" w:rsidP="006467B0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05" type="#_x0000_t67" style="position:absolute;margin-left:388.35pt;margin-top:2.9pt;width:22.2pt;height:20.25pt;z-index:251684864" fillcolor="#548dd4 [1951]" strokecolor="#76923c [2406]">
            <v:textbox style="layout-flow:vertical-ideographic"/>
          </v:shape>
        </w:pict>
      </w:r>
    </w:p>
    <w:p w:rsidR="006467B0" w:rsidRDefault="004B7330" w:rsidP="006467B0">
      <w:r>
        <w:rPr>
          <w:noProof/>
        </w:rPr>
        <w:pict>
          <v:rect id="_x0000_s1084" style="position:absolute;margin-left:46.8pt;margin-top:7.25pt;width:697.5pt;height:22.5pt;z-index:251663360" fillcolor="#fcfcb4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>Стратегия социально-экономического развития Дальнего Востока и Байкальского региона на период до 2025 года</w:t>
                  </w:r>
                </w:p>
              </w:txbxContent>
            </v:textbox>
          </v:rect>
        </w:pict>
      </w:r>
    </w:p>
    <w:p w:rsidR="006467B0" w:rsidRDefault="004B7330" w:rsidP="006467B0">
      <w:r>
        <w:rPr>
          <w:noProof/>
        </w:rPr>
        <w:pict>
          <v:shape id="_x0000_s1108" type="#_x0000_t69" style="position:absolute;margin-left:388.5pt;margin-top:13.95pt;width:21.9pt;height:22.2pt;rotation:90;z-index:251687936" fillcolor="#548dd4 [1951]" strokecolor="#76923c [2406]"/>
        </w:pict>
      </w:r>
    </w:p>
    <w:p w:rsidR="006467B0" w:rsidRDefault="006467B0" w:rsidP="006467B0"/>
    <w:p w:rsidR="006467B0" w:rsidRDefault="004B7330" w:rsidP="006467B0">
      <w:r w:rsidRPr="00430140">
        <w:rPr>
          <w:noProof/>
          <w:sz w:val="24"/>
        </w:rPr>
        <w:pict>
          <v:rect id="_x0000_s1085" style="position:absolute;margin-left:64.05pt;margin-top:4.75pt;width:647.25pt;height:22.5pt;z-index:251664384" fillcolor="#fcfcb4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>Стратегия социально-экономического развития Хабаровского края на период до 2030 года (проект)</w:t>
                  </w:r>
                </w:p>
              </w:txbxContent>
            </v:textbox>
          </v:rect>
        </w:pict>
      </w:r>
    </w:p>
    <w:p w:rsidR="006467B0" w:rsidRDefault="004B7330" w:rsidP="006467B0">
      <w:r>
        <w:rPr>
          <w:noProof/>
        </w:rPr>
        <w:pict>
          <v:shape id="_x0000_s1109" type="#_x0000_t69" style="position:absolute;margin-left:388.5pt;margin-top:11.3pt;width:21.9pt;height:22.2pt;rotation:90;z-index:251688960" fillcolor="#548dd4 [1951]" strokecolor="#76923c [2406]"/>
        </w:pict>
      </w:r>
    </w:p>
    <w:p w:rsidR="006467B0" w:rsidRDefault="006467B0" w:rsidP="006467B0"/>
    <w:p w:rsidR="006467B0" w:rsidRDefault="004B7330" w:rsidP="006467B0">
      <w:r>
        <w:rPr>
          <w:noProof/>
        </w:rPr>
        <w:pict>
          <v:rect id="_x0000_s1086" style="position:absolute;margin-left:85.05pt;margin-top:2pt;width:614.25pt;height:36pt;z-index:251665408" fillcolor="#fcfcb4">
            <v:textbox>
              <w:txbxContent>
                <w:p w:rsidR="000074D2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 xml:space="preserve">Стратегия социально-экономического развития городского округа «Город Хабаровск» </w:t>
                  </w:r>
                </w:p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 w:rsidRPr="002D119F">
                    <w:rPr>
                      <w:b/>
                      <w:sz w:val="24"/>
                    </w:rPr>
                    <w:t xml:space="preserve">на период до 2030 </w:t>
                  </w:r>
                  <w:r>
                    <w:rPr>
                      <w:b/>
                      <w:sz w:val="24"/>
                    </w:rPr>
                    <w:t>года</w:t>
                  </w:r>
                </w:p>
              </w:txbxContent>
            </v:textbox>
          </v:rect>
        </w:pict>
      </w:r>
    </w:p>
    <w:p w:rsidR="006467B0" w:rsidRDefault="004B7330" w:rsidP="006467B0">
      <w:r>
        <w:rPr>
          <w:noProof/>
        </w:rPr>
        <w:pict>
          <v:shape id="_x0000_s1097" type="#_x0000_t32" style="position:absolute;margin-left:29.55pt;margin-top:4.1pt;width:55.45pt;height:0;z-index:251676672" o:connectortype="straight" strokecolor="#1f497d [3215]" strokeweight="2.25pt">
            <v:stroke endarrow="block"/>
          </v:shape>
        </w:pict>
      </w:r>
    </w:p>
    <w:p w:rsidR="006467B0" w:rsidRDefault="004B7330" w:rsidP="006467B0">
      <w:r>
        <w:rPr>
          <w:noProof/>
        </w:rPr>
        <w:pict>
          <v:shape id="_x0000_s1113" type="#_x0000_t67" style="position:absolute;margin-left:613.8pt;margin-top:6.15pt;width:20.25pt;height:19.5pt;z-index:251693056" fillcolor="#7030a0" strokecolor="#e36c0a [2409]">
            <v:textbox style="layout-flow:vertical-ideographic"/>
          </v:shape>
        </w:pict>
      </w:r>
      <w:r>
        <w:rPr>
          <w:noProof/>
        </w:rPr>
        <w:pict>
          <v:shape id="_x0000_s1112" type="#_x0000_t67" style="position:absolute;margin-left:475.8pt;margin-top:6.15pt;width:20.25pt;height:19.5pt;z-index:251692032" fillcolor="#7030a0" strokecolor="#e36c0a [2409]">
            <v:textbox style="layout-flow:vertical-ideographic"/>
          </v:shape>
        </w:pict>
      </w:r>
      <w:r>
        <w:rPr>
          <w:noProof/>
        </w:rPr>
        <w:pict>
          <v:shape id="_x0000_s1111" type="#_x0000_t67" style="position:absolute;margin-left:307.35pt;margin-top:6.15pt;width:20.25pt;height:19.5pt;z-index:251691008" fillcolor="#7030a0" strokecolor="#e36c0a [2409]">
            <v:textbox style="layout-flow:vertical-ideographic"/>
          </v:shape>
        </w:pict>
      </w:r>
      <w:r>
        <w:rPr>
          <w:noProof/>
        </w:rPr>
        <w:pict>
          <v:shape id="_x0000_s1110" type="#_x0000_t67" style="position:absolute;margin-left:143.55pt;margin-top:6.15pt;width:20.25pt;height:19.5pt;z-index:251689984" fillcolor="#7030a0" strokecolor="#e36c0a [2409]">
            <v:textbox style="layout-flow:vertical-ideographic"/>
          </v:shape>
        </w:pict>
      </w:r>
    </w:p>
    <w:p w:rsidR="006467B0" w:rsidRDefault="004B7330" w:rsidP="006467B0">
      <w:r>
        <w:rPr>
          <w:noProof/>
          <w:sz w:val="24"/>
        </w:rPr>
        <w:pict>
          <v:rect id="_x0000_s1090" style="position:absolute;margin-left:562.8pt;margin-top:9.75pt;width:136.5pt;height:42.75pt;z-index:251669504" fillcolor="#c2d69b [1942]">
            <v:textbox>
              <w:txbxContent>
                <w:p w:rsidR="000074D2" w:rsidRDefault="000074D2" w:rsidP="006467B0">
                  <w:pPr>
                    <w:jc w:val="center"/>
                    <w:rPr>
                      <w:b/>
                    </w:rPr>
                  </w:pPr>
                </w:p>
                <w:p w:rsidR="000074D2" w:rsidRPr="002D119F" w:rsidRDefault="000074D2" w:rsidP="006467B0">
                  <w:pPr>
                    <w:jc w:val="center"/>
                    <w:rPr>
                      <w:b/>
                    </w:rPr>
                  </w:pPr>
                  <w:r w:rsidRPr="002D119F">
                    <w:rPr>
                      <w:b/>
                    </w:rPr>
                    <w:t>Муниципальные пр</w:t>
                  </w:r>
                  <w:r w:rsidRPr="002D119F">
                    <w:rPr>
                      <w:b/>
                    </w:rPr>
                    <w:t>о</w:t>
                  </w:r>
                  <w:r w:rsidRPr="002D119F">
                    <w:rPr>
                      <w:b/>
                    </w:rPr>
                    <w:t>граммы</w:t>
                  </w:r>
                </w:p>
              </w:txbxContent>
            </v:textbox>
          </v:rect>
        </w:pict>
      </w:r>
      <w:r>
        <w:rPr>
          <w:noProof/>
          <w:sz w:val="24"/>
        </w:rPr>
        <w:pict>
          <v:rect id="_x0000_s1089" style="position:absolute;margin-left:410.55pt;margin-top:9.75pt;width:148.8pt;height:42.75pt;z-index:251668480" fillcolor="#c2d69b [1942]">
            <v:textbox>
              <w:txbxContent>
                <w:p w:rsidR="000074D2" w:rsidRDefault="000074D2" w:rsidP="006467B0">
                  <w:pPr>
                    <w:jc w:val="center"/>
                    <w:rPr>
                      <w:b/>
                    </w:rPr>
                  </w:pPr>
                </w:p>
                <w:p w:rsidR="000074D2" w:rsidRPr="002D119F" w:rsidRDefault="000074D2" w:rsidP="006467B0">
                  <w:pPr>
                    <w:jc w:val="center"/>
                    <w:rPr>
                      <w:b/>
                    </w:rPr>
                  </w:pPr>
                  <w:r w:rsidRPr="002D119F">
                    <w:rPr>
                      <w:b/>
                    </w:rPr>
                    <w:t>Бюджетный прогноз</w:t>
                  </w:r>
                </w:p>
              </w:txbxContent>
            </v:textbox>
          </v:rect>
        </w:pict>
      </w:r>
      <w:r>
        <w:rPr>
          <w:noProof/>
          <w:sz w:val="24"/>
        </w:rPr>
        <w:pict>
          <v:rect id="_x0000_s1088" style="position:absolute;margin-left:245.55pt;margin-top:10.5pt;width:159pt;height:42.75pt;z-index:251667456" fillcolor="#c2d69b [1942]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</w:rPr>
                  </w:pPr>
                  <w:r w:rsidRPr="002D119F">
                    <w:rPr>
                      <w:b/>
                    </w:rPr>
                    <w:t>Долгосрочный пр</w:t>
                  </w:r>
                  <w:r w:rsidRPr="002D119F">
                    <w:rPr>
                      <w:b/>
                    </w:rPr>
                    <w:t>о</w:t>
                  </w:r>
                  <w:r w:rsidRPr="002D119F">
                    <w:rPr>
                      <w:b/>
                    </w:rPr>
                    <w:t xml:space="preserve">гноз </w:t>
                  </w:r>
                  <w:proofErr w:type="gramStart"/>
                  <w:r w:rsidRPr="002D119F">
                    <w:rPr>
                      <w:b/>
                    </w:rPr>
                    <w:t>соц</w:t>
                  </w:r>
                  <w:r w:rsidRPr="002D119F">
                    <w:rPr>
                      <w:b/>
                    </w:rPr>
                    <w:t>и</w:t>
                  </w:r>
                  <w:r w:rsidRPr="002D119F">
                    <w:rPr>
                      <w:b/>
                    </w:rPr>
                    <w:t>ально-экономического</w:t>
                  </w:r>
                  <w:proofErr w:type="gramEnd"/>
                  <w:r w:rsidRPr="002D119F">
                    <w:rPr>
                      <w:b/>
                    </w:rPr>
                    <w:t xml:space="preserve"> ра</w:t>
                  </w:r>
                  <w:r w:rsidRPr="002D119F">
                    <w:rPr>
                      <w:b/>
                    </w:rPr>
                    <w:t>з</w:t>
                  </w:r>
                  <w:r w:rsidRPr="002D119F">
                    <w:rPr>
                      <w:b/>
                    </w:rPr>
                    <w:t>вития</w:t>
                  </w:r>
                </w:p>
              </w:txbxContent>
            </v:textbox>
          </v:rect>
        </w:pict>
      </w:r>
      <w:r>
        <w:rPr>
          <w:noProof/>
          <w:sz w:val="24"/>
        </w:rPr>
        <w:pict>
          <v:rect id="_x0000_s1087" style="position:absolute;margin-left:85.05pt;margin-top:10.5pt;width:153.75pt;height:42.75pt;z-index:251666432" fillcolor="#c2d69b [1942]">
            <v:textbox>
              <w:txbxContent>
                <w:p w:rsidR="000074D2" w:rsidRDefault="000074D2" w:rsidP="006467B0">
                  <w:pPr>
                    <w:jc w:val="center"/>
                    <w:rPr>
                      <w:b/>
                    </w:rPr>
                  </w:pPr>
                  <w:r w:rsidRPr="002D119F">
                    <w:rPr>
                      <w:b/>
                    </w:rPr>
                    <w:t xml:space="preserve">План мероприятий </w:t>
                  </w:r>
                  <w:proofErr w:type="gramStart"/>
                  <w:r w:rsidRPr="002D119F">
                    <w:rPr>
                      <w:b/>
                    </w:rPr>
                    <w:t>по</w:t>
                  </w:r>
                  <w:proofErr w:type="gramEnd"/>
                  <w:r w:rsidRPr="002D119F">
                    <w:rPr>
                      <w:b/>
                    </w:rPr>
                    <w:t xml:space="preserve"> </w:t>
                  </w:r>
                </w:p>
                <w:p w:rsidR="000074D2" w:rsidRPr="002D119F" w:rsidRDefault="000074D2" w:rsidP="006467B0">
                  <w:pPr>
                    <w:jc w:val="center"/>
                    <w:rPr>
                      <w:b/>
                    </w:rPr>
                  </w:pPr>
                  <w:r w:rsidRPr="002D119F">
                    <w:rPr>
                      <w:b/>
                    </w:rPr>
                    <w:t>реализации Страт</w:t>
                  </w:r>
                  <w:r w:rsidRPr="002D119F">
                    <w:rPr>
                      <w:b/>
                    </w:rPr>
                    <w:t>е</w:t>
                  </w:r>
                  <w:r w:rsidRPr="002D119F">
                    <w:rPr>
                      <w:b/>
                    </w:rPr>
                    <w:t>гии</w:t>
                  </w:r>
                </w:p>
              </w:txbxContent>
            </v:textbox>
          </v:rect>
        </w:pict>
      </w:r>
    </w:p>
    <w:p w:rsidR="006467B0" w:rsidRDefault="004B7330" w:rsidP="006467B0">
      <w:r w:rsidRPr="00430140">
        <w:rPr>
          <w:noProof/>
        </w:rPr>
        <w:pict>
          <v:shape id="_x0000_s1098" type="#_x0000_t32" style="position:absolute;margin-left:29.6pt;margin-top:13.9pt;width:55.45pt;height:.05pt;z-index:251677696" o:connectortype="straight" strokecolor="#1f497d [3215]" strokeweight="2.25pt">
            <v:stroke endarrow="block"/>
          </v:shape>
        </w:pict>
      </w:r>
    </w:p>
    <w:p w:rsidR="006467B0" w:rsidRDefault="006467B0" w:rsidP="006467B0"/>
    <w:p w:rsidR="006467B0" w:rsidRDefault="004B7330" w:rsidP="006467B0">
      <w:r>
        <w:rPr>
          <w:noProof/>
          <w:sz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114" type="#_x0000_t88" style="position:absolute;margin-left:375.05pt;margin-top:-277.3pt;width:34.3pt;height:614.25pt;rotation:90;z-index:251694080" adj=",10644" filled="t" fillcolor="#c2d69b [1942]" strokecolor="black [3213]" strokeweight="1.5pt"/>
        </w:pict>
      </w:r>
    </w:p>
    <w:p w:rsidR="006467B0" w:rsidRPr="009D4494" w:rsidRDefault="006467B0" w:rsidP="006467B0"/>
    <w:p w:rsidR="006467B0" w:rsidRDefault="006467B0" w:rsidP="006467B0">
      <w:pPr>
        <w:pStyle w:val="afa"/>
        <w:jc w:val="center"/>
        <w:rPr>
          <w:sz w:val="24"/>
          <w:szCs w:val="24"/>
          <w:lang w:val="ru-RU"/>
        </w:rPr>
      </w:pPr>
    </w:p>
    <w:p w:rsidR="006467B0" w:rsidRDefault="004B7330" w:rsidP="006467B0">
      <w:pPr>
        <w:pStyle w:val="afa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pict>
          <v:rect id="_x0000_s1091" style="position:absolute;left:0;text-align:left;margin-left:88.8pt;margin-top:6.3pt;width:614.25pt;height:23.05pt;z-index:251670528" fillcolor="#fcfcb4">
            <v:textbox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Мониторинг реализации документов стратегического планирования</w:t>
                  </w:r>
                </w:p>
              </w:txbxContent>
            </v:textbox>
          </v:rect>
        </w:pict>
      </w:r>
    </w:p>
    <w:p w:rsidR="006467B0" w:rsidRDefault="004B7330" w:rsidP="006467B0">
      <w:pPr>
        <w:pStyle w:val="afa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pict>
          <v:shape id="_x0000_s1101" type="#_x0000_t32" style="position:absolute;left:0;text-align:left;margin-left:29.55pt;margin-top:3.95pt;width:59.25pt;height:.05pt;z-index:251680768" o:connectortype="straight" strokecolor="#1f497d [3215]" strokeweight="2.25pt"/>
        </w:pict>
      </w:r>
    </w:p>
    <w:p w:rsidR="006467B0" w:rsidRDefault="004B7330" w:rsidP="006467B0">
      <w:pPr>
        <w:pStyle w:val="afa"/>
        <w:jc w:val="center"/>
        <w:rPr>
          <w:sz w:val="24"/>
          <w:szCs w:val="24"/>
          <w:lang w:val="ru-RU"/>
        </w:rPr>
      </w:pPr>
      <w:r w:rsidRPr="00430140">
        <w:rPr>
          <w:noProof/>
          <w:lang w:val="ru-RU"/>
        </w:rPr>
        <w:pict>
          <v:shape id="_x0000_s1099" type="#_x0000_t32" style="position:absolute;left:0;text-align:left;margin-left:395.55pt;margin-top:2.5pt;width:0;height:17.65pt;z-index:251678720" o:connectortype="straight">
            <v:stroke endarrow="block"/>
          </v:shape>
        </w:pict>
      </w:r>
    </w:p>
    <w:p w:rsidR="006467B0" w:rsidRDefault="004B7330" w:rsidP="006467B0">
      <w:pPr>
        <w:pStyle w:val="afa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pict>
          <v:rect id="_x0000_s1092" style="position:absolute;left:0;text-align:left;margin-left:88.8pt;margin-top:8.6pt;width:610.5pt;height:47.25pt;z-index:251671552" fillcolor="#fcfcb4">
            <v:textbox>
              <w:txbxContent>
                <w:p w:rsidR="000074D2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Ежегодные итоги социально-экономического развития и достижения контрольных параметров реализации Стратегии социально-экономического развития городского округа «Город Хабаровск» </w:t>
                  </w:r>
                </w:p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на период до 2030 года</w:t>
                  </w:r>
                </w:p>
              </w:txbxContent>
            </v:textbox>
          </v:rect>
        </w:pict>
      </w:r>
    </w:p>
    <w:p w:rsidR="006467B0" w:rsidRDefault="006467B0" w:rsidP="006467B0">
      <w:pPr>
        <w:pStyle w:val="afa"/>
        <w:jc w:val="center"/>
        <w:rPr>
          <w:sz w:val="24"/>
          <w:szCs w:val="24"/>
          <w:lang w:val="ru-RU"/>
        </w:rPr>
      </w:pPr>
    </w:p>
    <w:p w:rsidR="006467B0" w:rsidRDefault="002130C4" w:rsidP="006467B0">
      <w:pPr>
        <w:pStyle w:val="afa"/>
        <w:jc w:val="center"/>
        <w:rPr>
          <w:sz w:val="24"/>
          <w:szCs w:val="24"/>
          <w:lang w:val="ru-RU"/>
        </w:rPr>
      </w:pPr>
      <w:r w:rsidRPr="00430140">
        <w:rPr>
          <w:noProof/>
          <w:sz w:val="24"/>
        </w:rPr>
        <w:pict>
          <v:shape id="_x0000_s1095" type="#_x0000_t32" style="position:absolute;left:0;text-align:left;margin-left:29.6pt;margin-top:6.3pt;width:59.2pt;height:.05pt;z-index:251674624" o:connectortype="straight" strokecolor="#1f497d [3215]" strokeweight="2.25pt"/>
        </w:pict>
      </w:r>
    </w:p>
    <w:p w:rsidR="006467B0" w:rsidRDefault="006467B0" w:rsidP="006467B0">
      <w:pPr>
        <w:pStyle w:val="afa"/>
        <w:jc w:val="center"/>
        <w:rPr>
          <w:sz w:val="24"/>
          <w:szCs w:val="24"/>
          <w:lang w:val="ru-RU"/>
        </w:rPr>
      </w:pPr>
    </w:p>
    <w:p w:rsidR="006467B0" w:rsidRDefault="002130C4" w:rsidP="006467B0">
      <w:pPr>
        <w:pStyle w:val="afa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pict>
          <v:rect id="_x0000_s1093" style="position:absolute;left:0;text-align:left;margin-left:94.05pt;margin-top:10.4pt;width:610.5pt;height:24pt;z-index:251672576" fillcolor="#fcfcb4">
            <v:textbox style="mso-next-textbox:#_x0000_s1093">
              <w:txbxContent>
                <w:p w:rsidR="000074D2" w:rsidRPr="002D119F" w:rsidRDefault="000074D2" w:rsidP="006467B0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Доклад об эффективности деятельности органов местного самоуправления</w:t>
                  </w:r>
                </w:p>
              </w:txbxContent>
            </v:textbox>
          </v:rect>
        </w:pict>
      </w:r>
      <w:r w:rsidRPr="00430140">
        <w:rPr>
          <w:noProof/>
          <w:lang w:val="ru-RU"/>
        </w:rPr>
        <w:pict>
          <v:shape id="_x0000_s1100" type="#_x0000_t32" style="position:absolute;left:0;text-align:left;margin-left:395.55pt;margin-top:.65pt;width:0;height:9.75pt;z-index:251679744" o:connectortype="straight">
            <v:stroke endarrow="block"/>
          </v:shape>
        </w:pict>
      </w:r>
    </w:p>
    <w:p w:rsidR="006467B0" w:rsidRDefault="002130C4" w:rsidP="006467B0">
      <w:pPr>
        <w:pStyle w:val="afa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pict>
          <v:shape id="_x0000_s1096" type="#_x0000_t32" style="position:absolute;left:0;text-align:left;margin-left:29.55pt;margin-top:7.75pt;width:64.5pt;height:.05pt;z-index:251675648" o:connectortype="straight" strokecolor="#1f497d [3215]" strokeweight="2.25pt"/>
        </w:pict>
      </w:r>
    </w:p>
    <w:p w:rsidR="002130C4" w:rsidRDefault="002130C4" w:rsidP="002130C4">
      <w:pPr>
        <w:pStyle w:val="afa"/>
        <w:jc w:val="center"/>
        <w:rPr>
          <w:b w:val="0"/>
          <w:sz w:val="24"/>
          <w:szCs w:val="24"/>
          <w:lang w:val="ru-RU"/>
        </w:rPr>
      </w:pPr>
    </w:p>
    <w:p w:rsidR="002130C4" w:rsidRPr="004B6C25" w:rsidRDefault="002130C4" w:rsidP="002130C4">
      <w:pPr>
        <w:pStyle w:val="afa"/>
        <w:jc w:val="center"/>
        <w:rPr>
          <w:b w:val="0"/>
          <w:sz w:val="24"/>
          <w:szCs w:val="24"/>
          <w:lang w:val="ru-RU"/>
        </w:rPr>
      </w:pPr>
      <w:r w:rsidRPr="004B6C25">
        <w:rPr>
          <w:b w:val="0"/>
          <w:sz w:val="24"/>
          <w:szCs w:val="24"/>
          <w:lang w:val="ru-RU"/>
        </w:rPr>
        <w:t>Рисунок 3 – Механизм реализации Стратегии социально-экономического развития городского округа «Город Хабаровск» на период до 2030 года</w:t>
      </w:r>
    </w:p>
    <w:p w:rsidR="002130C4" w:rsidRDefault="002130C4" w:rsidP="002130C4">
      <w:pPr>
        <w:pStyle w:val="1"/>
        <w:pageBreakBefore/>
        <w:tabs>
          <w:tab w:val="right" w:leader="dot" w:pos="10206"/>
        </w:tabs>
        <w:ind w:right="425"/>
        <w:jc w:val="left"/>
        <w:rPr>
          <w:sz w:val="32"/>
          <w:szCs w:val="32"/>
          <w:lang w:val="ru-RU"/>
        </w:rPr>
        <w:sectPr w:rsidR="002130C4" w:rsidSect="002130C4">
          <w:footnotePr>
            <w:numRestart w:val="eachPage"/>
          </w:footnotePr>
          <w:pgSz w:w="16838" w:h="11906" w:orient="landscape" w:code="9"/>
          <w:pgMar w:top="1134" w:right="567" w:bottom="851" w:left="1134" w:header="510" w:footer="454" w:gutter="0"/>
          <w:cols w:space="708"/>
          <w:docGrid w:linePitch="381"/>
        </w:sectPr>
      </w:pPr>
    </w:p>
    <w:p w:rsidR="00B91797" w:rsidRPr="00B91797" w:rsidRDefault="00B91797" w:rsidP="00B91797">
      <w:pPr>
        <w:pStyle w:val="1"/>
        <w:spacing w:line="276" w:lineRule="auto"/>
        <w:rPr>
          <w:sz w:val="28"/>
          <w:lang w:val="ru-RU"/>
        </w:rPr>
      </w:pPr>
      <w:bookmarkStart w:id="1" w:name="_Toc468264826"/>
      <w:r w:rsidRPr="00B91797">
        <w:rPr>
          <w:sz w:val="28"/>
          <w:lang w:val="ru-RU"/>
        </w:rPr>
        <w:lastRenderedPageBreak/>
        <w:t>ЗАКЛЮЧЕНИЕ</w:t>
      </w:r>
      <w:bookmarkEnd w:id="1"/>
    </w:p>
    <w:p w:rsidR="00B91797" w:rsidRPr="00E21F4F" w:rsidRDefault="00B91797" w:rsidP="00B91797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proofErr w:type="gramStart"/>
      <w:r w:rsidRPr="00D517BD">
        <w:rPr>
          <w:szCs w:val="28"/>
        </w:rPr>
        <w:t>В ходе разработки Стратегии социа</w:t>
      </w:r>
      <w:r>
        <w:rPr>
          <w:szCs w:val="28"/>
        </w:rPr>
        <w:t>льно-экономического развития г</w:t>
      </w:r>
      <w:r>
        <w:rPr>
          <w:szCs w:val="28"/>
        </w:rPr>
        <w:t>о</w:t>
      </w:r>
      <w:r>
        <w:rPr>
          <w:szCs w:val="28"/>
        </w:rPr>
        <w:t xml:space="preserve">родского округа «Город </w:t>
      </w:r>
      <w:r w:rsidRPr="00D517BD">
        <w:rPr>
          <w:szCs w:val="28"/>
        </w:rPr>
        <w:t>Хабаровск</w:t>
      </w:r>
      <w:r>
        <w:rPr>
          <w:szCs w:val="28"/>
        </w:rPr>
        <w:t>»</w:t>
      </w:r>
      <w:r w:rsidRPr="00D517BD">
        <w:rPr>
          <w:szCs w:val="28"/>
        </w:rPr>
        <w:t xml:space="preserve"> на период до 2030 г</w:t>
      </w:r>
      <w:r>
        <w:rPr>
          <w:szCs w:val="28"/>
        </w:rPr>
        <w:t>ода</w:t>
      </w:r>
      <w:r w:rsidRPr="00D517BD">
        <w:rPr>
          <w:szCs w:val="28"/>
        </w:rPr>
        <w:t xml:space="preserve"> проведена оце</w:t>
      </w:r>
      <w:r w:rsidRPr="00D517BD">
        <w:rPr>
          <w:szCs w:val="28"/>
        </w:rPr>
        <w:t>н</w:t>
      </w:r>
      <w:r w:rsidRPr="00D517BD">
        <w:rPr>
          <w:szCs w:val="28"/>
        </w:rPr>
        <w:t>ка достигнутых целей и задач социальн</w:t>
      </w:r>
      <w:r>
        <w:rPr>
          <w:szCs w:val="28"/>
        </w:rPr>
        <w:t>о-экономического развития города</w:t>
      </w:r>
      <w:r w:rsidRPr="00D517BD">
        <w:rPr>
          <w:szCs w:val="28"/>
        </w:rPr>
        <w:t>, выявлены конкурентные преимущества и возможности дальнейшего разв</w:t>
      </w:r>
      <w:r w:rsidRPr="00D517BD">
        <w:rPr>
          <w:szCs w:val="28"/>
        </w:rPr>
        <w:t>и</w:t>
      </w:r>
      <w:r w:rsidRPr="00D517BD">
        <w:rPr>
          <w:szCs w:val="28"/>
        </w:rPr>
        <w:t>тия</w:t>
      </w:r>
      <w:r>
        <w:rPr>
          <w:szCs w:val="28"/>
        </w:rPr>
        <w:t xml:space="preserve">, </w:t>
      </w:r>
      <w:r w:rsidRPr="00D517BD">
        <w:rPr>
          <w:szCs w:val="28"/>
        </w:rPr>
        <w:t>определена мисси</w:t>
      </w:r>
      <w:r>
        <w:rPr>
          <w:szCs w:val="28"/>
        </w:rPr>
        <w:t xml:space="preserve">я, содержащая наиболее важную информацию для внешнего мира и его жителей, </w:t>
      </w:r>
      <w:r w:rsidRPr="00E21F4F">
        <w:rPr>
          <w:color w:val="231F20"/>
          <w:szCs w:val="28"/>
        </w:rPr>
        <w:t>ориентирующая в едином направлении инт</w:t>
      </w:r>
      <w:r w:rsidRPr="00E21F4F">
        <w:rPr>
          <w:color w:val="231F20"/>
          <w:szCs w:val="28"/>
        </w:rPr>
        <w:t>е</w:t>
      </w:r>
      <w:r w:rsidRPr="00E21F4F">
        <w:rPr>
          <w:color w:val="231F20"/>
          <w:szCs w:val="28"/>
        </w:rPr>
        <w:t>ресы и ожидания тех, кто воспринимает город изнутри и извне.</w:t>
      </w:r>
      <w:proofErr w:type="gramEnd"/>
    </w:p>
    <w:p w:rsidR="00B91797" w:rsidRPr="00E21F4F" w:rsidRDefault="00B91797" w:rsidP="00B91797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231F20"/>
          <w:szCs w:val="28"/>
        </w:rPr>
      </w:pPr>
      <w:r>
        <w:rPr>
          <w:color w:val="231F20"/>
          <w:szCs w:val="28"/>
        </w:rPr>
        <w:t xml:space="preserve">Сосредоточение внимания на </w:t>
      </w:r>
      <w:r w:rsidRPr="00E21F4F">
        <w:rPr>
          <w:color w:val="231F20"/>
          <w:szCs w:val="28"/>
        </w:rPr>
        <w:t xml:space="preserve">конкурентных преимуществах города, </w:t>
      </w:r>
      <w:r>
        <w:rPr>
          <w:color w:val="231F20"/>
          <w:szCs w:val="28"/>
        </w:rPr>
        <w:t xml:space="preserve">отраженных </w:t>
      </w:r>
      <w:r w:rsidRPr="00E21F4F">
        <w:rPr>
          <w:color w:val="231F20"/>
          <w:szCs w:val="28"/>
        </w:rPr>
        <w:t>в формулировке миссии, обеспечивает возможность притока в город финансовых, материально-товарных, информационных, интеллект</w:t>
      </w:r>
      <w:r w:rsidRPr="00E21F4F">
        <w:rPr>
          <w:color w:val="231F20"/>
          <w:szCs w:val="28"/>
        </w:rPr>
        <w:t>у</w:t>
      </w:r>
      <w:r w:rsidRPr="00E21F4F">
        <w:rPr>
          <w:color w:val="231F20"/>
          <w:szCs w:val="28"/>
        </w:rPr>
        <w:t>ально-трудовых и других ресурсов.</w:t>
      </w:r>
    </w:p>
    <w:p w:rsidR="00B91797" w:rsidRDefault="00B91797" w:rsidP="00B91797">
      <w:pPr>
        <w:pStyle w:val="af0"/>
        <w:shd w:val="clear" w:color="auto" w:fill="FFFFFF" w:themeFill="background1"/>
        <w:ind w:left="0" w:firstLine="709"/>
        <w:jc w:val="both"/>
        <w:rPr>
          <w:rFonts w:cs="Times New Roman"/>
          <w:szCs w:val="28"/>
        </w:rPr>
      </w:pPr>
      <w:r w:rsidRPr="00D517BD">
        <w:rPr>
          <w:rFonts w:cs="Times New Roman"/>
          <w:szCs w:val="28"/>
        </w:rPr>
        <w:t xml:space="preserve">В Стратегии сформулирована главная цель </w:t>
      </w:r>
      <w:r>
        <w:rPr>
          <w:rFonts w:cs="Times New Roman"/>
          <w:szCs w:val="28"/>
        </w:rPr>
        <w:t>муниципального управл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ния </w:t>
      </w:r>
      <w:r w:rsidRPr="00D517BD">
        <w:rPr>
          <w:rFonts w:cs="Times New Roman"/>
          <w:szCs w:val="28"/>
        </w:rPr>
        <w:t>города</w:t>
      </w:r>
      <w:r>
        <w:rPr>
          <w:rFonts w:cs="Times New Roman"/>
          <w:szCs w:val="28"/>
        </w:rPr>
        <w:t>, направленная на повышение качества жизни населения;</w:t>
      </w:r>
      <w:r w:rsidRPr="00D517BD">
        <w:rPr>
          <w:rFonts w:cs="Times New Roman"/>
          <w:szCs w:val="28"/>
        </w:rPr>
        <w:t xml:space="preserve"> опред</w:t>
      </w:r>
      <w:r w:rsidRPr="00D517BD">
        <w:rPr>
          <w:rFonts w:cs="Times New Roman"/>
          <w:szCs w:val="28"/>
        </w:rPr>
        <w:t>е</w:t>
      </w:r>
      <w:r w:rsidRPr="00D517BD">
        <w:rPr>
          <w:rFonts w:cs="Times New Roman"/>
          <w:szCs w:val="28"/>
        </w:rPr>
        <w:t xml:space="preserve">лены </w:t>
      </w:r>
      <w:r w:rsidRPr="00E21F4F">
        <w:rPr>
          <w:rFonts w:cs="Times New Roman"/>
          <w:szCs w:val="28"/>
        </w:rPr>
        <w:t xml:space="preserve">в пределах полномочий </w:t>
      </w:r>
      <w:r>
        <w:rPr>
          <w:rFonts w:cs="Times New Roman"/>
          <w:szCs w:val="28"/>
        </w:rPr>
        <w:t>органов местного самоуправления</w:t>
      </w:r>
      <w:r w:rsidRPr="00D517B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 решению вопросов местного значения</w:t>
      </w:r>
      <w:r w:rsidRPr="00D517BD">
        <w:rPr>
          <w:rFonts w:cs="Times New Roman"/>
          <w:szCs w:val="28"/>
        </w:rPr>
        <w:t xml:space="preserve"> пять стратегических </w:t>
      </w:r>
      <w:r>
        <w:rPr>
          <w:rFonts w:cs="Times New Roman"/>
          <w:szCs w:val="28"/>
        </w:rPr>
        <w:t>целей</w:t>
      </w:r>
      <w:r w:rsidRPr="00D517BD">
        <w:rPr>
          <w:rFonts w:cs="Times New Roman"/>
          <w:szCs w:val="28"/>
        </w:rPr>
        <w:t>, вытекающих из ан</w:t>
      </w:r>
      <w:r w:rsidRPr="00D517BD">
        <w:rPr>
          <w:rFonts w:cs="Times New Roman"/>
          <w:szCs w:val="28"/>
        </w:rPr>
        <w:t>а</w:t>
      </w:r>
      <w:r w:rsidRPr="00D517BD">
        <w:rPr>
          <w:rFonts w:cs="Times New Roman"/>
          <w:szCs w:val="28"/>
        </w:rPr>
        <w:t>лиза и оценки наиболее актуальных проблем социально-экономического ра</w:t>
      </w:r>
      <w:r w:rsidRPr="00D517BD">
        <w:rPr>
          <w:rFonts w:cs="Times New Roman"/>
          <w:szCs w:val="28"/>
        </w:rPr>
        <w:t>з</w:t>
      </w:r>
      <w:r w:rsidRPr="00D517BD">
        <w:rPr>
          <w:rFonts w:cs="Times New Roman"/>
          <w:szCs w:val="28"/>
        </w:rPr>
        <w:t xml:space="preserve">вития. </w:t>
      </w:r>
    </w:p>
    <w:p w:rsidR="00B91797" w:rsidRDefault="00B91797" w:rsidP="00B91797">
      <w:pPr>
        <w:pStyle w:val="af0"/>
        <w:shd w:val="clear" w:color="auto" w:fill="FFFFFF" w:themeFill="background1"/>
        <w:ind w:left="0" w:firstLine="709"/>
        <w:jc w:val="both"/>
        <w:rPr>
          <w:rFonts w:cs="Times New Roman"/>
          <w:szCs w:val="28"/>
        </w:rPr>
      </w:pPr>
      <w:proofErr w:type="gramStart"/>
      <w:r w:rsidRPr="00D517BD">
        <w:rPr>
          <w:rFonts w:cs="Times New Roman"/>
          <w:szCs w:val="28"/>
        </w:rPr>
        <w:t xml:space="preserve">Стратегические цели и задачи </w:t>
      </w:r>
      <w:r>
        <w:rPr>
          <w:rFonts w:cs="Times New Roman"/>
          <w:szCs w:val="28"/>
        </w:rPr>
        <w:t>муниципального управления, опред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ленные в Стратегии, сбалансированы с</w:t>
      </w:r>
      <w:r w:rsidRPr="00D517BD">
        <w:rPr>
          <w:rFonts w:cs="Times New Roman"/>
          <w:szCs w:val="28"/>
        </w:rPr>
        <w:t xml:space="preserve"> важнейшим</w:t>
      </w:r>
      <w:r>
        <w:rPr>
          <w:rFonts w:cs="Times New Roman"/>
          <w:szCs w:val="28"/>
        </w:rPr>
        <w:t>и</w:t>
      </w:r>
      <w:r w:rsidRPr="00D517BD">
        <w:rPr>
          <w:rFonts w:cs="Times New Roman"/>
          <w:szCs w:val="28"/>
        </w:rPr>
        <w:t xml:space="preserve"> приоритетам</w:t>
      </w:r>
      <w:r>
        <w:rPr>
          <w:rFonts w:cs="Times New Roman"/>
          <w:szCs w:val="28"/>
        </w:rPr>
        <w:t>и</w:t>
      </w:r>
      <w:r w:rsidRPr="00D517BD">
        <w:rPr>
          <w:rFonts w:cs="Times New Roman"/>
          <w:szCs w:val="28"/>
        </w:rPr>
        <w:t xml:space="preserve"> социал</w:t>
      </w:r>
      <w:r w:rsidRPr="00D517BD">
        <w:rPr>
          <w:rFonts w:cs="Times New Roman"/>
          <w:szCs w:val="28"/>
        </w:rPr>
        <w:t>ь</w:t>
      </w:r>
      <w:r w:rsidRPr="00D517BD">
        <w:rPr>
          <w:rFonts w:cs="Times New Roman"/>
          <w:szCs w:val="28"/>
        </w:rPr>
        <w:t>но-экономической политики, установленным</w:t>
      </w:r>
      <w:r>
        <w:rPr>
          <w:rFonts w:cs="Times New Roman"/>
          <w:szCs w:val="28"/>
        </w:rPr>
        <w:t>и</w:t>
      </w:r>
      <w:r w:rsidRPr="00D517BD">
        <w:rPr>
          <w:rFonts w:cs="Times New Roman"/>
          <w:szCs w:val="28"/>
        </w:rPr>
        <w:t xml:space="preserve"> в стратегических документах Р</w:t>
      </w:r>
      <w:r>
        <w:rPr>
          <w:rFonts w:cs="Times New Roman"/>
          <w:szCs w:val="28"/>
        </w:rPr>
        <w:t xml:space="preserve">оссийской </w:t>
      </w:r>
      <w:r w:rsidRPr="00D517BD">
        <w:rPr>
          <w:rFonts w:cs="Times New Roman"/>
          <w:szCs w:val="28"/>
        </w:rPr>
        <w:t>Ф</w:t>
      </w:r>
      <w:r>
        <w:rPr>
          <w:rFonts w:cs="Times New Roman"/>
          <w:szCs w:val="28"/>
        </w:rPr>
        <w:t>едерации</w:t>
      </w:r>
      <w:r w:rsidRPr="00D517BD">
        <w:rPr>
          <w:rFonts w:cs="Times New Roman"/>
          <w:szCs w:val="28"/>
        </w:rPr>
        <w:t>, Д</w:t>
      </w:r>
      <w:r>
        <w:rPr>
          <w:rFonts w:cs="Times New Roman"/>
          <w:szCs w:val="28"/>
        </w:rPr>
        <w:t>альневосточного федерального округа</w:t>
      </w:r>
      <w:r w:rsidRPr="00D517BD">
        <w:rPr>
          <w:rFonts w:cs="Times New Roman"/>
          <w:szCs w:val="28"/>
        </w:rPr>
        <w:t xml:space="preserve"> и Хабаро</w:t>
      </w:r>
      <w:r w:rsidRPr="00D517BD">
        <w:rPr>
          <w:rFonts w:cs="Times New Roman"/>
          <w:szCs w:val="28"/>
        </w:rPr>
        <w:t>в</w:t>
      </w:r>
      <w:r w:rsidRPr="00D517BD">
        <w:rPr>
          <w:rFonts w:cs="Times New Roman"/>
          <w:szCs w:val="28"/>
        </w:rPr>
        <w:t>ского края.</w:t>
      </w:r>
      <w:r>
        <w:rPr>
          <w:rFonts w:cs="Times New Roman"/>
          <w:szCs w:val="28"/>
        </w:rPr>
        <w:t xml:space="preserve"> </w:t>
      </w:r>
      <w:proofErr w:type="gramEnd"/>
    </w:p>
    <w:p w:rsidR="00B91797" w:rsidRPr="00811598" w:rsidRDefault="00B91797" w:rsidP="00B91797">
      <w:pPr>
        <w:spacing w:line="288" w:lineRule="auto"/>
        <w:ind w:firstLine="709"/>
        <w:jc w:val="both"/>
        <w:rPr>
          <w:szCs w:val="28"/>
        </w:rPr>
      </w:pPr>
      <w:r w:rsidRPr="00811598">
        <w:rPr>
          <w:szCs w:val="28"/>
        </w:rPr>
        <w:t xml:space="preserve">Для достижения целей муниципального управления были определены целевые ориентиры, рассчитанные на двухвариантной основе – </w:t>
      </w:r>
      <w:r>
        <w:rPr>
          <w:szCs w:val="28"/>
        </w:rPr>
        <w:t xml:space="preserve">в </w:t>
      </w:r>
      <w:r w:rsidRPr="00811598">
        <w:rPr>
          <w:szCs w:val="28"/>
        </w:rPr>
        <w:t>инерцио</w:t>
      </w:r>
      <w:r w:rsidRPr="00811598">
        <w:rPr>
          <w:szCs w:val="28"/>
        </w:rPr>
        <w:t>н</w:t>
      </w:r>
      <w:r w:rsidRPr="00811598">
        <w:rPr>
          <w:szCs w:val="28"/>
        </w:rPr>
        <w:t>ном и умеренно-оптимистическом сценариях</w:t>
      </w:r>
      <w:r>
        <w:rPr>
          <w:szCs w:val="28"/>
        </w:rPr>
        <w:t>,</w:t>
      </w:r>
      <w:r w:rsidRPr="00811598">
        <w:rPr>
          <w:szCs w:val="28"/>
        </w:rPr>
        <w:t xml:space="preserve"> с учетом сложившихся тенде</w:t>
      </w:r>
      <w:r w:rsidRPr="00811598">
        <w:rPr>
          <w:szCs w:val="28"/>
        </w:rPr>
        <w:t>н</w:t>
      </w:r>
      <w:r w:rsidRPr="00811598">
        <w:rPr>
          <w:szCs w:val="28"/>
        </w:rPr>
        <w:t xml:space="preserve">ций развития </w:t>
      </w:r>
      <w:proofErr w:type="spellStart"/>
      <w:r w:rsidRPr="00811598">
        <w:rPr>
          <w:szCs w:val="28"/>
        </w:rPr>
        <w:t>социохозяйственной</w:t>
      </w:r>
      <w:proofErr w:type="spellEnd"/>
      <w:r w:rsidRPr="00811598">
        <w:rPr>
          <w:szCs w:val="28"/>
        </w:rPr>
        <w:t xml:space="preserve"> системы города и результатов стратегич</w:t>
      </w:r>
      <w:r w:rsidRPr="00811598">
        <w:rPr>
          <w:szCs w:val="28"/>
        </w:rPr>
        <w:t>е</w:t>
      </w:r>
      <w:r w:rsidRPr="00811598">
        <w:rPr>
          <w:szCs w:val="28"/>
        </w:rPr>
        <w:t>ского анализа.</w:t>
      </w:r>
    </w:p>
    <w:p w:rsidR="00B91797" w:rsidRPr="005E67A4" w:rsidRDefault="00B91797" w:rsidP="00B91797">
      <w:pPr>
        <w:tabs>
          <w:tab w:val="left" w:pos="851"/>
        </w:tabs>
        <w:spacing w:line="288" w:lineRule="auto"/>
        <w:ind w:firstLine="709"/>
        <w:jc w:val="both"/>
        <w:rPr>
          <w:szCs w:val="28"/>
        </w:rPr>
      </w:pPr>
      <w:r w:rsidRPr="00811598">
        <w:rPr>
          <w:szCs w:val="28"/>
        </w:rPr>
        <w:t>В качестве базового сценария развития города Хабаровска на период до 2030 года принят у</w:t>
      </w:r>
      <w:r>
        <w:rPr>
          <w:szCs w:val="28"/>
        </w:rPr>
        <w:t>меренно-оптимистический вариант, как наиболее прогре</w:t>
      </w:r>
      <w:r>
        <w:rPr>
          <w:szCs w:val="28"/>
        </w:rPr>
        <w:t>с</w:t>
      </w:r>
      <w:r>
        <w:rPr>
          <w:szCs w:val="28"/>
        </w:rPr>
        <w:t xml:space="preserve">сивный, </w:t>
      </w:r>
      <w:r w:rsidRPr="005E67A4">
        <w:rPr>
          <w:szCs w:val="28"/>
        </w:rPr>
        <w:t>предполагающий диверсификацию экономики на основе инновац</w:t>
      </w:r>
      <w:r w:rsidRPr="005E67A4">
        <w:rPr>
          <w:szCs w:val="28"/>
        </w:rPr>
        <w:t>и</w:t>
      </w:r>
      <w:r w:rsidRPr="005E67A4">
        <w:rPr>
          <w:szCs w:val="28"/>
        </w:rPr>
        <w:t>онного технологического развития, стимулирование предпринимательской и инвестиционной активности</w:t>
      </w:r>
      <w:r>
        <w:rPr>
          <w:szCs w:val="28"/>
        </w:rPr>
        <w:t xml:space="preserve">, улучшение деловой активности, </w:t>
      </w:r>
      <w:r w:rsidRPr="005E67A4">
        <w:rPr>
          <w:szCs w:val="28"/>
        </w:rPr>
        <w:t>раз</w:t>
      </w:r>
      <w:r>
        <w:rPr>
          <w:szCs w:val="28"/>
        </w:rPr>
        <w:t>витие чел</w:t>
      </w:r>
      <w:r>
        <w:rPr>
          <w:szCs w:val="28"/>
        </w:rPr>
        <w:t>о</w:t>
      </w:r>
      <w:r>
        <w:rPr>
          <w:szCs w:val="28"/>
        </w:rPr>
        <w:t>веческого потенциала.</w:t>
      </w:r>
      <w:r w:rsidRPr="005E67A4">
        <w:rPr>
          <w:szCs w:val="28"/>
        </w:rPr>
        <w:t xml:space="preserve"> </w:t>
      </w:r>
    </w:p>
    <w:p w:rsidR="00B91797" w:rsidRPr="005E67A4" w:rsidRDefault="00B91797" w:rsidP="00B91797">
      <w:pPr>
        <w:pStyle w:val="af0"/>
        <w:shd w:val="clear" w:color="auto" w:fill="FFFFFF" w:themeFill="background1"/>
        <w:ind w:left="0" w:firstLine="709"/>
        <w:jc w:val="both"/>
        <w:rPr>
          <w:rFonts w:cs="Times New Roman"/>
          <w:szCs w:val="28"/>
        </w:rPr>
      </w:pPr>
      <w:r w:rsidRPr="005E67A4">
        <w:rPr>
          <w:rFonts w:cs="Times New Roman"/>
          <w:szCs w:val="28"/>
        </w:rPr>
        <w:t xml:space="preserve">Для </w:t>
      </w:r>
      <w:r>
        <w:rPr>
          <w:rFonts w:cs="Times New Roman"/>
          <w:szCs w:val="28"/>
        </w:rPr>
        <w:t>выполнения задач</w:t>
      </w:r>
      <w:r w:rsidRPr="005E67A4">
        <w:rPr>
          <w:rFonts w:cs="Times New Roman"/>
          <w:szCs w:val="28"/>
        </w:rPr>
        <w:t xml:space="preserve"> муниципального управления, являющихся кл</w:t>
      </w:r>
      <w:r w:rsidRPr="005E67A4">
        <w:rPr>
          <w:rFonts w:cs="Times New Roman"/>
          <w:szCs w:val="28"/>
        </w:rPr>
        <w:t>ю</w:t>
      </w:r>
      <w:r w:rsidRPr="005E67A4">
        <w:rPr>
          <w:rFonts w:cs="Times New Roman"/>
          <w:szCs w:val="28"/>
        </w:rPr>
        <w:t>чевыми на период реализации Стратегии, были определены 95 задач соц</w:t>
      </w:r>
      <w:r w:rsidRPr="005E67A4">
        <w:rPr>
          <w:rFonts w:cs="Times New Roman"/>
          <w:szCs w:val="28"/>
        </w:rPr>
        <w:t>и</w:t>
      </w:r>
      <w:r w:rsidRPr="005E67A4">
        <w:rPr>
          <w:rFonts w:cs="Times New Roman"/>
          <w:szCs w:val="28"/>
        </w:rPr>
        <w:t>ально-экономического развития города</w:t>
      </w:r>
      <w:r>
        <w:rPr>
          <w:rFonts w:cs="Times New Roman"/>
          <w:szCs w:val="28"/>
        </w:rPr>
        <w:t>, которые будут решаться посредс</w:t>
      </w:r>
      <w:r>
        <w:rPr>
          <w:rFonts w:cs="Times New Roman"/>
          <w:szCs w:val="28"/>
        </w:rPr>
        <w:t>т</w:t>
      </w:r>
      <w:r>
        <w:rPr>
          <w:rFonts w:cs="Times New Roman"/>
          <w:szCs w:val="28"/>
        </w:rPr>
        <w:t xml:space="preserve">вом реализации </w:t>
      </w:r>
      <w:r w:rsidRPr="005E67A4">
        <w:rPr>
          <w:rFonts w:cs="Times New Roman"/>
          <w:szCs w:val="28"/>
        </w:rPr>
        <w:t>комплекс</w:t>
      </w:r>
      <w:r>
        <w:rPr>
          <w:rFonts w:cs="Times New Roman"/>
          <w:szCs w:val="28"/>
        </w:rPr>
        <w:t>а намеченных взаимоувязанных мероприятий.</w:t>
      </w:r>
      <w:r w:rsidRPr="005E67A4">
        <w:rPr>
          <w:rFonts w:cs="Times New Roman"/>
          <w:szCs w:val="28"/>
        </w:rPr>
        <w:t xml:space="preserve"> </w:t>
      </w:r>
    </w:p>
    <w:p w:rsidR="00B91797" w:rsidRDefault="00B91797" w:rsidP="00B91797">
      <w:pPr>
        <w:pStyle w:val="af0"/>
        <w:shd w:val="clear" w:color="auto" w:fill="FFFFFF" w:themeFill="background1"/>
        <w:ind w:left="0" w:firstLine="709"/>
        <w:jc w:val="both"/>
        <w:rPr>
          <w:rFonts w:eastAsia="Times New Roman"/>
          <w:szCs w:val="28"/>
        </w:rPr>
      </w:pPr>
      <w:r w:rsidRPr="00D517BD">
        <w:rPr>
          <w:rFonts w:cs="Times New Roman"/>
          <w:szCs w:val="28"/>
        </w:rPr>
        <w:t>В Стратегии определены механизмы управления ее реализацией, ор</w:t>
      </w:r>
      <w:r w:rsidRPr="00D517BD">
        <w:rPr>
          <w:rFonts w:cs="Times New Roman"/>
          <w:szCs w:val="28"/>
        </w:rPr>
        <w:t>и</w:t>
      </w:r>
      <w:r w:rsidRPr="00D517BD">
        <w:rPr>
          <w:rFonts w:cs="Times New Roman"/>
          <w:szCs w:val="28"/>
        </w:rPr>
        <w:t xml:space="preserve">ентированные на активное </w:t>
      </w:r>
      <w:r w:rsidRPr="00D517BD">
        <w:rPr>
          <w:rFonts w:eastAsia="Times New Roman"/>
          <w:szCs w:val="28"/>
        </w:rPr>
        <w:t>взаимодействие органов местного самоуправл</w:t>
      </w:r>
      <w:r w:rsidRPr="00D517BD">
        <w:rPr>
          <w:rFonts w:eastAsia="Times New Roman"/>
          <w:szCs w:val="28"/>
        </w:rPr>
        <w:t>е</w:t>
      </w:r>
      <w:r w:rsidRPr="00D517BD">
        <w:rPr>
          <w:rFonts w:eastAsia="Times New Roman"/>
          <w:szCs w:val="28"/>
        </w:rPr>
        <w:lastRenderedPageBreak/>
        <w:t>ния, бизнеса и населения города, обеспечивающие достижение цел</w:t>
      </w:r>
      <w:r>
        <w:rPr>
          <w:rFonts w:eastAsia="Times New Roman"/>
          <w:szCs w:val="28"/>
        </w:rPr>
        <w:t>ей</w:t>
      </w:r>
      <w:r w:rsidRPr="00D517BD">
        <w:rPr>
          <w:rFonts w:eastAsia="Times New Roman"/>
          <w:szCs w:val="28"/>
        </w:rPr>
        <w:t xml:space="preserve"> </w:t>
      </w:r>
      <w:r w:rsidRPr="005E67A4">
        <w:rPr>
          <w:rFonts w:cs="Times New Roman"/>
          <w:szCs w:val="28"/>
        </w:rPr>
        <w:t>мун</w:t>
      </w:r>
      <w:r w:rsidRPr="005E67A4">
        <w:rPr>
          <w:rFonts w:cs="Times New Roman"/>
          <w:szCs w:val="28"/>
        </w:rPr>
        <w:t>и</w:t>
      </w:r>
      <w:r w:rsidRPr="005E67A4">
        <w:rPr>
          <w:rFonts w:cs="Times New Roman"/>
          <w:szCs w:val="28"/>
        </w:rPr>
        <w:t>ципального управления</w:t>
      </w:r>
      <w:r w:rsidRPr="00D517BD">
        <w:rPr>
          <w:rFonts w:eastAsia="Times New Roman"/>
          <w:szCs w:val="28"/>
        </w:rPr>
        <w:t xml:space="preserve">. </w:t>
      </w:r>
    </w:p>
    <w:p w:rsidR="00B91797" w:rsidRDefault="00B91797" w:rsidP="00B91797">
      <w:pPr>
        <w:pStyle w:val="af0"/>
        <w:shd w:val="clear" w:color="auto" w:fill="FFFFFF" w:themeFill="background1"/>
        <w:spacing w:line="288" w:lineRule="auto"/>
        <w:ind w:left="0" w:firstLine="709"/>
        <w:jc w:val="both"/>
        <w:rPr>
          <w:rFonts w:cs="Times New Roman"/>
          <w:szCs w:val="28"/>
        </w:rPr>
      </w:pPr>
      <w:r w:rsidRPr="00D517BD">
        <w:rPr>
          <w:rFonts w:cs="Times New Roman"/>
          <w:szCs w:val="28"/>
        </w:rPr>
        <w:t>Содержание Стратег</w:t>
      </w:r>
      <w:proofErr w:type="gramStart"/>
      <w:r w:rsidRPr="00D517BD">
        <w:rPr>
          <w:rFonts w:cs="Times New Roman"/>
          <w:szCs w:val="28"/>
        </w:rPr>
        <w:t>ии и ее</w:t>
      </w:r>
      <w:proofErr w:type="gramEnd"/>
      <w:r w:rsidRPr="00D517BD">
        <w:rPr>
          <w:rFonts w:cs="Times New Roman"/>
          <w:szCs w:val="28"/>
        </w:rPr>
        <w:t xml:space="preserve"> структура свидетельствуют о создании </w:t>
      </w:r>
      <w:r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лостной</w:t>
      </w:r>
      <w:r w:rsidRPr="00D517BD">
        <w:rPr>
          <w:rFonts w:cs="Times New Roman"/>
          <w:szCs w:val="28"/>
        </w:rPr>
        <w:t xml:space="preserve"> системы стратегического планирования и разработке сбалансир</w:t>
      </w:r>
      <w:r w:rsidRPr="00D517BD">
        <w:rPr>
          <w:rFonts w:cs="Times New Roman"/>
          <w:szCs w:val="28"/>
        </w:rPr>
        <w:t>о</w:t>
      </w:r>
      <w:r w:rsidRPr="00D517BD">
        <w:rPr>
          <w:rFonts w:cs="Times New Roman"/>
          <w:szCs w:val="28"/>
        </w:rPr>
        <w:t xml:space="preserve">ванных подходов к формированию и реализации </w:t>
      </w:r>
      <w:r>
        <w:rPr>
          <w:rFonts w:cs="Times New Roman"/>
          <w:szCs w:val="28"/>
        </w:rPr>
        <w:t>целей и задач муниципал</w:t>
      </w:r>
      <w:r>
        <w:rPr>
          <w:rFonts w:cs="Times New Roman"/>
          <w:szCs w:val="28"/>
        </w:rPr>
        <w:t>ь</w:t>
      </w:r>
      <w:r>
        <w:rPr>
          <w:rFonts w:cs="Times New Roman"/>
          <w:szCs w:val="28"/>
        </w:rPr>
        <w:t>ного управления и</w:t>
      </w:r>
      <w:r w:rsidRPr="00D517BD">
        <w:rPr>
          <w:rFonts w:cs="Times New Roman"/>
          <w:szCs w:val="28"/>
        </w:rPr>
        <w:t xml:space="preserve"> социально-экономического развития г.</w:t>
      </w:r>
      <w:r>
        <w:rPr>
          <w:rFonts w:cs="Times New Roman"/>
          <w:szCs w:val="28"/>
        </w:rPr>
        <w:t> </w:t>
      </w:r>
      <w:r w:rsidRPr="00D517BD">
        <w:rPr>
          <w:rFonts w:cs="Times New Roman"/>
          <w:szCs w:val="28"/>
        </w:rPr>
        <w:t>Хабаровска</w:t>
      </w:r>
      <w:r>
        <w:rPr>
          <w:rFonts w:cs="Times New Roman"/>
          <w:szCs w:val="28"/>
        </w:rPr>
        <w:t xml:space="preserve"> до 2030 года в соответствии с </w:t>
      </w:r>
      <w:r w:rsidRPr="00C052DD">
        <w:rPr>
          <w:rFonts w:cs="Times New Roman"/>
          <w:szCs w:val="28"/>
        </w:rPr>
        <w:t>положениями Федерального закона от 28.06.2014 № 172-ФЗ «О стратегическом планировании в Российской Федерации».</w:t>
      </w:r>
      <w:r>
        <w:rPr>
          <w:rFonts w:cs="Times New Roman"/>
          <w:szCs w:val="28"/>
        </w:rPr>
        <w:tab/>
      </w:r>
    </w:p>
    <w:p w:rsidR="00B91797" w:rsidRPr="00397072" w:rsidRDefault="00B91797" w:rsidP="00B91797">
      <w:pPr>
        <w:pStyle w:val="af0"/>
        <w:shd w:val="clear" w:color="auto" w:fill="FFFFFF" w:themeFill="background1"/>
        <w:spacing w:line="288" w:lineRule="auto"/>
        <w:ind w:left="0" w:firstLine="709"/>
        <w:jc w:val="both"/>
        <w:rPr>
          <w:szCs w:val="28"/>
        </w:rPr>
      </w:pPr>
      <w:proofErr w:type="gramStart"/>
      <w:r w:rsidRPr="00D517BD">
        <w:rPr>
          <w:rFonts w:cs="Times New Roman"/>
          <w:szCs w:val="28"/>
        </w:rPr>
        <w:t>Реализация Стратегии, в конечном итоге, будет способствовать созд</w:t>
      </w:r>
      <w:r w:rsidRPr="00D517BD">
        <w:rPr>
          <w:rFonts w:cs="Times New Roman"/>
          <w:szCs w:val="28"/>
        </w:rPr>
        <w:t>а</w:t>
      </w:r>
      <w:r w:rsidRPr="00D517BD">
        <w:rPr>
          <w:rFonts w:cs="Times New Roman"/>
          <w:szCs w:val="28"/>
        </w:rPr>
        <w:t>нию новой структуры городского пространства города</w:t>
      </w:r>
      <w:r>
        <w:rPr>
          <w:rFonts w:cs="Times New Roman"/>
          <w:szCs w:val="28"/>
        </w:rPr>
        <w:t>;</w:t>
      </w:r>
      <w:r w:rsidRPr="00D517BD">
        <w:rPr>
          <w:rFonts w:cs="Times New Roman"/>
          <w:szCs w:val="28"/>
        </w:rPr>
        <w:t xml:space="preserve"> формированию бл</w:t>
      </w:r>
      <w:r w:rsidRPr="00D517BD">
        <w:rPr>
          <w:rFonts w:cs="Times New Roman"/>
          <w:szCs w:val="28"/>
        </w:rPr>
        <w:t>а</w:t>
      </w:r>
      <w:r w:rsidRPr="00D517BD">
        <w:rPr>
          <w:rFonts w:cs="Times New Roman"/>
          <w:szCs w:val="28"/>
        </w:rPr>
        <w:t>гоприятных условий для развития инвестиционной деятельности</w:t>
      </w:r>
      <w:r>
        <w:rPr>
          <w:rFonts w:cs="Times New Roman"/>
          <w:szCs w:val="28"/>
        </w:rPr>
        <w:t>;</w:t>
      </w:r>
      <w:r w:rsidRPr="00D517BD">
        <w:rPr>
          <w:rFonts w:cs="Times New Roman"/>
          <w:szCs w:val="28"/>
        </w:rPr>
        <w:t xml:space="preserve"> формир</w:t>
      </w:r>
      <w:r w:rsidRPr="00D517BD">
        <w:rPr>
          <w:rFonts w:cs="Times New Roman"/>
          <w:szCs w:val="28"/>
        </w:rPr>
        <w:t>о</w:t>
      </w:r>
      <w:r w:rsidRPr="00D517BD">
        <w:rPr>
          <w:rFonts w:cs="Times New Roman"/>
          <w:szCs w:val="28"/>
        </w:rPr>
        <w:t>ванию благоприятного инновационного климата, обеспечивающего рост производства высокотехнологичной продукции и услуг, что в конечном итоге будет способствовать повышению конкурентоспособности города, его соц</w:t>
      </w:r>
      <w:r w:rsidRPr="00D517BD">
        <w:rPr>
          <w:rFonts w:cs="Times New Roman"/>
          <w:szCs w:val="28"/>
        </w:rPr>
        <w:t>и</w:t>
      </w:r>
      <w:r w:rsidRPr="00D517BD">
        <w:rPr>
          <w:rFonts w:cs="Times New Roman"/>
          <w:szCs w:val="28"/>
        </w:rPr>
        <w:t>альному развитию и росту уровня и качества жизни населения города.</w:t>
      </w:r>
      <w:proofErr w:type="gramEnd"/>
    </w:p>
    <w:p w:rsidR="00B91797" w:rsidRDefault="00B91797" w:rsidP="00B91797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Разработкой данной Стратегии завершен стратегический уровень управления – этап </w:t>
      </w:r>
      <w:proofErr w:type="spellStart"/>
      <w:r>
        <w:rPr>
          <w:szCs w:val="28"/>
        </w:rPr>
        <w:t>целеполагания</w:t>
      </w:r>
      <w:proofErr w:type="spellEnd"/>
      <w:r>
        <w:rPr>
          <w:szCs w:val="28"/>
        </w:rPr>
        <w:t xml:space="preserve">. </w:t>
      </w:r>
    </w:p>
    <w:p w:rsidR="00B91797" w:rsidRPr="00B26790" w:rsidRDefault="00B91797" w:rsidP="00B91797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 xml:space="preserve">В дальнейшем, на тактическом уровне – планировании, </w:t>
      </w:r>
      <w:proofErr w:type="spellStart"/>
      <w:r>
        <w:rPr>
          <w:szCs w:val="28"/>
        </w:rPr>
        <w:t>прогонзиров</w:t>
      </w:r>
      <w:r>
        <w:rPr>
          <w:szCs w:val="28"/>
        </w:rPr>
        <w:t>а</w:t>
      </w:r>
      <w:r>
        <w:rPr>
          <w:szCs w:val="28"/>
        </w:rPr>
        <w:t>нии</w:t>
      </w:r>
      <w:proofErr w:type="spellEnd"/>
      <w:r>
        <w:rPr>
          <w:szCs w:val="28"/>
        </w:rPr>
        <w:t xml:space="preserve"> и программировании – будут разработаны необходимые документы, о</w:t>
      </w:r>
      <w:r>
        <w:rPr>
          <w:szCs w:val="28"/>
        </w:rPr>
        <w:t>п</w:t>
      </w:r>
      <w:r>
        <w:rPr>
          <w:szCs w:val="28"/>
        </w:rPr>
        <w:t xml:space="preserve">ределенные федеральным законодателем: план мероприятий по реализации Стратегии, долгосрочные прогнозы (бюджетный и </w:t>
      </w:r>
      <w:proofErr w:type="gramStart"/>
      <w:r>
        <w:rPr>
          <w:szCs w:val="28"/>
        </w:rPr>
        <w:t>социально-экономического</w:t>
      </w:r>
      <w:proofErr w:type="gramEnd"/>
      <w:r>
        <w:rPr>
          <w:szCs w:val="28"/>
        </w:rPr>
        <w:t xml:space="preserve"> развития), муниципальные программы. В них </w:t>
      </w:r>
      <w:r w:rsidRPr="00B26790">
        <w:rPr>
          <w:szCs w:val="28"/>
        </w:rPr>
        <w:t>мероприятия будут конкретизированы и детализированы, определены ресурсные возмо</w:t>
      </w:r>
      <w:r w:rsidRPr="00B26790">
        <w:rPr>
          <w:szCs w:val="28"/>
        </w:rPr>
        <w:t>ж</w:t>
      </w:r>
      <w:r w:rsidRPr="00B26790">
        <w:rPr>
          <w:szCs w:val="28"/>
        </w:rPr>
        <w:t>ности, сроки реализации, назначены ответственные исполнители за их реал</w:t>
      </w:r>
      <w:r w:rsidRPr="00B26790">
        <w:rPr>
          <w:szCs w:val="28"/>
        </w:rPr>
        <w:t>и</w:t>
      </w:r>
      <w:r w:rsidRPr="00B26790">
        <w:rPr>
          <w:szCs w:val="28"/>
        </w:rPr>
        <w:t>зацию и достижени</w:t>
      </w:r>
      <w:r>
        <w:rPr>
          <w:szCs w:val="28"/>
        </w:rPr>
        <w:t>е</w:t>
      </w:r>
      <w:r w:rsidRPr="00B26790">
        <w:rPr>
          <w:szCs w:val="28"/>
        </w:rPr>
        <w:t xml:space="preserve"> намеченных целей.</w:t>
      </w:r>
    </w:p>
    <w:p w:rsidR="00B91797" w:rsidRDefault="00B91797" w:rsidP="00B91797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Информация о результатах реализации Стратегии и Плана меропри</w:t>
      </w:r>
      <w:r>
        <w:rPr>
          <w:szCs w:val="28"/>
        </w:rPr>
        <w:t>я</w:t>
      </w:r>
      <w:r>
        <w:rPr>
          <w:szCs w:val="28"/>
        </w:rPr>
        <w:t xml:space="preserve">тий по её реализации будет </w:t>
      </w:r>
      <w:proofErr w:type="gramStart"/>
      <w:r>
        <w:rPr>
          <w:szCs w:val="28"/>
        </w:rPr>
        <w:t>носить публичный характер и доступна</w:t>
      </w:r>
      <w:proofErr w:type="gramEnd"/>
      <w:r>
        <w:rPr>
          <w:szCs w:val="28"/>
        </w:rPr>
        <w:t xml:space="preserve"> всем ж</w:t>
      </w:r>
      <w:r>
        <w:rPr>
          <w:szCs w:val="28"/>
        </w:rPr>
        <w:t>и</w:t>
      </w:r>
      <w:r>
        <w:rPr>
          <w:szCs w:val="28"/>
        </w:rPr>
        <w:t>телям, бизнесу, общественным организациям, внешним заинтересованным лицам. Механизм партнерства всех заинтересованных в развитии города б</w:t>
      </w:r>
      <w:r>
        <w:rPr>
          <w:szCs w:val="28"/>
        </w:rPr>
        <w:t>у</w:t>
      </w:r>
      <w:r>
        <w:rPr>
          <w:szCs w:val="28"/>
        </w:rPr>
        <w:t>дет работать постоянно.</w:t>
      </w:r>
    </w:p>
    <w:p w:rsidR="00544550" w:rsidRDefault="00B91797" w:rsidP="00D7117A">
      <w:pPr>
        <w:spacing w:line="288" w:lineRule="auto"/>
        <w:ind w:firstLine="709"/>
        <w:jc w:val="both"/>
        <w:rPr>
          <w:szCs w:val="28"/>
        </w:rPr>
      </w:pPr>
      <w:r>
        <w:rPr>
          <w:szCs w:val="28"/>
        </w:rPr>
        <w:t>Реализация таких намерений позволит осуществлять устойчивое сб</w:t>
      </w:r>
      <w:r>
        <w:rPr>
          <w:szCs w:val="28"/>
        </w:rPr>
        <w:t>а</w:t>
      </w:r>
      <w:r>
        <w:rPr>
          <w:szCs w:val="28"/>
        </w:rPr>
        <w:t>лансированное развитие Хабаровска, обеспечит его жителям достойную жизнь и уверенность в будущем родного города.</w:t>
      </w:r>
    </w:p>
    <w:p w:rsidR="00D7117A" w:rsidRDefault="00D7117A" w:rsidP="00D7117A">
      <w:pPr>
        <w:spacing w:line="288" w:lineRule="auto"/>
        <w:ind w:firstLine="709"/>
        <w:jc w:val="center"/>
      </w:pPr>
      <w:r>
        <w:rPr>
          <w:szCs w:val="28"/>
        </w:rPr>
        <w:t>__________</w:t>
      </w:r>
    </w:p>
    <w:sectPr w:rsidR="00D7117A" w:rsidSect="0027639B">
      <w:headerReference w:type="default" r:id="rId9"/>
      <w:pgSz w:w="11906" w:h="16838"/>
      <w:pgMar w:top="1134" w:right="850" w:bottom="1134" w:left="1701" w:header="708" w:footer="708" w:gutter="0"/>
      <w:pgNumType w:start="47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118" w:rsidRPr="0091465A" w:rsidRDefault="00C21118" w:rsidP="0091465A">
      <w:r>
        <w:separator/>
      </w:r>
    </w:p>
  </w:endnote>
  <w:endnote w:type="continuationSeparator" w:id="0">
    <w:p w:rsidR="00C21118" w:rsidRPr="0091465A" w:rsidRDefault="00C21118" w:rsidP="00914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118" w:rsidRPr="0091465A" w:rsidRDefault="00C21118" w:rsidP="0091465A">
      <w:r>
        <w:separator/>
      </w:r>
    </w:p>
  </w:footnote>
  <w:footnote w:type="continuationSeparator" w:id="0">
    <w:p w:rsidR="00C21118" w:rsidRPr="0091465A" w:rsidRDefault="00C21118" w:rsidP="009146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57619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0074D2" w:rsidRDefault="000074D2">
        <w:pPr>
          <w:pStyle w:val="a9"/>
          <w:jc w:val="center"/>
        </w:pPr>
        <w:r w:rsidRPr="00B91797">
          <w:rPr>
            <w:sz w:val="24"/>
          </w:rPr>
          <w:fldChar w:fldCharType="begin"/>
        </w:r>
        <w:r w:rsidRPr="00B91797">
          <w:rPr>
            <w:sz w:val="24"/>
          </w:rPr>
          <w:instrText xml:space="preserve"> PAGE   \* MERGEFORMAT </w:instrText>
        </w:r>
        <w:r w:rsidRPr="00B91797">
          <w:rPr>
            <w:sz w:val="24"/>
          </w:rPr>
          <w:fldChar w:fldCharType="separate"/>
        </w:r>
        <w:r w:rsidR="0027639B">
          <w:rPr>
            <w:noProof/>
            <w:sz w:val="24"/>
          </w:rPr>
          <w:t>46</w:t>
        </w:r>
        <w:r w:rsidRPr="00B91797">
          <w:rPr>
            <w:sz w:val="24"/>
          </w:rPr>
          <w:fldChar w:fldCharType="end"/>
        </w:r>
      </w:p>
    </w:sdtContent>
  </w:sdt>
  <w:p w:rsidR="000074D2" w:rsidRDefault="000074D2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5761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0074D2" w:rsidRPr="002130C4" w:rsidRDefault="000074D2">
        <w:pPr>
          <w:pStyle w:val="a9"/>
          <w:jc w:val="center"/>
          <w:rPr>
            <w:sz w:val="24"/>
          </w:rPr>
        </w:pPr>
        <w:r w:rsidRPr="002130C4">
          <w:rPr>
            <w:sz w:val="24"/>
          </w:rPr>
          <w:fldChar w:fldCharType="begin"/>
        </w:r>
        <w:r w:rsidRPr="002130C4">
          <w:rPr>
            <w:sz w:val="24"/>
          </w:rPr>
          <w:instrText xml:space="preserve"> PAGE   \* MERGEFORMAT </w:instrText>
        </w:r>
        <w:r w:rsidRPr="002130C4">
          <w:rPr>
            <w:sz w:val="24"/>
          </w:rPr>
          <w:fldChar w:fldCharType="separate"/>
        </w:r>
        <w:r w:rsidR="0027639B">
          <w:rPr>
            <w:noProof/>
            <w:sz w:val="24"/>
          </w:rPr>
          <w:t>48</w:t>
        </w:r>
        <w:r w:rsidRPr="002130C4">
          <w:rPr>
            <w:sz w:val="24"/>
          </w:rPr>
          <w:fldChar w:fldCharType="end"/>
        </w:r>
      </w:p>
    </w:sdtContent>
  </w:sdt>
  <w:p w:rsidR="000074D2" w:rsidRPr="00B07CEF" w:rsidRDefault="000074D2" w:rsidP="005A1806">
    <w:pPr>
      <w:pStyle w:val="a9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133C"/>
    <w:multiLevelType w:val="hybridMultilevel"/>
    <w:tmpl w:val="1B5C1E3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B6B35"/>
    <w:multiLevelType w:val="hybridMultilevel"/>
    <w:tmpl w:val="3E1ACD92"/>
    <w:lvl w:ilvl="0" w:tplc="4648B41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64525E0"/>
    <w:multiLevelType w:val="hybridMultilevel"/>
    <w:tmpl w:val="54826E3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92444E"/>
    <w:multiLevelType w:val="singleLevel"/>
    <w:tmpl w:val="DEC0E788"/>
    <w:lvl w:ilvl="0">
      <w:start w:val="1"/>
      <w:numFmt w:val="decimal"/>
      <w:pStyle w:val="3"/>
      <w:lvlText w:val="%1)"/>
      <w:legacy w:legacy="1" w:legacySpace="0" w:legacyIndent="283"/>
      <w:lvlJc w:val="left"/>
      <w:pPr>
        <w:ind w:left="571" w:hanging="283"/>
      </w:pPr>
    </w:lvl>
  </w:abstractNum>
  <w:abstractNum w:abstractNumId="4">
    <w:nsid w:val="586E347B"/>
    <w:multiLevelType w:val="hybridMultilevel"/>
    <w:tmpl w:val="28CA16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71CAF"/>
    <w:multiLevelType w:val="hybridMultilevel"/>
    <w:tmpl w:val="5AE20216"/>
    <w:lvl w:ilvl="0" w:tplc="6FA8ED36">
      <w:start w:val="1"/>
      <w:numFmt w:val="bullet"/>
      <w:lvlText w:val=""/>
      <w:lvlJc w:val="left"/>
      <w:pPr>
        <w:tabs>
          <w:tab w:val="num" w:pos="1135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5DD86F88"/>
    <w:multiLevelType w:val="hybridMultilevel"/>
    <w:tmpl w:val="EC503A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FC78A5"/>
    <w:multiLevelType w:val="hybridMultilevel"/>
    <w:tmpl w:val="45AC607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DD7AC2"/>
    <w:rsid w:val="000010B3"/>
    <w:rsid w:val="0000166B"/>
    <w:rsid w:val="00001F9D"/>
    <w:rsid w:val="0000237C"/>
    <w:rsid w:val="0000319B"/>
    <w:rsid w:val="00003651"/>
    <w:rsid w:val="00003C7C"/>
    <w:rsid w:val="00004252"/>
    <w:rsid w:val="00004860"/>
    <w:rsid w:val="00004FC8"/>
    <w:rsid w:val="0000515B"/>
    <w:rsid w:val="000055EF"/>
    <w:rsid w:val="00006A15"/>
    <w:rsid w:val="00006BF6"/>
    <w:rsid w:val="00007008"/>
    <w:rsid w:val="00007433"/>
    <w:rsid w:val="000074D2"/>
    <w:rsid w:val="00010083"/>
    <w:rsid w:val="0001042B"/>
    <w:rsid w:val="000109E5"/>
    <w:rsid w:val="000109F5"/>
    <w:rsid w:val="00010E09"/>
    <w:rsid w:val="0001101E"/>
    <w:rsid w:val="00011217"/>
    <w:rsid w:val="00011E2E"/>
    <w:rsid w:val="000120B4"/>
    <w:rsid w:val="000128DE"/>
    <w:rsid w:val="00012BAA"/>
    <w:rsid w:val="0001316E"/>
    <w:rsid w:val="00014749"/>
    <w:rsid w:val="00014B70"/>
    <w:rsid w:val="0001507E"/>
    <w:rsid w:val="0001508C"/>
    <w:rsid w:val="000150BE"/>
    <w:rsid w:val="0001586C"/>
    <w:rsid w:val="00015C77"/>
    <w:rsid w:val="000165BA"/>
    <w:rsid w:val="000176B0"/>
    <w:rsid w:val="00017CF0"/>
    <w:rsid w:val="000202ED"/>
    <w:rsid w:val="0002074F"/>
    <w:rsid w:val="000209A3"/>
    <w:rsid w:val="00020FAF"/>
    <w:rsid w:val="000222B6"/>
    <w:rsid w:val="0002299F"/>
    <w:rsid w:val="00024103"/>
    <w:rsid w:val="0002511F"/>
    <w:rsid w:val="00025B0E"/>
    <w:rsid w:val="00025C16"/>
    <w:rsid w:val="00025EF7"/>
    <w:rsid w:val="00026362"/>
    <w:rsid w:val="00026BD1"/>
    <w:rsid w:val="0002718F"/>
    <w:rsid w:val="00030AC5"/>
    <w:rsid w:val="00030B9C"/>
    <w:rsid w:val="00030C4C"/>
    <w:rsid w:val="00030CD9"/>
    <w:rsid w:val="0003199D"/>
    <w:rsid w:val="0003260D"/>
    <w:rsid w:val="00032E56"/>
    <w:rsid w:val="00033067"/>
    <w:rsid w:val="000333F2"/>
    <w:rsid w:val="00033CB4"/>
    <w:rsid w:val="0003485A"/>
    <w:rsid w:val="00034D0D"/>
    <w:rsid w:val="00034E98"/>
    <w:rsid w:val="000351E2"/>
    <w:rsid w:val="000357CD"/>
    <w:rsid w:val="00035E74"/>
    <w:rsid w:val="00037C72"/>
    <w:rsid w:val="00040307"/>
    <w:rsid w:val="00040827"/>
    <w:rsid w:val="00040A98"/>
    <w:rsid w:val="00040D13"/>
    <w:rsid w:val="00041C01"/>
    <w:rsid w:val="0004268F"/>
    <w:rsid w:val="00042D15"/>
    <w:rsid w:val="00043049"/>
    <w:rsid w:val="000433E1"/>
    <w:rsid w:val="000435CD"/>
    <w:rsid w:val="000438EA"/>
    <w:rsid w:val="00043BDD"/>
    <w:rsid w:val="00043EA3"/>
    <w:rsid w:val="000444D7"/>
    <w:rsid w:val="0004513B"/>
    <w:rsid w:val="00045270"/>
    <w:rsid w:val="000462DE"/>
    <w:rsid w:val="000463CD"/>
    <w:rsid w:val="00046454"/>
    <w:rsid w:val="00046875"/>
    <w:rsid w:val="00046E49"/>
    <w:rsid w:val="00046EBC"/>
    <w:rsid w:val="00046F74"/>
    <w:rsid w:val="00047010"/>
    <w:rsid w:val="00050CB2"/>
    <w:rsid w:val="000517AC"/>
    <w:rsid w:val="00052140"/>
    <w:rsid w:val="00052744"/>
    <w:rsid w:val="0005274F"/>
    <w:rsid w:val="00054883"/>
    <w:rsid w:val="00054F2A"/>
    <w:rsid w:val="0005515B"/>
    <w:rsid w:val="00056548"/>
    <w:rsid w:val="0005710B"/>
    <w:rsid w:val="00057AD0"/>
    <w:rsid w:val="00057AED"/>
    <w:rsid w:val="00060941"/>
    <w:rsid w:val="00060F7D"/>
    <w:rsid w:val="0006122A"/>
    <w:rsid w:val="00061C91"/>
    <w:rsid w:val="000620D7"/>
    <w:rsid w:val="000630D0"/>
    <w:rsid w:val="000633DE"/>
    <w:rsid w:val="000649D1"/>
    <w:rsid w:val="00064EC9"/>
    <w:rsid w:val="000662A2"/>
    <w:rsid w:val="00066E48"/>
    <w:rsid w:val="00066F6C"/>
    <w:rsid w:val="00067223"/>
    <w:rsid w:val="00067A59"/>
    <w:rsid w:val="00067C13"/>
    <w:rsid w:val="00071352"/>
    <w:rsid w:val="00071890"/>
    <w:rsid w:val="00071BFC"/>
    <w:rsid w:val="00071D30"/>
    <w:rsid w:val="00071D36"/>
    <w:rsid w:val="0007225D"/>
    <w:rsid w:val="00072769"/>
    <w:rsid w:val="0007280D"/>
    <w:rsid w:val="00072A86"/>
    <w:rsid w:val="00072C62"/>
    <w:rsid w:val="00073496"/>
    <w:rsid w:val="000735B8"/>
    <w:rsid w:val="00074986"/>
    <w:rsid w:val="0007548B"/>
    <w:rsid w:val="00076983"/>
    <w:rsid w:val="000777E5"/>
    <w:rsid w:val="00081704"/>
    <w:rsid w:val="00081A46"/>
    <w:rsid w:val="000822FE"/>
    <w:rsid w:val="00082D0E"/>
    <w:rsid w:val="00083383"/>
    <w:rsid w:val="0008380B"/>
    <w:rsid w:val="000844C1"/>
    <w:rsid w:val="00084D79"/>
    <w:rsid w:val="00084EA7"/>
    <w:rsid w:val="000850CF"/>
    <w:rsid w:val="00085322"/>
    <w:rsid w:val="0008535D"/>
    <w:rsid w:val="0008555D"/>
    <w:rsid w:val="000858D5"/>
    <w:rsid w:val="0008732F"/>
    <w:rsid w:val="00090165"/>
    <w:rsid w:val="00090A1C"/>
    <w:rsid w:val="00090F83"/>
    <w:rsid w:val="0009127D"/>
    <w:rsid w:val="0009159C"/>
    <w:rsid w:val="000915DD"/>
    <w:rsid w:val="000919A3"/>
    <w:rsid w:val="0009275D"/>
    <w:rsid w:val="000937D9"/>
    <w:rsid w:val="0009385B"/>
    <w:rsid w:val="000938D2"/>
    <w:rsid w:val="00093DFE"/>
    <w:rsid w:val="00094D9E"/>
    <w:rsid w:val="00094DCE"/>
    <w:rsid w:val="00095666"/>
    <w:rsid w:val="000957CA"/>
    <w:rsid w:val="000966C9"/>
    <w:rsid w:val="00096812"/>
    <w:rsid w:val="00096CB2"/>
    <w:rsid w:val="00096FA8"/>
    <w:rsid w:val="00097B09"/>
    <w:rsid w:val="00097CA1"/>
    <w:rsid w:val="00097E10"/>
    <w:rsid w:val="000A0425"/>
    <w:rsid w:val="000A10FD"/>
    <w:rsid w:val="000A1919"/>
    <w:rsid w:val="000A1A20"/>
    <w:rsid w:val="000A1A64"/>
    <w:rsid w:val="000A242D"/>
    <w:rsid w:val="000A3E2C"/>
    <w:rsid w:val="000A4394"/>
    <w:rsid w:val="000A43BC"/>
    <w:rsid w:val="000A51B5"/>
    <w:rsid w:val="000A5995"/>
    <w:rsid w:val="000A5BC5"/>
    <w:rsid w:val="000A5FDE"/>
    <w:rsid w:val="000A64BB"/>
    <w:rsid w:val="000A725D"/>
    <w:rsid w:val="000A75E0"/>
    <w:rsid w:val="000B02D8"/>
    <w:rsid w:val="000B090B"/>
    <w:rsid w:val="000B0DB2"/>
    <w:rsid w:val="000B1780"/>
    <w:rsid w:val="000B21F0"/>
    <w:rsid w:val="000B23EC"/>
    <w:rsid w:val="000B2DCD"/>
    <w:rsid w:val="000B3712"/>
    <w:rsid w:val="000B3F21"/>
    <w:rsid w:val="000B41E0"/>
    <w:rsid w:val="000B4558"/>
    <w:rsid w:val="000B4614"/>
    <w:rsid w:val="000B4AA3"/>
    <w:rsid w:val="000B57A2"/>
    <w:rsid w:val="000B5E1A"/>
    <w:rsid w:val="000B5ECE"/>
    <w:rsid w:val="000B6458"/>
    <w:rsid w:val="000B67F2"/>
    <w:rsid w:val="000B6A20"/>
    <w:rsid w:val="000B6C55"/>
    <w:rsid w:val="000B7459"/>
    <w:rsid w:val="000B75FC"/>
    <w:rsid w:val="000B76D4"/>
    <w:rsid w:val="000C00F3"/>
    <w:rsid w:val="000C1413"/>
    <w:rsid w:val="000C3201"/>
    <w:rsid w:val="000C3760"/>
    <w:rsid w:val="000C3E92"/>
    <w:rsid w:val="000C5414"/>
    <w:rsid w:val="000C594F"/>
    <w:rsid w:val="000C5F67"/>
    <w:rsid w:val="000C6530"/>
    <w:rsid w:val="000C6571"/>
    <w:rsid w:val="000C675A"/>
    <w:rsid w:val="000C6A04"/>
    <w:rsid w:val="000C6FDC"/>
    <w:rsid w:val="000D0055"/>
    <w:rsid w:val="000D0755"/>
    <w:rsid w:val="000D1082"/>
    <w:rsid w:val="000D1412"/>
    <w:rsid w:val="000D1ADE"/>
    <w:rsid w:val="000D1C70"/>
    <w:rsid w:val="000D2934"/>
    <w:rsid w:val="000D2990"/>
    <w:rsid w:val="000D3D35"/>
    <w:rsid w:val="000D46E8"/>
    <w:rsid w:val="000D5704"/>
    <w:rsid w:val="000D591D"/>
    <w:rsid w:val="000D63EF"/>
    <w:rsid w:val="000D6B7F"/>
    <w:rsid w:val="000D6FB7"/>
    <w:rsid w:val="000D7183"/>
    <w:rsid w:val="000D71D5"/>
    <w:rsid w:val="000D7206"/>
    <w:rsid w:val="000E0861"/>
    <w:rsid w:val="000E0A8D"/>
    <w:rsid w:val="000E108F"/>
    <w:rsid w:val="000E1927"/>
    <w:rsid w:val="000E1A67"/>
    <w:rsid w:val="000E2617"/>
    <w:rsid w:val="000E287A"/>
    <w:rsid w:val="000E295A"/>
    <w:rsid w:val="000E3924"/>
    <w:rsid w:val="000E3DBE"/>
    <w:rsid w:val="000E510D"/>
    <w:rsid w:val="000E524A"/>
    <w:rsid w:val="000E5811"/>
    <w:rsid w:val="000E58C6"/>
    <w:rsid w:val="000E59D3"/>
    <w:rsid w:val="000E6003"/>
    <w:rsid w:val="000E6010"/>
    <w:rsid w:val="000E692F"/>
    <w:rsid w:val="000E6A6A"/>
    <w:rsid w:val="000E6DD3"/>
    <w:rsid w:val="000F01E4"/>
    <w:rsid w:val="000F0F15"/>
    <w:rsid w:val="000F1B4E"/>
    <w:rsid w:val="000F23C7"/>
    <w:rsid w:val="000F24E2"/>
    <w:rsid w:val="000F3DF0"/>
    <w:rsid w:val="000F4302"/>
    <w:rsid w:val="000F5237"/>
    <w:rsid w:val="000F562C"/>
    <w:rsid w:val="000F5956"/>
    <w:rsid w:val="000F5C62"/>
    <w:rsid w:val="000F5D2F"/>
    <w:rsid w:val="000F5D33"/>
    <w:rsid w:val="000F6238"/>
    <w:rsid w:val="000F6653"/>
    <w:rsid w:val="000F7D6E"/>
    <w:rsid w:val="00100592"/>
    <w:rsid w:val="001005F9"/>
    <w:rsid w:val="0010096F"/>
    <w:rsid w:val="00100A3F"/>
    <w:rsid w:val="00100B3F"/>
    <w:rsid w:val="0010134B"/>
    <w:rsid w:val="00102164"/>
    <w:rsid w:val="0010226C"/>
    <w:rsid w:val="001027D6"/>
    <w:rsid w:val="00102F3F"/>
    <w:rsid w:val="0010329E"/>
    <w:rsid w:val="00103347"/>
    <w:rsid w:val="00104A49"/>
    <w:rsid w:val="00104B60"/>
    <w:rsid w:val="00104E53"/>
    <w:rsid w:val="00105831"/>
    <w:rsid w:val="00105DEF"/>
    <w:rsid w:val="0010601E"/>
    <w:rsid w:val="0010648C"/>
    <w:rsid w:val="00106AD9"/>
    <w:rsid w:val="00106C3C"/>
    <w:rsid w:val="00106F88"/>
    <w:rsid w:val="00106FFA"/>
    <w:rsid w:val="001073A7"/>
    <w:rsid w:val="00107876"/>
    <w:rsid w:val="00107B4C"/>
    <w:rsid w:val="0011169F"/>
    <w:rsid w:val="001119F6"/>
    <w:rsid w:val="00112211"/>
    <w:rsid w:val="0011273D"/>
    <w:rsid w:val="001128C9"/>
    <w:rsid w:val="0011329C"/>
    <w:rsid w:val="0011335F"/>
    <w:rsid w:val="001141B0"/>
    <w:rsid w:val="001147EF"/>
    <w:rsid w:val="001149A3"/>
    <w:rsid w:val="00114B49"/>
    <w:rsid w:val="00114CF2"/>
    <w:rsid w:val="00114E4D"/>
    <w:rsid w:val="0011516C"/>
    <w:rsid w:val="0011536B"/>
    <w:rsid w:val="00115A25"/>
    <w:rsid w:val="0011767A"/>
    <w:rsid w:val="00117B39"/>
    <w:rsid w:val="00117F85"/>
    <w:rsid w:val="0012087C"/>
    <w:rsid w:val="00120BCA"/>
    <w:rsid w:val="00120E02"/>
    <w:rsid w:val="001212EA"/>
    <w:rsid w:val="001215EF"/>
    <w:rsid w:val="00121923"/>
    <w:rsid w:val="00121A51"/>
    <w:rsid w:val="00121F9E"/>
    <w:rsid w:val="00122645"/>
    <w:rsid w:val="00122A15"/>
    <w:rsid w:val="001231E5"/>
    <w:rsid w:val="00123DE6"/>
    <w:rsid w:val="00124681"/>
    <w:rsid w:val="001251FE"/>
    <w:rsid w:val="001258AE"/>
    <w:rsid w:val="0012607B"/>
    <w:rsid w:val="00126D8F"/>
    <w:rsid w:val="00126F6F"/>
    <w:rsid w:val="0012755E"/>
    <w:rsid w:val="001302AC"/>
    <w:rsid w:val="00131810"/>
    <w:rsid w:val="00131E53"/>
    <w:rsid w:val="001324B2"/>
    <w:rsid w:val="00133279"/>
    <w:rsid w:val="001333C6"/>
    <w:rsid w:val="00133CC3"/>
    <w:rsid w:val="0013400C"/>
    <w:rsid w:val="00134C85"/>
    <w:rsid w:val="00134E73"/>
    <w:rsid w:val="001352AB"/>
    <w:rsid w:val="001354AE"/>
    <w:rsid w:val="001357E0"/>
    <w:rsid w:val="00135832"/>
    <w:rsid w:val="00135B3E"/>
    <w:rsid w:val="00135B99"/>
    <w:rsid w:val="00136400"/>
    <w:rsid w:val="0013766A"/>
    <w:rsid w:val="00137AE7"/>
    <w:rsid w:val="00137E62"/>
    <w:rsid w:val="0014074B"/>
    <w:rsid w:val="00140898"/>
    <w:rsid w:val="00140986"/>
    <w:rsid w:val="00140C98"/>
    <w:rsid w:val="00140D86"/>
    <w:rsid w:val="00141308"/>
    <w:rsid w:val="00141510"/>
    <w:rsid w:val="0014236E"/>
    <w:rsid w:val="00142B0E"/>
    <w:rsid w:val="00142B3A"/>
    <w:rsid w:val="0014352B"/>
    <w:rsid w:val="0014366F"/>
    <w:rsid w:val="001445DB"/>
    <w:rsid w:val="001445FE"/>
    <w:rsid w:val="00144CBE"/>
    <w:rsid w:val="00146816"/>
    <w:rsid w:val="00146E22"/>
    <w:rsid w:val="00147EDA"/>
    <w:rsid w:val="001506C7"/>
    <w:rsid w:val="00150B45"/>
    <w:rsid w:val="00150EF1"/>
    <w:rsid w:val="001519C9"/>
    <w:rsid w:val="00151BEF"/>
    <w:rsid w:val="00151DB6"/>
    <w:rsid w:val="0015306C"/>
    <w:rsid w:val="001536B2"/>
    <w:rsid w:val="00154149"/>
    <w:rsid w:val="0015436D"/>
    <w:rsid w:val="001548FB"/>
    <w:rsid w:val="00154BEA"/>
    <w:rsid w:val="00155221"/>
    <w:rsid w:val="00155812"/>
    <w:rsid w:val="00155E90"/>
    <w:rsid w:val="001562B1"/>
    <w:rsid w:val="00156397"/>
    <w:rsid w:val="00156421"/>
    <w:rsid w:val="0015722B"/>
    <w:rsid w:val="0015727C"/>
    <w:rsid w:val="00160DA8"/>
    <w:rsid w:val="00161558"/>
    <w:rsid w:val="001629C1"/>
    <w:rsid w:val="00163376"/>
    <w:rsid w:val="00164106"/>
    <w:rsid w:val="0016470D"/>
    <w:rsid w:val="00165178"/>
    <w:rsid w:val="001672B8"/>
    <w:rsid w:val="0016764F"/>
    <w:rsid w:val="00167922"/>
    <w:rsid w:val="00170138"/>
    <w:rsid w:val="0017095C"/>
    <w:rsid w:val="0017103F"/>
    <w:rsid w:val="0017188E"/>
    <w:rsid w:val="00172BD3"/>
    <w:rsid w:val="00172E30"/>
    <w:rsid w:val="00172FDA"/>
    <w:rsid w:val="00174356"/>
    <w:rsid w:val="001749A5"/>
    <w:rsid w:val="00174EE5"/>
    <w:rsid w:val="00175E6D"/>
    <w:rsid w:val="0017634C"/>
    <w:rsid w:val="001766DE"/>
    <w:rsid w:val="00176F32"/>
    <w:rsid w:val="00177108"/>
    <w:rsid w:val="001775CF"/>
    <w:rsid w:val="00180E30"/>
    <w:rsid w:val="00181418"/>
    <w:rsid w:val="00181E38"/>
    <w:rsid w:val="001829B5"/>
    <w:rsid w:val="00182C0B"/>
    <w:rsid w:val="0018300D"/>
    <w:rsid w:val="00184287"/>
    <w:rsid w:val="001846CE"/>
    <w:rsid w:val="00184C99"/>
    <w:rsid w:val="001850D2"/>
    <w:rsid w:val="00185624"/>
    <w:rsid w:val="00185CDD"/>
    <w:rsid w:val="001863E5"/>
    <w:rsid w:val="001865C2"/>
    <w:rsid w:val="001865DB"/>
    <w:rsid w:val="00186B05"/>
    <w:rsid w:val="00186BF1"/>
    <w:rsid w:val="00187314"/>
    <w:rsid w:val="0018734E"/>
    <w:rsid w:val="00187722"/>
    <w:rsid w:val="001878E4"/>
    <w:rsid w:val="00190203"/>
    <w:rsid w:val="001902EA"/>
    <w:rsid w:val="001903CE"/>
    <w:rsid w:val="001904DC"/>
    <w:rsid w:val="00190FB8"/>
    <w:rsid w:val="00191096"/>
    <w:rsid w:val="00193382"/>
    <w:rsid w:val="00193611"/>
    <w:rsid w:val="00193F39"/>
    <w:rsid w:val="00194720"/>
    <w:rsid w:val="00194738"/>
    <w:rsid w:val="00194E9C"/>
    <w:rsid w:val="00195022"/>
    <w:rsid w:val="0019549B"/>
    <w:rsid w:val="00197369"/>
    <w:rsid w:val="00197551"/>
    <w:rsid w:val="001A01F9"/>
    <w:rsid w:val="001A0577"/>
    <w:rsid w:val="001A072C"/>
    <w:rsid w:val="001A0819"/>
    <w:rsid w:val="001A0D6E"/>
    <w:rsid w:val="001A15BF"/>
    <w:rsid w:val="001A2217"/>
    <w:rsid w:val="001A24E9"/>
    <w:rsid w:val="001A34AE"/>
    <w:rsid w:val="001A37CA"/>
    <w:rsid w:val="001A41B1"/>
    <w:rsid w:val="001A477A"/>
    <w:rsid w:val="001A4B2F"/>
    <w:rsid w:val="001A57B4"/>
    <w:rsid w:val="001A5A06"/>
    <w:rsid w:val="001A5AC3"/>
    <w:rsid w:val="001A5BA5"/>
    <w:rsid w:val="001A5E0D"/>
    <w:rsid w:val="001A6BD5"/>
    <w:rsid w:val="001A6CA2"/>
    <w:rsid w:val="001B01F4"/>
    <w:rsid w:val="001B07EC"/>
    <w:rsid w:val="001B133B"/>
    <w:rsid w:val="001B1C9D"/>
    <w:rsid w:val="001B243F"/>
    <w:rsid w:val="001B32C4"/>
    <w:rsid w:val="001B35FD"/>
    <w:rsid w:val="001B3634"/>
    <w:rsid w:val="001B3B28"/>
    <w:rsid w:val="001B416B"/>
    <w:rsid w:val="001B48B0"/>
    <w:rsid w:val="001B4D62"/>
    <w:rsid w:val="001B4F8C"/>
    <w:rsid w:val="001B5A5C"/>
    <w:rsid w:val="001B6770"/>
    <w:rsid w:val="001C0291"/>
    <w:rsid w:val="001C0B24"/>
    <w:rsid w:val="001C0B98"/>
    <w:rsid w:val="001C0F15"/>
    <w:rsid w:val="001C1197"/>
    <w:rsid w:val="001C14F2"/>
    <w:rsid w:val="001C263A"/>
    <w:rsid w:val="001C26D1"/>
    <w:rsid w:val="001C30E6"/>
    <w:rsid w:val="001C4013"/>
    <w:rsid w:val="001C44F2"/>
    <w:rsid w:val="001C460D"/>
    <w:rsid w:val="001C5775"/>
    <w:rsid w:val="001C5862"/>
    <w:rsid w:val="001C598D"/>
    <w:rsid w:val="001C5C0F"/>
    <w:rsid w:val="001C5C3C"/>
    <w:rsid w:val="001C5F44"/>
    <w:rsid w:val="001C6B3C"/>
    <w:rsid w:val="001C7DE0"/>
    <w:rsid w:val="001D03C7"/>
    <w:rsid w:val="001D05BF"/>
    <w:rsid w:val="001D16C0"/>
    <w:rsid w:val="001D17C1"/>
    <w:rsid w:val="001D1837"/>
    <w:rsid w:val="001D2389"/>
    <w:rsid w:val="001D254B"/>
    <w:rsid w:val="001D2F68"/>
    <w:rsid w:val="001D3008"/>
    <w:rsid w:val="001D347E"/>
    <w:rsid w:val="001D3CAC"/>
    <w:rsid w:val="001D59C0"/>
    <w:rsid w:val="001D6153"/>
    <w:rsid w:val="001D627E"/>
    <w:rsid w:val="001D7814"/>
    <w:rsid w:val="001E01E1"/>
    <w:rsid w:val="001E06CA"/>
    <w:rsid w:val="001E14C4"/>
    <w:rsid w:val="001E1603"/>
    <w:rsid w:val="001E1C47"/>
    <w:rsid w:val="001E2ABA"/>
    <w:rsid w:val="001E2CD7"/>
    <w:rsid w:val="001E2E02"/>
    <w:rsid w:val="001E3185"/>
    <w:rsid w:val="001E3651"/>
    <w:rsid w:val="001E42BF"/>
    <w:rsid w:val="001E468E"/>
    <w:rsid w:val="001E46A8"/>
    <w:rsid w:val="001E4745"/>
    <w:rsid w:val="001E54F4"/>
    <w:rsid w:val="001E5716"/>
    <w:rsid w:val="001E5885"/>
    <w:rsid w:val="001E5F8C"/>
    <w:rsid w:val="001E64F9"/>
    <w:rsid w:val="001E65CD"/>
    <w:rsid w:val="001E6C0A"/>
    <w:rsid w:val="001F06F1"/>
    <w:rsid w:val="001F074E"/>
    <w:rsid w:val="001F0E43"/>
    <w:rsid w:val="001F0E49"/>
    <w:rsid w:val="001F12D9"/>
    <w:rsid w:val="001F1538"/>
    <w:rsid w:val="001F1893"/>
    <w:rsid w:val="001F195B"/>
    <w:rsid w:val="001F2117"/>
    <w:rsid w:val="001F2261"/>
    <w:rsid w:val="001F27E2"/>
    <w:rsid w:val="001F2EE7"/>
    <w:rsid w:val="001F362D"/>
    <w:rsid w:val="001F3DE3"/>
    <w:rsid w:val="001F4328"/>
    <w:rsid w:val="001F4644"/>
    <w:rsid w:val="001F573B"/>
    <w:rsid w:val="001F5749"/>
    <w:rsid w:val="001F58C6"/>
    <w:rsid w:val="001F6797"/>
    <w:rsid w:val="001F6ADD"/>
    <w:rsid w:val="001F70D9"/>
    <w:rsid w:val="001F731D"/>
    <w:rsid w:val="001F7BC9"/>
    <w:rsid w:val="001F7C94"/>
    <w:rsid w:val="001F7CF1"/>
    <w:rsid w:val="001F7D18"/>
    <w:rsid w:val="002007B9"/>
    <w:rsid w:val="002009B2"/>
    <w:rsid w:val="00200AF7"/>
    <w:rsid w:val="00201120"/>
    <w:rsid w:val="00201265"/>
    <w:rsid w:val="00201B0A"/>
    <w:rsid w:val="00201CFC"/>
    <w:rsid w:val="002022EC"/>
    <w:rsid w:val="00202368"/>
    <w:rsid w:val="00202A87"/>
    <w:rsid w:val="002037B8"/>
    <w:rsid w:val="00203998"/>
    <w:rsid w:val="00203F76"/>
    <w:rsid w:val="002057C2"/>
    <w:rsid w:val="00205AC0"/>
    <w:rsid w:val="00206457"/>
    <w:rsid w:val="00206635"/>
    <w:rsid w:val="00206A47"/>
    <w:rsid w:val="00206E3C"/>
    <w:rsid w:val="00206EBA"/>
    <w:rsid w:val="00207851"/>
    <w:rsid w:val="00207D17"/>
    <w:rsid w:val="00207FBF"/>
    <w:rsid w:val="0021098B"/>
    <w:rsid w:val="00210FB4"/>
    <w:rsid w:val="002116A4"/>
    <w:rsid w:val="00212B10"/>
    <w:rsid w:val="00212D19"/>
    <w:rsid w:val="00212FF5"/>
    <w:rsid w:val="002130AC"/>
    <w:rsid w:val="002130C4"/>
    <w:rsid w:val="0021312E"/>
    <w:rsid w:val="0021322E"/>
    <w:rsid w:val="0021417B"/>
    <w:rsid w:val="00214987"/>
    <w:rsid w:val="00214D16"/>
    <w:rsid w:val="00215E88"/>
    <w:rsid w:val="00216378"/>
    <w:rsid w:val="002165CF"/>
    <w:rsid w:val="00216A65"/>
    <w:rsid w:val="0021787A"/>
    <w:rsid w:val="00217DA0"/>
    <w:rsid w:val="002200A0"/>
    <w:rsid w:val="0022026E"/>
    <w:rsid w:val="00220B81"/>
    <w:rsid w:val="0022147A"/>
    <w:rsid w:val="00221585"/>
    <w:rsid w:val="002223AF"/>
    <w:rsid w:val="002225B3"/>
    <w:rsid w:val="0022344C"/>
    <w:rsid w:val="00223596"/>
    <w:rsid w:val="00224717"/>
    <w:rsid w:val="00224824"/>
    <w:rsid w:val="002248B0"/>
    <w:rsid w:val="002262B7"/>
    <w:rsid w:val="0022788D"/>
    <w:rsid w:val="00227B9E"/>
    <w:rsid w:val="002302AD"/>
    <w:rsid w:val="002304CE"/>
    <w:rsid w:val="00230934"/>
    <w:rsid w:val="00230BA5"/>
    <w:rsid w:val="0023110C"/>
    <w:rsid w:val="00232568"/>
    <w:rsid w:val="00232957"/>
    <w:rsid w:val="00232C5B"/>
    <w:rsid w:val="00232F52"/>
    <w:rsid w:val="00233CF4"/>
    <w:rsid w:val="00234045"/>
    <w:rsid w:val="0023404B"/>
    <w:rsid w:val="002347BD"/>
    <w:rsid w:val="00234BA0"/>
    <w:rsid w:val="0023569A"/>
    <w:rsid w:val="00236708"/>
    <w:rsid w:val="002401AB"/>
    <w:rsid w:val="00241407"/>
    <w:rsid w:val="00241954"/>
    <w:rsid w:val="00241CBB"/>
    <w:rsid w:val="00241D86"/>
    <w:rsid w:val="0024283B"/>
    <w:rsid w:val="00242A6B"/>
    <w:rsid w:val="0024311C"/>
    <w:rsid w:val="00243EF1"/>
    <w:rsid w:val="00244935"/>
    <w:rsid w:val="002452FF"/>
    <w:rsid w:val="00245499"/>
    <w:rsid w:val="00245AD4"/>
    <w:rsid w:val="0024604A"/>
    <w:rsid w:val="00246491"/>
    <w:rsid w:val="0024676A"/>
    <w:rsid w:val="00247591"/>
    <w:rsid w:val="00247658"/>
    <w:rsid w:val="00250154"/>
    <w:rsid w:val="00250374"/>
    <w:rsid w:val="00250715"/>
    <w:rsid w:val="002508C4"/>
    <w:rsid w:val="002509E6"/>
    <w:rsid w:val="002515D5"/>
    <w:rsid w:val="00251B41"/>
    <w:rsid w:val="00251E49"/>
    <w:rsid w:val="00253B3B"/>
    <w:rsid w:val="002543D5"/>
    <w:rsid w:val="00254E46"/>
    <w:rsid w:val="00254ED6"/>
    <w:rsid w:val="00255401"/>
    <w:rsid w:val="002554C3"/>
    <w:rsid w:val="00255937"/>
    <w:rsid w:val="00255E5A"/>
    <w:rsid w:val="00257629"/>
    <w:rsid w:val="002603D5"/>
    <w:rsid w:val="002609E4"/>
    <w:rsid w:val="00260DFC"/>
    <w:rsid w:val="00260E35"/>
    <w:rsid w:val="00261146"/>
    <w:rsid w:val="00261393"/>
    <w:rsid w:val="002616CA"/>
    <w:rsid w:val="00261935"/>
    <w:rsid w:val="0026271E"/>
    <w:rsid w:val="00263172"/>
    <w:rsid w:val="00264369"/>
    <w:rsid w:val="002644C6"/>
    <w:rsid w:val="002651D1"/>
    <w:rsid w:val="002654BC"/>
    <w:rsid w:val="00265506"/>
    <w:rsid w:val="00265F86"/>
    <w:rsid w:val="0026722E"/>
    <w:rsid w:val="002673D2"/>
    <w:rsid w:val="00267EB8"/>
    <w:rsid w:val="00267F27"/>
    <w:rsid w:val="00270AC6"/>
    <w:rsid w:val="00270B08"/>
    <w:rsid w:val="00270D96"/>
    <w:rsid w:val="00272063"/>
    <w:rsid w:val="00272423"/>
    <w:rsid w:val="002727A1"/>
    <w:rsid w:val="002727A4"/>
    <w:rsid w:val="0027346D"/>
    <w:rsid w:val="00273E9C"/>
    <w:rsid w:val="002756D6"/>
    <w:rsid w:val="0027639B"/>
    <w:rsid w:val="002766C5"/>
    <w:rsid w:val="0027673F"/>
    <w:rsid w:val="002773B6"/>
    <w:rsid w:val="00280736"/>
    <w:rsid w:val="002807A3"/>
    <w:rsid w:val="002817BE"/>
    <w:rsid w:val="00282291"/>
    <w:rsid w:val="002830F6"/>
    <w:rsid w:val="002832B4"/>
    <w:rsid w:val="00283AF4"/>
    <w:rsid w:val="00283E89"/>
    <w:rsid w:val="00284D0E"/>
    <w:rsid w:val="00285EE7"/>
    <w:rsid w:val="002863B5"/>
    <w:rsid w:val="00287107"/>
    <w:rsid w:val="00287493"/>
    <w:rsid w:val="002874D0"/>
    <w:rsid w:val="0028765F"/>
    <w:rsid w:val="00287A76"/>
    <w:rsid w:val="00287B00"/>
    <w:rsid w:val="00290DFC"/>
    <w:rsid w:val="00291A6C"/>
    <w:rsid w:val="00292977"/>
    <w:rsid w:val="00293572"/>
    <w:rsid w:val="0029367C"/>
    <w:rsid w:val="002946BB"/>
    <w:rsid w:val="00294CDB"/>
    <w:rsid w:val="002954E9"/>
    <w:rsid w:val="00295837"/>
    <w:rsid w:val="00296995"/>
    <w:rsid w:val="00296B69"/>
    <w:rsid w:val="00296C30"/>
    <w:rsid w:val="002972B5"/>
    <w:rsid w:val="002972E0"/>
    <w:rsid w:val="002976AE"/>
    <w:rsid w:val="002A0986"/>
    <w:rsid w:val="002A10CE"/>
    <w:rsid w:val="002A2D0A"/>
    <w:rsid w:val="002A36FA"/>
    <w:rsid w:val="002A3B71"/>
    <w:rsid w:val="002A3CFA"/>
    <w:rsid w:val="002A3D81"/>
    <w:rsid w:val="002A3F68"/>
    <w:rsid w:val="002A42AC"/>
    <w:rsid w:val="002A441D"/>
    <w:rsid w:val="002A473A"/>
    <w:rsid w:val="002A5BB6"/>
    <w:rsid w:val="002A5E65"/>
    <w:rsid w:val="002A5E6A"/>
    <w:rsid w:val="002A642D"/>
    <w:rsid w:val="002A6780"/>
    <w:rsid w:val="002A782F"/>
    <w:rsid w:val="002B05A9"/>
    <w:rsid w:val="002B0E29"/>
    <w:rsid w:val="002B0EA2"/>
    <w:rsid w:val="002B118B"/>
    <w:rsid w:val="002B25B6"/>
    <w:rsid w:val="002B41EB"/>
    <w:rsid w:val="002B4EE7"/>
    <w:rsid w:val="002B4F1F"/>
    <w:rsid w:val="002B5C25"/>
    <w:rsid w:val="002B5DDF"/>
    <w:rsid w:val="002B5F43"/>
    <w:rsid w:val="002B72BA"/>
    <w:rsid w:val="002B75D5"/>
    <w:rsid w:val="002B7F4B"/>
    <w:rsid w:val="002C150C"/>
    <w:rsid w:val="002C1E06"/>
    <w:rsid w:val="002C21BD"/>
    <w:rsid w:val="002C270D"/>
    <w:rsid w:val="002C2ED0"/>
    <w:rsid w:val="002C3177"/>
    <w:rsid w:val="002C3FE4"/>
    <w:rsid w:val="002C41DA"/>
    <w:rsid w:val="002C4C30"/>
    <w:rsid w:val="002C4FEC"/>
    <w:rsid w:val="002C55A6"/>
    <w:rsid w:val="002C68CC"/>
    <w:rsid w:val="002C6ABE"/>
    <w:rsid w:val="002C6D1B"/>
    <w:rsid w:val="002C6DCE"/>
    <w:rsid w:val="002C76E1"/>
    <w:rsid w:val="002D026E"/>
    <w:rsid w:val="002D0518"/>
    <w:rsid w:val="002D22DB"/>
    <w:rsid w:val="002D255F"/>
    <w:rsid w:val="002D2F21"/>
    <w:rsid w:val="002D4978"/>
    <w:rsid w:val="002D5E56"/>
    <w:rsid w:val="002D6383"/>
    <w:rsid w:val="002D6A35"/>
    <w:rsid w:val="002D7800"/>
    <w:rsid w:val="002E0706"/>
    <w:rsid w:val="002E0C69"/>
    <w:rsid w:val="002E1765"/>
    <w:rsid w:val="002E1F75"/>
    <w:rsid w:val="002E26C4"/>
    <w:rsid w:val="002E3289"/>
    <w:rsid w:val="002E376D"/>
    <w:rsid w:val="002E38FB"/>
    <w:rsid w:val="002E3A7E"/>
    <w:rsid w:val="002E44B1"/>
    <w:rsid w:val="002E5046"/>
    <w:rsid w:val="002E5243"/>
    <w:rsid w:val="002E6088"/>
    <w:rsid w:val="002E64E0"/>
    <w:rsid w:val="002E686A"/>
    <w:rsid w:val="002E688F"/>
    <w:rsid w:val="002F042D"/>
    <w:rsid w:val="002F083C"/>
    <w:rsid w:val="002F09C4"/>
    <w:rsid w:val="002F0CAF"/>
    <w:rsid w:val="002F0CE1"/>
    <w:rsid w:val="002F1724"/>
    <w:rsid w:val="002F1981"/>
    <w:rsid w:val="002F2D8E"/>
    <w:rsid w:val="002F2FDF"/>
    <w:rsid w:val="002F31B2"/>
    <w:rsid w:val="002F4E3B"/>
    <w:rsid w:val="002F51B4"/>
    <w:rsid w:val="002F5A74"/>
    <w:rsid w:val="002F6442"/>
    <w:rsid w:val="002F649D"/>
    <w:rsid w:val="002F66D9"/>
    <w:rsid w:val="002F6A69"/>
    <w:rsid w:val="002F798A"/>
    <w:rsid w:val="00300162"/>
    <w:rsid w:val="00300A6C"/>
    <w:rsid w:val="00300B0B"/>
    <w:rsid w:val="00300F0A"/>
    <w:rsid w:val="00302A9E"/>
    <w:rsid w:val="00302CA2"/>
    <w:rsid w:val="00303FEF"/>
    <w:rsid w:val="00304098"/>
    <w:rsid w:val="00304264"/>
    <w:rsid w:val="00304B5A"/>
    <w:rsid w:val="00304CDC"/>
    <w:rsid w:val="003062A8"/>
    <w:rsid w:val="003066DA"/>
    <w:rsid w:val="00306D5A"/>
    <w:rsid w:val="00307B49"/>
    <w:rsid w:val="00307BD7"/>
    <w:rsid w:val="00310112"/>
    <w:rsid w:val="00310218"/>
    <w:rsid w:val="00311659"/>
    <w:rsid w:val="00311A85"/>
    <w:rsid w:val="00311D56"/>
    <w:rsid w:val="0031275E"/>
    <w:rsid w:val="00312DCD"/>
    <w:rsid w:val="00313405"/>
    <w:rsid w:val="00313E71"/>
    <w:rsid w:val="003143F1"/>
    <w:rsid w:val="00314831"/>
    <w:rsid w:val="00314A04"/>
    <w:rsid w:val="00314A88"/>
    <w:rsid w:val="00314D9F"/>
    <w:rsid w:val="00314EBC"/>
    <w:rsid w:val="0031504B"/>
    <w:rsid w:val="003155CA"/>
    <w:rsid w:val="003160B8"/>
    <w:rsid w:val="00316A8D"/>
    <w:rsid w:val="00316E6D"/>
    <w:rsid w:val="00316F85"/>
    <w:rsid w:val="003170BC"/>
    <w:rsid w:val="0031763D"/>
    <w:rsid w:val="00317766"/>
    <w:rsid w:val="00317F4E"/>
    <w:rsid w:val="0032002F"/>
    <w:rsid w:val="00320751"/>
    <w:rsid w:val="003207A1"/>
    <w:rsid w:val="0032247A"/>
    <w:rsid w:val="003224BA"/>
    <w:rsid w:val="003225BF"/>
    <w:rsid w:val="00322601"/>
    <w:rsid w:val="00322A49"/>
    <w:rsid w:val="00322C63"/>
    <w:rsid w:val="00323E44"/>
    <w:rsid w:val="00323EEB"/>
    <w:rsid w:val="00324405"/>
    <w:rsid w:val="00324A4B"/>
    <w:rsid w:val="00324A7E"/>
    <w:rsid w:val="003251E2"/>
    <w:rsid w:val="00325D23"/>
    <w:rsid w:val="003261DF"/>
    <w:rsid w:val="003263E0"/>
    <w:rsid w:val="00326DC7"/>
    <w:rsid w:val="00326DD9"/>
    <w:rsid w:val="00327491"/>
    <w:rsid w:val="00327E5D"/>
    <w:rsid w:val="00330416"/>
    <w:rsid w:val="00330C46"/>
    <w:rsid w:val="00331D88"/>
    <w:rsid w:val="00332799"/>
    <w:rsid w:val="003334B1"/>
    <w:rsid w:val="00333FDE"/>
    <w:rsid w:val="00334AFD"/>
    <w:rsid w:val="00334BE0"/>
    <w:rsid w:val="00334F7E"/>
    <w:rsid w:val="00335803"/>
    <w:rsid w:val="00336B81"/>
    <w:rsid w:val="00336C2D"/>
    <w:rsid w:val="00336F4D"/>
    <w:rsid w:val="00337629"/>
    <w:rsid w:val="00340678"/>
    <w:rsid w:val="003406D8"/>
    <w:rsid w:val="00340ADB"/>
    <w:rsid w:val="00340DE4"/>
    <w:rsid w:val="00341514"/>
    <w:rsid w:val="003417E4"/>
    <w:rsid w:val="00341984"/>
    <w:rsid w:val="003419E2"/>
    <w:rsid w:val="00341AB2"/>
    <w:rsid w:val="003422D5"/>
    <w:rsid w:val="00342BBB"/>
    <w:rsid w:val="003437C6"/>
    <w:rsid w:val="003440D4"/>
    <w:rsid w:val="00344303"/>
    <w:rsid w:val="0034467E"/>
    <w:rsid w:val="0034512D"/>
    <w:rsid w:val="0034593F"/>
    <w:rsid w:val="003460C0"/>
    <w:rsid w:val="00346F2D"/>
    <w:rsid w:val="0034764C"/>
    <w:rsid w:val="00347F62"/>
    <w:rsid w:val="003500E2"/>
    <w:rsid w:val="003503EA"/>
    <w:rsid w:val="003515FB"/>
    <w:rsid w:val="00351685"/>
    <w:rsid w:val="00351970"/>
    <w:rsid w:val="003521B1"/>
    <w:rsid w:val="003528D0"/>
    <w:rsid w:val="00352A56"/>
    <w:rsid w:val="00352F37"/>
    <w:rsid w:val="0035424A"/>
    <w:rsid w:val="003543A3"/>
    <w:rsid w:val="00354D97"/>
    <w:rsid w:val="00355C3F"/>
    <w:rsid w:val="00356744"/>
    <w:rsid w:val="0035680E"/>
    <w:rsid w:val="00357071"/>
    <w:rsid w:val="00357549"/>
    <w:rsid w:val="00357714"/>
    <w:rsid w:val="0035799E"/>
    <w:rsid w:val="00357D5F"/>
    <w:rsid w:val="003611CB"/>
    <w:rsid w:val="003612C4"/>
    <w:rsid w:val="003618C5"/>
    <w:rsid w:val="00361E59"/>
    <w:rsid w:val="003623E7"/>
    <w:rsid w:val="003627E0"/>
    <w:rsid w:val="00363A70"/>
    <w:rsid w:val="00363B83"/>
    <w:rsid w:val="003646A7"/>
    <w:rsid w:val="00364924"/>
    <w:rsid w:val="00365687"/>
    <w:rsid w:val="00365D35"/>
    <w:rsid w:val="0036604E"/>
    <w:rsid w:val="00366773"/>
    <w:rsid w:val="00366CD2"/>
    <w:rsid w:val="00366E7D"/>
    <w:rsid w:val="00366F90"/>
    <w:rsid w:val="00367E14"/>
    <w:rsid w:val="003709A4"/>
    <w:rsid w:val="00370E56"/>
    <w:rsid w:val="00371105"/>
    <w:rsid w:val="00371518"/>
    <w:rsid w:val="0037170C"/>
    <w:rsid w:val="0037179C"/>
    <w:rsid w:val="00371983"/>
    <w:rsid w:val="003728C3"/>
    <w:rsid w:val="003729A2"/>
    <w:rsid w:val="00372B69"/>
    <w:rsid w:val="00372C25"/>
    <w:rsid w:val="00372D39"/>
    <w:rsid w:val="00375B6C"/>
    <w:rsid w:val="00375CFB"/>
    <w:rsid w:val="00375F31"/>
    <w:rsid w:val="003766AA"/>
    <w:rsid w:val="00376884"/>
    <w:rsid w:val="00376D42"/>
    <w:rsid w:val="00377A54"/>
    <w:rsid w:val="00377E40"/>
    <w:rsid w:val="00377E8B"/>
    <w:rsid w:val="00377EEE"/>
    <w:rsid w:val="00380287"/>
    <w:rsid w:val="00380E7D"/>
    <w:rsid w:val="00381330"/>
    <w:rsid w:val="00381AEB"/>
    <w:rsid w:val="003822BC"/>
    <w:rsid w:val="0038230D"/>
    <w:rsid w:val="00383529"/>
    <w:rsid w:val="00383786"/>
    <w:rsid w:val="00383B29"/>
    <w:rsid w:val="003842FF"/>
    <w:rsid w:val="003846E4"/>
    <w:rsid w:val="00384A1F"/>
    <w:rsid w:val="003864BF"/>
    <w:rsid w:val="003866D6"/>
    <w:rsid w:val="00386854"/>
    <w:rsid w:val="003869AB"/>
    <w:rsid w:val="00387C58"/>
    <w:rsid w:val="003903C1"/>
    <w:rsid w:val="00390915"/>
    <w:rsid w:val="00390B3B"/>
    <w:rsid w:val="00391678"/>
    <w:rsid w:val="00391742"/>
    <w:rsid w:val="00391919"/>
    <w:rsid w:val="00391EC6"/>
    <w:rsid w:val="00392088"/>
    <w:rsid w:val="0039265E"/>
    <w:rsid w:val="00393E76"/>
    <w:rsid w:val="003951E9"/>
    <w:rsid w:val="00395715"/>
    <w:rsid w:val="003959C7"/>
    <w:rsid w:val="00396822"/>
    <w:rsid w:val="00396B08"/>
    <w:rsid w:val="003975F3"/>
    <w:rsid w:val="00397C33"/>
    <w:rsid w:val="00397C65"/>
    <w:rsid w:val="003A0015"/>
    <w:rsid w:val="003A0DBC"/>
    <w:rsid w:val="003A1485"/>
    <w:rsid w:val="003A1D0F"/>
    <w:rsid w:val="003A2C54"/>
    <w:rsid w:val="003A30A5"/>
    <w:rsid w:val="003A36FA"/>
    <w:rsid w:val="003A3908"/>
    <w:rsid w:val="003A3EB0"/>
    <w:rsid w:val="003A4343"/>
    <w:rsid w:val="003A4CA3"/>
    <w:rsid w:val="003A5360"/>
    <w:rsid w:val="003A548C"/>
    <w:rsid w:val="003A55FF"/>
    <w:rsid w:val="003A5847"/>
    <w:rsid w:val="003A616D"/>
    <w:rsid w:val="003A648C"/>
    <w:rsid w:val="003A6BB3"/>
    <w:rsid w:val="003A7CDC"/>
    <w:rsid w:val="003A7DC9"/>
    <w:rsid w:val="003A7ED2"/>
    <w:rsid w:val="003B0345"/>
    <w:rsid w:val="003B0431"/>
    <w:rsid w:val="003B0A77"/>
    <w:rsid w:val="003B0A90"/>
    <w:rsid w:val="003B260D"/>
    <w:rsid w:val="003B4089"/>
    <w:rsid w:val="003B4793"/>
    <w:rsid w:val="003B4963"/>
    <w:rsid w:val="003B49CD"/>
    <w:rsid w:val="003B59AC"/>
    <w:rsid w:val="003B5C44"/>
    <w:rsid w:val="003B68D6"/>
    <w:rsid w:val="003C0393"/>
    <w:rsid w:val="003C1B71"/>
    <w:rsid w:val="003C2032"/>
    <w:rsid w:val="003C2132"/>
    <w:rsid w:val="003C220D"/>
    <w:rsid w:val="003C26B2"/>
    <w:rsid w:val="003C389D"/>
    <w:rsid w:val="003C3FFD"/>
    <w:rsid w:val="003C48B0"/>
    <w:rsid w:val="003C4A0F"/>
    <w:rsid w:val="003C4D01"/>
    <w:rsid w:val="003C5176"/>
    <w:rsid w:val="003C5242"/>
    <w:rsid w:val="003C5901"/>
    <w:rsid w:val="003C5CB1"/>
    <w:rsid w:val="003C65EE"/>
    <w:rsid w:val="003C6639"/>
    <w:rsid w:val="003C6D8A"/>
    <w:rsid w:val="003C6E50"/>
    <w:rsid w:val="003C74B5"/>
    <w:rsid w:val="003C74CC"/>
    <w:rsid w:val="003D068C"/>
    <w:rsid w:val="003D178A"/>
    <w:rsid w:val="003D184A"/>
    <w:rsid w:val="003D1CB7"/>
    <w:rsid w:val="003D222C"/>
    <w:rsid w:val="003D2A24"/>
    <w:rsid w:val="003D2BE2"/>
    <w:rsid w:val="003D3155"/>
    <w:rsid w:val="003D3CDB"/>
    <w:rsid w:val="003D3EB2"/>
    <w:rsid w:val="003D43F3"/>
    <w:rsid w:val="003D4C9C"/>
    <w:rsid w:val="003D4DD9"/>
    <w:rsid w:val="003D5731"/>
    <w:rsid w:val="003D5C50"/>
    <w:rsid w:val="003D68CF"/>
    <w:rsid w:val="003D698D"/>
    <w:rsid w:val="003D6A08"/>
    <w:rsid w:val="003D7047"/>
    <w:rsid w:val="003D734F"/>
    <w:rsid w:val="003D7715"/>
    <w:rsid w:val="003E080D"/>
    <w:rsid w:val="003E087C"/>
    <w:rsid w:val="003E0896"/>
    <w:rsid w:val="003E0907"/>
    <w:rsid w:val="003E2936"/>
    <w:rsid w:val="003E3980"/>
    <w:rsid w:val="003E3AD7"/>
    <w:rsid w:val="003E3BA4"/>
    <w:rsid w:val="003E3BDC"/>
    <w:rsid w:val="003E42C3"/>
    <w:rsid w:val="003E49F4"/>
    <w:rsid w:val="003E4CC4"/>
    <w:rsid w:val="003E52C1"/>
    <w:rsid w:val="003E5619"/>
    <w:rsid w:val="003E6962"/>
    <w:rsid w:val="003E6D10"/>
    <w:rsid w:val="003E7D85"/>
    <w:rsid w:val="003F1368"/>
    <w:rsid w:val="003F1422"/>
    <w:rsid w:val="003F1AE5"/>
    <w:rsid w:val="003F23C1"/>
    <w:rsid w:val="003F2649"/>
    <w:rsid w:val="003F2837"/>
    <w:rsid w:val="003F292D"/>
    <w:rsid w:val="003F2D38"/>
    <w:rsid w:val="003F3919"/>
    <w:rsid w:val="003F3BD1"/>
    <w:rsid w:val="003F4944"/>
    <w:rsid w:val="003F4AD1"/>
    <w:rsid w:val="003F4BE7"/>
    <w:rsid w:val="003F4BEA"/>
    <w:rsid w:val="003F5EE6"/>
    <w:rsid w:val="003F608F"/>
    <w:rsid w:val="003F6629"/>
    <w:rsid w:val="003F7AD0"/>
    <w:rsid w:val="004004E5"/>
    <w:rsid w:val="004016D5"/>
    <w:rsid w:val="00401AFB"/>
    <w:rsid w:val="00403187"/>
    <w:rsid w:val="004034A1"/>
    <w:rsid w:val="0040587C"/>
    <w:rsid w:val="00405A63"/>
    <w:rsid w:val="0040652B"/>
    <w:rsid w:val="00406C54"/>
    <w:rsid w:val="00406D55"/>
    <w:rsid w:val="004112A8"/>
    <w:rsid w:val="0041182C"/>
    <w:rsid w:val="00411BA8"/>
    <w:rsid w:val="00412691"/>
    <w:rsid w:val="00412736"/>
    <w:rsid w:val="00413D2D"/>
    <w:rsid w:val="004144E5"/>
    <w:rsid w:val="004146AD"/>
    <w:rsid w:val="0041488A"/>
    <w:rsid w:val="0041526A"/>
    <w:rsid w:val="00415322"/>
    <w:rsid w:val="00415D78"/>
    <w:rsid w:val="00415FEE"/>
    <w:rsid w:val="0041667E"/>
    <w:rsid w:val="004176ED"/>
    <w:rsid w:val="0041795C"/>
    <w:rsid w:val="00417FA2"/>
    <w:rsid w:val="00420465"/>
    <w:rsid w:val="004208FB"/>
    <w:rsid w:val="00421AE6"/>
    <w:rsid w:val="00421C99"/>
    <w:rsid w:val="0042258F"/>
    <w:rsid w:val="00422845"/>
    <w:rsid w:val="00422A96"/>
    <w:rsid w:val="00424037"/>
    <w:rsid w:val="00424747"/>
    <w:rsid w:val="00424BF5"/>
    <w:rsid w:val="0042548C"/>
    <w:rsid w:val="00425E0E"/>
    <w:rsid w:val="00426A6B"/>
    <w:rsid w:val="00426B4A"/>
    <w:rsid w:val="00426E9C"/>
    <w:rsid w:val="00426ED1"/>
    <w:rsid w:val="004272A2"/>
    <w:rsid w:val="00427C0B"/>
    <w:rsid w:val="00427F79"/>
    <w:rsid w:val="00430D7B"/>
    <w:rsid w:val="004312B8"/>
    <w:rsid w:val="0043165D"/>
    <w:rsid w:val="00431BCF"/>
    <w:rsid w:val="00433278"/>
    <w:rsid w:val="00433B34"/>
    <w:rsid w:val="00435BE0"/>
    <w:rsid w:val="00437107"/>
    <w:rsid w:val="00437502"/>
    <w:rsid w:val="004375B8"/>
    <w:rsid w:val="00437661"/>
    <w:rsid w:val="00441073"/>
    <w:rsid w:val="004417D3"/>
    <w:rsid w:val="00442465"/>
    <w:rsid w:val="0044261D"/>
    <w:rsid w:val="004426CB"/>
    <w:rsid w:val="00442E30"/>
    <w:rsid w:val="0044402E"/>
    <w:rsid w:val="0044407A"/>
    <w:rsid w:val="004448C0"/>
    <w:rsid w:val="0044492F"/>
    <w:rsid w:val="00444AF3"/>
    <w:rsid w:val="004453A3"/>
    <w:rsid w:val="00445683"/>
    <w:rsid w:val="00445805"/>
    <w:rsid w:val="00445AF2"/>
    <w:rsid w:val="00445C66"/>
    <w:rsid w:val="00445D00"/>
    <w:rsid w:val="00445D2A"/>
    <w:rsid w:val="00446877"/>
    <w:rsid w:val="004469D7"/>
    <w:rsid w:val="00447E72"/>
    <w:rsid w:val="00447E82"/>
    <w:rsid w:val="004510AD"/>
    <w:rsid w:val="00452618"/>
    <w:rsid w:val="0045300B"/>
    <w:rsid w:val="00453E10"/>
    <w:rsid w:val="004549E6"/>
    <w:rsid w:val="00455874"/>
    <w:rsid w:val="00455CE1"/>
    <w:rsid w:val="0045696A"/>
    <w:rsid w:val="0046033C"/>
    <w:rsid w:val="00460D82"/>
    <w:rsid w:val="00460E85"/>
    <w:rsid w:val="0046229A"/>
    <w:rsid w:val="00462AEA"/>
    <w:rsid w:val="00462C87"/>
    <w:rsid w:val="00462CAD"/>
    <w:rsid w:val="004631F0"/>
    <w:rsid w:val="0046340C"/>
    <w:rsid w:val="00463AC7"/>
    <w:rsid w:val="00463CC0"/>
    <w:rsid w:val="00464617"/>
    <w:rsid w:val="0046465D"/>
    <w:rsid w:val="004648B9"/>
    <w:rsid w:val="00465183"/>
    <w:rsid w:val="004657B3"/>
    <w:rsid w:val="00466085"/>
    <w:rsid w:val="00466CB1"/>
    <w:rsid w:val="00467E58"/>
    <w:rsid w:val="004702F8"/>
    <w:rsid w:val="00470483"/>
    <w:rsid w:val="00470F73"/>
    <w:rsid w:val="0047100A"/>
    <w:rsid w:val="00472422"/>
    <w:rsid w:val="004724DE"/>
    <w:rsid w:val="00472A0E"/>
    <w:rsid w:val="004735D1"/>
    <w:rsid w:val="0047367D"/>
    <w:rsid w:val="00473823"/>
    <w:rsid w:val="0047395C"/>
    <w:rsid w:val="00473C90"/>
    <w:rsid w:val="004745D6"/>
    <w:rsid w:val="00474A36"/>
    <w:rsid w:val="00474F0A"/>
    <w:rsid w:val="00475710"/>
    <w:rsid w:val="004762F0"/>
    <w:rsid w:val="0047671B"/>
    <w:rsid w:val="00476C2D"/>
    <w:rsid w:val="00476E1F"/>
    <w:rsid w:val="004776C1"/>
    <w:rsid w:val="00477715"/>
    <w:rsid w:val="00480B06"/>
    <w:rsid w:val="00480D5D"/>
    <w:rsid w:val="00481343"/>
    <w:rsid w:val="00481725"/>
    <w:rsid w:val="0048188B"/>
    <w:rsid w:val="004834C8"/>
    <w:rsid w:val="004836E8"/>
    <w:rsid w:val="00483C6F"/>
    <w:rsid w:val="0048412A"/>
    <w:rsid w:val="0048488B"/>
    <w:rsid w:val="00485E71"/>
    <w:rsid w:val="00485FC3"/>
    <w:rsid w:val="00486397"/>
    <w:rsid w:val="0048652A"/>
    <w:rsid w:val="00486686"/>
    <w:rsid w:val="0048684F"/>
    <w:rsid w:val="00486E2B"/>
    <w:rsid w:val="004871E3"/>
    <w:rsid w:val="0048740D"/>
    <w:rsid w:val="004876B3"/>
    <w:rsid w:val="00487C4A"/>
    <w:rsid w:val="00487EA1"/>
    <w:rsid w:val="00490912"/>
    <w:rsid w:val="00490A20"/>
    <w:rsid w:val="004913F0"/>
    <w:rsid w:val="00491E68"/>
    <w:rsid w:val="00491F18"/>
    <w:rsid w:val="00492F43"/>
    <w:rsid w:val="004931A3"/>
    <w:rsid w:val="00493A42"/>
    <w:rsid w:val="00493B8C"/>
    <w:rsid w:val="00493CA3"/>
    <w:rsid w:val="00493E1E"/>
    <w:rsid w:val="004947AE"/>
    <w:rsid w:val="0049489E"/>
    <w:rsid w:val="00494F8D"/>
    <w:rsid w:val="004953E7"/>
    <w:rsid w:val="00495514"/>
    <w:rsid w:val="0049734D"/>
    <w:rsid w:val="0049796D"/>
    <w:rsid w:val="00497ADE"/>
    <w:rsid w:val="004A0B9E"/>
    <w:rsid w:val="004A0FA0"/>
    <w:rsid w:val="004A194F"/>
    <w:rsid w:val="004A1EFB"/>
    <w:rsid w:val="004A1F85"/>
    <w:rsid w:val="004A2706"/>
    <w:rsid w:val="004A2998"/>
    <w:rsid w:val="004A37B8"/>
    <w:rsid w:val="004A3A09"/>
    <w:rsid w:val="004A3D53"/>
    <w:rsid w:val="004A4801"/>
    <w:rsid w:val="004A4FA6"/>
    <w:rsid w:val="004A535F"/>
    <w:rsid w:val="004A5574"/>
    <w:rsid w:val="004A585D"/>
    <w:rsid w:val="004A5BCC"/>
    <w:rsid w:val="004A6538"/>
    <w:rsid w:val="004A6733"/>
    <w:rsid w:val="004A6A3C"/>
    <w:rsid w:val="004B0330"/>
    <w:rsid w:val="004B065E"/>
    <w:rsid w:val="004B08A3"/>
    <w:rsid w:val="004B1270"/>
    <w:rsid w:val="004B1400"/>
    <w:rsid w:val="004B1BA0"/>
    <w:rsid w:val="004B347A"/>
    <w:rsid w:val="004B351F"/>
    <w:rsid w:val="004B3696"/>
    <w:rsid w:val="004B3840"/>
    <w:rsid w:val="004B3DB8"/>
    <w:rsid w:val="004B3F5F"/>
    <w:rsid w:val="004B41F4"/>
    <w:rsid w:val="004B45C2"/>
    <w:rsid w:val="004B49D4"/>
    <w:rsid w:val="004B5244"/>
    <w:rsid w:val="004B5C17"/>
    <w:rsid w:val="004B67B5"/>
    <w:rsid w:val="004B69FA"/>
    <w:rsid w:val="004B6E09"/>
    <w:rsid w:val="004B7330"/>
    <w:rsid w:val="004C097E"/>
    <w:rsid w:val="004C139A"/>
    <w:rsid w:val="004C16C5"/>
    <w:rsid w:val="004C1C47"/>
    <w:rsid w:val="004C1E6F"/>
    <w:rsid w:val="004C2351"/>
    <w:rsid w:val="004C23BE"/>
    <w:rsid w:val="004C2717"/>
    <w:rsid w:val="004C2914"/>
    <w:rsid w:val="004C3316"/>
    <w:rsid w:val="004C51A9"/>
    <w:rsid w:val="004C55CB"/>
    <w:rsid w:val="004C5B2B"/>
    <w:rsid w:val="004C6278"/>
    <w:rsid w:val="004C65D0"/>
    <w:rsid w:val="004C72C7"/>
    <w:rsid w:val="004D05FD"/>
    <w:rsid w:val="004D07EF"/>
    <w:rsid w:val="004D0974"/>
    <w:rsid w:val="004D1706"/>
    <w:rsid w:val="004D17D6"/>
    <w:rsid w:val="004D3DF6"/>
    <w:rsid w:val="004D5076"/>
    <w:rsid w:val="004D5368"/>
    <w:rsid w:val="004D5BEB"/>
    <w:rsid w:val="004D64D1"/>
    <w:rsid w:val="004D65DE"/>
    <w:rsid w:val="004D6943"/>
    <w:rsid w:val="004D6AE8"/>
    <w:rsid w:val="004D761D"/>
    <w:rsid w:val="004D7C7C"/>
    <w:rsid w:val="004E0B44"/>
    <w:rsid w:val="004E0EDB"/>
    <w:rsid w:val="004E14FC"/>
    <w:rsid w:val="004E1DB7"/>
    <w:rsid w:val="004E2429"/>
    <w:rsid w:val="004E2D70"/>
    <w:rsid w:val="004E3388"/>
    <w:rsid w:val="004E397C"/>
    <w:rsid w:val="004E3BA3"/>
    <w:rsid w:val="004E425D"/>
    <w:rsid w:val="004E55C8"/>
    <w:rsid w:val="004E5697"/>
    <w:rsid w:val="004E5937"/>
    <w:rsid w:val="004E726C"/>
    <w:rsid w:val="004E7346"/>
    <w:rsid w:val="004E76EE"/>
    <w:rsid w:val="004E77A9"/>
    <w:rsid w:val="004E78E2"/>
    <w:rsid w:val="004E7CAE"/>
    <w:rsid w:val="004E7D65"/>
    <w:rsid w:val="004F0AE4"/>
    <w:rsid w:val="004F1483"/>
    <w:rsid w:val="004F1708"/>
    <w:rsid w:val="004F1DD8"/>
    <w:rsid w:val="004F2428"/>
    <w:rsid w:val="004F2ECF"/>
    <w:rsid w:val="004F2F9E"/>
    <w:rsid w:val="004F32D4"/>
    <w:rsid w:val="004F39B2"/>
    <w:rsid w:val="004F3D69"/>
    <w:rsid w:val="004F4D37"/>
    <w:rsid w:val="004F5065"/>
    <w:rsid w:val="004F663F"/>
    <w:rsid w:val="004F6A4C"/>
    <w:rsid w:val="004F79C5"/>
    <w:rsid w:val="004F7A05"/>
    <w:rsid w:val="004F7B29"/>
    <w:rsid w:val="004F7DA9"/>
    <w:rsid w:val="0050075A"/>
    <w:rsid w:val="00500831"/>
    <w:rsid w:val="00501699"/>
    <w:rsid w:val="00502566"/>
    <w:rsid w:val="00502716"/>
    <w:rsid w:val="00502DB8"/>
    <w:rsid w:val="00502F72"/>
    <w:rsid w:val="00503A2A"/>
    <w:rsid w:val="00503E06"/>
    <w:rsid w:val="00505063"/>
    <w:rsid w:val="0050617A"/>
    <w:rsid w:val="00506D48"/>
    <w:rsid w:val="00507506"/>
    <w:rsid w:val="00507B87"/>
    <w:rsid w:val="0051018A"/>
    <w:rsid w:val="0051038B"/>
    <w:rsid w:val="00510411"/>
    <w:rsid w:val="005108B1"/>
    <w:rsid w:val="005120F1"/>
    <w:rsid w:val="0051289F"/>
    <w:rsid w:val="00512B0A"/>
    <w:rsid w:val="00512DEE"/>
    <w:rsid w:val="00512FF4"/>
    <w:rsid w:val="005133DE"/>
    <w:rsid w:val="0051351E"/>
    <w:rsid w:val="005138BF"/>
    <w:rsid w:val="00513D4B"/>
    <w:rsid w:val="005141EA"/>
    <w:rsid w:val="005147FE"/>
    <w:rsid w:val="00515346"/>
    <w:rsid w:val="0051574D"/>
    <w:rsid w:val="00515B66"/>
    <w:rsid w:val="005162F9"/>
    <w:rsid w:val="005170CA"/>
    <w:rsid w:val="005170E2"/>
    <w:rsid w:val="00520544"/>
    <w:rsid w:val="0052070C"/>
    <w:rsid w:val="00520CB0"/>
    <w:rsid w:val="00521878"/>
    <w:rsid w:val="005219F8"/>
    <w:rsid w:val="005220DE"/>
    <w:rsid w:val="00522251"/>
    <w:rsid w:val="00522360"/>
    <w:rsid w:val="005226AE"/>
    <w:rsid w:val="00522D16"/>
    <w:rsid w:val="00522DE6"/>
    <w:rsid w:val="00523438"/>
    <w:rsid w:val="00524160"/>
    <w:rsid w:val="0052423C"/>
    <w:rsid w:val="00524D7D"/>
    <w:rsid w:val="00524E06"/>
    <w:rsid w:val="00524E0E"/>
    <w:rsid w:val="00525762"/>
    <w:rsid w:val="00525E15"/>
    <w:rsid w:val="005260B8"/>
    <w:rsid w:val="005266EB"/>
    <w:rsid w:val="00527CD3"/>
    <w:rsid w:val="00530A44"/>
    <w:rsid w:val="005319F4"/>
    <w:rsid w:val="00531D91"/>
    <w:rsid w:val="00531E7F"/>
    <w:rsid w:val="00531F8E"/>
    <w:rsid w:val="005324FD"/>
    <w:rsid w:val="00532766"/>
    <w:rsid w:val="005327D7"/>
    <w:rsid w:val="00532805"/>
    <w:rsid w:val="00533A0D"/>
    <w:rsid w:val="005351E9"/>
    <w:rsid w:val="005352E7"/>
    <w:rsid w:val="0053564F"/>
    <w:rsid w:val="00535DE5"/>
    <w:rsid w:val="00535FC0"/>
    <w:rsid w:val="00536F45"/>
    <w:rsid w:val="005370A6"/>
    <w:rsid w:val="00537231"/>
    <w:rsid w:val="0053734A"/>
    <w:rsid w:val="005378B7"/>
    <w:rsid w:val="00537D39"/>
    <w:rsid w:val="005404DE"/>
    <w:rsid w:val="00540631"/>
    <w:rsid w:val="00541D4A"/>
    <w:rsid w:val="00541DEB"/>
    <w:rsid w:val="00541ECF"/>
    <w:rsid w:val="00541EFE"/>
    <w:rsid w:val="0054242B"/>
    <w:rsid w:val="00543270"/>
    <w:rsid w:val="00543DD8"/>
    <w:rsid w:val="00543EB4"/>
    <w:rsid w:val="00544550"/>
    <w:rsid w:val="0054478E"/>
    <w:rsid w:val="00544B09"/>
    <w:rsid w:val="00544BF2"/>
    <w:rsid w:val="00544C18"/>
    <w:rsid w:val="00545CA9"/>
    <w:rsid w:val="005463AC"/>
    <w:rsid w:val="00546ED6"/>
    <w:rsid w:val="0054726F"/>
    <w:rsid w:val="00547642"/>
    <w:rsid w:val="00547954"/>
    <w:rsid w:val="00550220"/>
    <w:rsid w:val="005504BA"/>
    <w:rsid w:val="00550695"/>
    <w:rsid w:val="005509DC"/>
    <w:rsid w:val="00550BA6"/>
    <w:rsid w:val="00551AD4"/>
    <w:rsid w:val="00551BDA"/>
    <w:rsid w:val="00552A03"/>
    <w:rsid w:val="00554A23"/>
    <w:rsid w:val="00554BC8"/>
    <w:rsid w:val="00554DAC"/>
    <w:rsid w:val="005558AA"/>
    <w:rsid w:val="00555953"/>
    <w:rsid w:val="00555D3C"/>
    <w:rsid w:val="00555E3B"/>
    <w:rsid w:val="0055623C"/>
    <w:rsid w:val="0055666D"/>
    <w:rsid w:val="00556F19"/>
    <w:rsid w:val="005575CA"/>
    <w:rsid w:val="00560878"/>
    <w:rsid w:val="005608E3"/>
    <w:rsid w:val="00561A04"/>
    <w:rsid w:val="00561BC7"/>
    <w:rsid w:val="005624DE"/>
    <w:rsid w:val="00562F70"/>
    <w:rsid w:val="00564AC2"/>
    <w:rsid w:val="00564CBE"/>
    <w:rsid w:val="00564D9A"/>
    <w:rsid w:val="005659A8"/>
    <w:rsid w:val="00565B2E"/>
    <w:rsid w:val="0056634F"/>
    <w:rsid w:val="005664BE"/>
    <w:rsid w:val="00566554"/>
    <w:rsid w:val="005669D3"/>
    <w:rsid w:val="00567DFC"/>
    <w:rsid w:val="00570254"/>
    <w:rsid w:val="005706E1"/>
    <w:rsid w:val="00571659"/>
    <w:rsid w:val="00571EF6"/>
    <w:rsid w:val="0057248D"/>
    <w:rsid w:val="00572A97"/>
    <w:rsid w:val="00572B7B"/>
    <w:rsid w:val="00573D97"/>
    <w:rsid w:val="005746F7"/>
    <w:rsid w:val="0057498C"/>
    <w:rsid w:val="00575937"/>
    <w:rsid w:val="00576423"/>
    <w:rsid w:val="00576809"/>
    <w:rsid w:val="00576A48"/>
    <w:rsid w:val="00576F7A"/>
    <w:rsid w:val="00577407"/>
    <w:rsid w:val="00577A5E"/>
    <w:rsid w:val="00580194"/>
    <w:rsid w:val="005803DF"/>
    <w:rsid w:val="00580B90"/>
    <w:rsid w:val="00580E2D"/>
    <w:rsid w:val="00581A46"/>
    <w:rsid w:val="00582071"/>
    <w:rsid w:val="00582468"/>
    <w:rsid w:val="00582A61"/>
    <w:rsid w:val="00584B1C"/>
    <w:rsid w:val="00584D4B"/>
    <w:rsid w:val="005863CD"/>
    <w:rsid w:val="00586905"/>
    <w:rsid w:val="00586F0E"/>
    <w:rsid w:val="00586F50"/>
    <w:rsid w:val="005870E3"/>
    <w:rsid w:val="00587B61"/>
    <w:rsid w:val="00590104"/>
    <w:rsid w:val="00590483"/>
    <w:rsid w:val="00591171"/>
    <w:rsid w:val="00591B72"/>
    <w:rsid w:val="00591F75"/>
    <w:rsid w:val="005924B4"/>
    <w:rsid w:val="0059254C"/>
    <w:rsid w:val="00592879"/>
    <w:rsid w:val="00592A83"/>
    <w:rsid w:val="00592D52"/>
    <w:rsid w:val="00592FBA"/>
    <w:rsid w:val="0059384C"/>
    <w:rsid w:val="00596289"/>
    <w:rsid w:val="0059689B"/>
    <w:rsid w:val="00596B9C"/>
    <w:rsid w:val="005979F6"/>
    <w:rsid w:val="005A0052"/>
    <w:rsid w:val="005A046B"/>
    <w:rsid w:val="005A0F86"/>
    <w:rsid w:val="005A1806"/>
    <w:rsid w:val="005A1B81"/>
    <w:rsid w:val="005A1C74"/>
    <w:rsid w:val="005A1F6D"/>
    <w:rsid w:val="005A295E"/>
    <w:rsid w:val="005A3408"/>
    <w:rsid w:val="005A3848"/>
    <w:rsid w:val="005A39E7"/>
    <w:rsid w:val="005A3AC4"/>
    <w:rsid w:val="005A3B55"/>
    <w:rsid w:val="005A5BD3"/>
    <w:rsid w:val="005A5C31"/>
    <w:rsid w:val="005A6CB5"/>
    <w:rsid w:val="005A6EEF"/>
    <w:rsid w:val="005A76CC"/>
    <w:rsid w:val="005A7FB8"/>
    <w:rsid w:val="005B0160"/>
    <w:rsid w:val="005B07FB"/>
    <w:rsid w:val="005B0835"/>
    <w:rsid w:val="005B09E6"/>
    <w:rsid w:val="005B1DD3"/>
    <w:rsid w:val="005B21C5"/>
    <w:rsid w:val="005B22A2"/>
    <w:rsid w:val="005B24B6"/>
    <w:rsid w:val="005B2792"/>
    <w:rsid w:val="005B2C42"/>
    <w:rsid w:val="005B3865"/>
    <w:rsid w:val="005B39D8"/>
    <w:rsid w:val="005B3D02"/>
    <w:rsid w:val="005B3F08"/>
    <w:rsid w:val="005B46C9"/>
    <w:rsid w:val="005B4E79"/>
    <w:rsid w:val="005B4EF8"/>
    <w:rsid w:val="005B5471"/>
    <w:rsid w:val="005B549F"/>
    <w:rsid w:val="005B59FB"/>
    <w:rsid w:val="005B5F4A"/>
    <w:rsid w:val="005B65B7"/>
    <w:rsid w:val="005B67B3"/>
    <w:rsid w:val="005B7041"/>
    <w:rsid w:val="005B7596"/>
    <w:rsid w:val="005C0060"/>
    <w:rsid w:val="005C1833"/>
    <w:rsid w:val="005C354B"/>
    <w:rsid w:val="005C35C9"/>
    <w:rsid w:val="005C4CDE"/>
    <w:rsid w:val="005C4DE2"/>
    <w:rsid w:val="005C557D"/>
    <w:rsid w:val="005C6253"/>
    <w:rsid w:val="005C6610"/>
    <w:rsid w:val="005C7360"/>
    <w:rsid w:val="005C7579"/>
    <w:rsid w:val="005C75CA"/>
    <w:rsid w:val="005C7A89"/>
    <w:rsid w:val="005D0197"/>
    <w:rsid w:val="005D0DB3"/>
    <w:rsid w:val="005D103E"/>
    <w:rsid w:val="005D11EC"/>
    <w:rsid w:val="005D1343"/>
    <w:rsid w:val="005D163A"/>
    <w:rsid w:val="005D19B1"/>
    <w:rsid w:val="005D2947"/>
    <w:rsid w:val="005D3198"/>
    <w:rsid w:val="005D35F1"/>
    <w:rsid w:val="005D3625"/>
    <w:rsid w:val="005D394E"/>
    <w:rsid w:val="005D3A0F"/>
    <w:rsid w:val="005D4D6F"/>
    <w:rsid w:val="005D4E1A"/>
    <w:rsid w:val="005D54B2"/>
    <w:rsid w:val="005D570B"/>
    <w:rsid w:val="005D61DC"/>
    <w:rsid w:val="005D6334"/>
    <w:rsid w:val="005D67DD"/>
    <w:rsid w:val="005D6C4A"/>
    <w:rsid w:val="005D7060"/>
    <w:rsid w:val="005D7D68"/>
    <w:rsid w:val="005D7EBB"/>
    <w:rsid w:val="005E0372"/>
    <w:rsid w:val="005E0558"/>
    <w:rsid w:val="005E0D16"/>
    <w:rsid w:val="005E0D9F"/>
    <w:rsid w:val="005E1059"/>
    <w:rsid w:val="005E10E4"/>
    <w:rsid w:val="005E136C"/>
    <w:rsid w:val="005E150A"/>
    <w:rsid w:val="005E20FA"/>
    <w:rsid w:val="005E2A25"/>
    <w:rsid w:val="005E2A87"/>
    <w:rsid w:val="005E2AF6"/>
    <w:rsid w:val="005E2DE0"/>
    <w:rsid w:val="005E30FC"/>
    <w:rsid w:val="005E31AA"/>
    <w:rsid w:val="005E3AC7"/>
    <w:rsid w:val="005E5C55"/>
    <w:rsid w:val="005E5E0D"/>
    <w:rsid w:val="005E63C4"/>
    <w:rsid w:val="005E63D9"/>
    <w:rsid w:val="005E64ED"/>
    <w:rsid w:val="005E69BA"/>
    <w:rsid w:val="005F055C"/>
    <w:rsid w:val="005F065E"/>
    <w:rsid w:val="005F0E92"/>
    <w:rsid w:val="005F1623"/>
    <w:rsid w:val="005F1D36"/>
    <w:rsid w:val="005F2096"/>
    <w:rsid w:val="005F2BDF"/>
    <w:rsid w:val="005F35A9"/>
    <w:rsid w:val="005F42EE"/>
    <w:rsid w:val="005F447C"/>
    <w:rsid w:val="005F4A11"/>
    <w:rsid w:val="005F4A81"/>
    <w:rsid w:val="005F4B1C"/>
    <w:rsid w:val="005F4E8C"/>
    <w:rsid w:val="005F548F"/>
    <w:rsid w:val="005F5745"/>
    <w:rsid w:val="005F5C1C"/>
    <w:rsid w:val="005F5F1F"/>
    <w:rsid w:val="005F66A1"/>
    <w:rsid w:val="005F67D4"/>
    <w:rsid w:val="005F6B4F"/>
    <w:rsid w:val="005F6BE6"/>
    <w:rsid w:val="005F71AD"/>
    <w:rsid w:val="005F7796"/>
    <w:rsid w:val="005F77B0"/>
    <w:rsid w:val="005F7BD7"/>
    <w:rsid w:val="00600A9E"/>
    <w:rsid w:val="00600AA6"/>
    <w:rsid w:val="006011FC"/>
    <w:rsid w:val="00602688"/>
    <w:rsid w:val="006039E2"/>
    <w:rsid w:val="00603CE8"/>
    <w:rsid w:val="00604879"/>
    <w:rsid w:val="00604973"/>
    <w:rsid w:val="00604D96"/>
    <w:rsid w:val="00604FF9"/>
    <w:rsid w:val="00605233"/>
    <w:rsid w:val="00605803"/>
    <w:rsid w:val="00605DE4"/>
    <w:rsid w:val="0060650D"/>
    <w:rsid w:val="0060683E"/>
    <w:rsid w:val="006068A0"/>
    <w:rsid w:val="006069EF"/>
    <w:rsid w:val="00606A80"/>
    <w:rsid w:val="0060794B"/>
    <w:rsid w:val="00607FDB"/>
    <w:rsid w:val="00611319"/>
    <w:rsid w:val="00612DA8"/>
    <w:rsid w:val="00612F81"/>
    <w:rsid w:val="0061352E"/>
    <w:rsid w:val="00613D94"/>
    <w:rsid w:val="00614B93"/>
    <w:rsid w:val="00616AB0"/>
    <w:rsid w:val="00617730"/>
    <w:rsid w:val="0062009F"/>
    <w:rsid w:val="006206F1"/>
    <w:rsid w:val="00620815"/>
    <w:rsid w:val="00620EEC"/>
    <w:rsid w:val="00621827"/>
    <w:rsid w:val="00622244"/>
    <w:rsid w:val="006223DE"/>
    <w:rsid w:val="00622497"/>
    <w:rsid w:val="00622693"/>
    <w:rsid w:val="00622776"/>
    <w:rsid w:val="00623097"/>
    <w:rsid w:val="00623255"/>
    <w:rsid w:val="00623490"/>
    <w:rsid w:val="00623C02"/>
    <w:rsid w:val="00624F83"/>
    <w:rsid w:val="0062524B"/>
    <w:rsid w:val="00627EFA"/>
    <w:rsid w:val="00627FE2"/>
    <w:rsid w:val="0063207F"/>
    <w:rsid w:val="0063276A"/>
    <w:rsid w:val="00633177"/>
    <w:rsid w:val="00633ADD"/>
    <w:rsid w:val="00633DCA"/>
    <w:rsid w:val="0063403D"/>
    <w:rsid w:val="006341EF"/>
    <w:rsid w:val="00635DC9"/>
    <w:rsid w:val="00635E7A"/>
    <w:rsid w:val="006364F5"/>
    <w:rsid w:val="00636604"/>
    <w:rsid w:val="00636A2D"/>
    <w:rsid w:val="00636DA5"/>
    <w:rsid w:val="00636E73"/>
    <w:rsid w:val="0063785F"/>
    <w:rsid w:val="00640361"/>
    <w:rsid w:val="00640A15"/>
    <w:rsid w:val="00640CA1"/>
    <w:rsid w:val="00641046"/>
    <w:rsid w:val="00641E4E"/>
    <w:rsid w:val="00641E89"/>
    <w:rsid w:val="00641FA1"/>
    <w:rsid w:val="00642503"/>
    <w:rsid w:val="00642997"/>
    <w:rsid w:val="006430A0"/>
    <w:rsid w:val="00643929"/>
    <w:rsid w:val="0064407F"/>
    <w:rsid w:val="006449AD"/>
    <w:rsid w:val="00644A87"/>
    <w:rsid w:val="00644B11"/>
    <w:rsid w:val="00645132"/>
    <w:rsid w:val="0064529C"/>
    <w:rsid w:val="006454DA"/>
    <w:rsid w:val="00645613"/>
    <w:rsid w:val="00645818"/>
    <w:rsid w:val="00645BF4"/>
    <w:rsid w:val="006462A6"/>
    <w:rsid w:val="006467B0"/>
    <w:rsid w:val="00646A19"/>
    <w:rsid w:val="00650A47"/>
    <w:rsid w:val="00651149"/>
    <w:rsid w:val="00651A68"/>
    <w:rsid w:val="00651B6A"/>
    <w:rsid w:val="00652736"/>
    <w:rsid w:val="00652BF8"/>
    <w:rsid w:val="00653318"/>
    <w:rsid w:val="00653723"/>
    <w:rsid w:val="00653755"/>
    <w:rsid w:val="00653AAB"/>
    <w:rsid w:val="006548F1"/>
    <w:rsid w:val="00655192"/>
    <w:rsid w:val="006557BF"/>
    <w:rsid w:val="00655C04"/>
    <w:rsid w:val="00655E13"/>
    <w:rsid w:val="00655E58"/>
    <w:rsid w:val="006565D5"/>
    <w:rsid w:val="006566B2"/>
    <w:rsid w:val="006567DD"/>
    <w:rsid w:val="00657B63"/>
    <w:rsid w:val="00657BFB"/>
    <w:rsid w:val="006603ED"/>
    <w:rsid w:val="006604AF"/>
    <w:rsid w:val="00660832"/>
    <w:rsid w:val="006609D0"/>
    <w:rsid w:val="00661305"/>
    <w:rsid w:val="006616B0"/>
    <w:rsid w:val="00661B73"/>
    <w:rsid w:val="006621DE"/>
    <w:rsid w:val="006623E7"/>
    <w:rsid w:val="00662A1C"/>
    <w:rsid w:val="00662C7C"/>
    <w:rsid w:val="00663936"/>
    <w:rsid w:val="00663C71"/>
    <w:rsid w:val="00664187"/>
    <w:rsid w:val="006651EB"/>
    <w:rsid w:val="00665349"/>
    <w:rsid w:val="00665CFD"/>
    <w:rsid w:val="0066648D"/>
    <w:rsid w:val="00666AD1"/>
    <w:rsid w:val="00666C44"/>
    <w:rsid w:val="00666EC2"/>
    <w:rsid w:val="0066778A"/>
    <w:rsid w:val="006679D5"/>
    <w:rsid w:val="00667CC9"/>
    <w:rsid w:val="00667E3D"/>
    <w:rsid w:val="006706B7"/>
    <w:rsid w:val="00670D4C"/>
    <w:rsid w:val="00670DEE"/>
    <w:rsid w:val="00670EB8"/>
    <w:rsid w:val="00671FD0"/>
    <w:rsid w:val="0067237B"/>
    <w:rsid w:val="00672DF7"/>
    <w:rsid w:val="006730BC"/>
    <w:rsid w:val="00673F09"/>
    <w:rsid w:val="006740EC"/>
    <w:rsid w:val="00674742"/>
    <w:rsid w:val="00675B4A"/>
    <w:rsid w:val="00675F6A"/>
    <w:rsid w:val="0067622B"/>
    <w:rsid w:val="0067627D"/>
    <w:rsid w:val="00676A50"/>
    <w:rsid w:val="00677691"/>
    <w:rsid w:val="00677815"/>
    <w:rsid w:val="0068039F"/>
    <w:rsid w:val="0068062C"/>
    <w:rsid w:val="006810DA"/>
    <w:rsid w:val="0068113A"/>
    <w:rsid w:val="006811DD"/>
    <w:rsid w:val="00682362"/>
    <w:rsid w:val="006829D2"/>
    <w:rsid w:val="00682E13"/>
    <w:rsid w:val="00683109"/>
    <w:rsid w:val="0068348A"/>
    <w:rsid w:val="00683760"/>
    <w:rsid w:val="006839F7"/>
    <w:rsid w:val="0068494E"/>
    <w:rsid w:val="00684EE1"/>
    <w:rsid w:val="00684F52"/>
    <w:rsid w:val="00685318"/>
    <w:rsid w:val="0068639B"/>
    <w:rsid w:val="006864D3"/>
    <w:rsid w:val="00686B5A"/>
    <w:rsid w:val="00687072"/>
    <w:rsid w:val="00687185"/>
    <w:rsid w:val="006877D7"/>
    <w:rsid w:val="00687B03"/>
    <w:rsid w:val="0069034D"/>
    <w:rsid w:val="006908E3"/>
    <w:rsid w:val="0069107A"/>
    <w:rsid w:val="006918A1"/>
    <w:rsid w:val="00691DA2"/>
    <w:rsid w:val="00691E31"/>
    <w:rsid w:val="006927D8"/>
    <w:rsid w:val="00693DD5"/>
    <w:rsid w:val="00693E91"/>
    <w:rsid w:val="00694A44"/>
    <w:rsid w:val="00694C60"/>
    <w:rsid w:val="006961D5"/>
    <w:rsid w:val="0069637A"/>
    <w:rsid w:val="006963D0"/>
    <w:rsid w:val="00696C70"/>
    <w:rsid w:val="00697361"/>
    <w:rsid w:val="00697399"/>
    <w:rsid w:val="0069753F"/>
    <w:rsid w:val="006A0087"/>
    <w:rsid w:val="006A059A"/>
    <w:rsid w:val="006A0909"/>
    <w:rsid w:val="006A0CB0"/>
    <w:rsid w:val="006A1213"/>
    <w:rsid w:val="006A16CE"/>
    <w:rsid w:val="006A1929"/>
    <w:rsid w:val="006A19AD"/>
    <w:rsid w:val="006A1B40"/>
    <w:rsid w:val="006A1DC4"/>
    <w:rsid w:val="006A2E09"/>
    <w:rsid w:val="006A316A"/>
    <w:rsid w:val="006A3D76"/>
    <w:rsid w:val="006A43D4"/>
    <w:rsid w:val="006A4A40"/>
    <w:rsid w:val="006A559E"/>
    <w:rsid w:val="006A56B1"/>
    <w:rsid w:val="006A6448"/>
    <w:rsid w:val="006A64C0"/>
    <w:rsid w:val="006A78BE"/>
    <w:rsid w:val="006A7977"/>
    <w:rsid w:val="006A7C44"/>
    <w:rsid w:val="006A7E46"/>
    <w:rsid w:val="006B0486"/>
    <w:rsid w:val="006B0571"/>
    <w:rsid w:val="006B11DA"/>
    <w:rsid w:val="006B12BD"/>
    <w:rsid w:val="006B12DF"/>
    <w:rsid w:val="006B1609"/>
    <w:rsid w:val="006B2264"/>
    <w:rsid w:val="006B35C9"/>
    <w:rsid w:val="006B373C"/>
    <w:rsid w:val="006B387A"/>
    <w:rsid w:val="006B48E6"/>
    <w:rsid w:val="006B543D"/>
    <w:rsid w:val="006B5C4B"/>
    <w:rsid w:val="006B71B8"/>
    <w:rsid w:val="006B724E"/>
    <w:rsid w:val="006B765F"/>
    <w:rsid w:val="006B79E0"/>
    <w:rsid w:val="006C00A2"/>
    <w:rsid w:val="006C0714"/>
    <w:rsid w:val="006C0EB6"/>
    <w:rsid w:val="006C1199"/>
    <w:rsid w:val="006C124A"/>
    <w:rsid w:val="006C1389"/>
    <w:rsid w:val="006C25FA"/>
    <w:rsid w:val="006C27B4"/>
    <w:rsid w:val="006C44A2"/>
    <w:rsid w:val="006C48F0"/>
    <w:rsid w:val="006C5019"/>
    <w:rsid w:val="006C5364"/>
    <w:rsid w:val="006C5848"/>
    <w:rsid w:val="006C59D0"/>
    <w:rsid w:val="006C5B37"/>
    <w:rsid w:val="006C6D37"/>
    <w:rsid w:val="006C6FAD"/>
    <w:rsid w:val="006C72E9"/>
    <w:rsid w:val="006C7743"/>
    <w:rsid w:val="006D0121"/>
    <w:rsid w:val="006D0434"/>
    <w:rsid w:val="006D07D4"/>
    <w:rsid w:val="006D0AF5"/>
    <w:rsid w:val="006D0CD8"/>
    <w:rsid w:val="006D1AAA"/>
    <w:rsid w:val="006D1AB1"/>
    <w:rsid w:val="006D2AD4"/>
    <w:rsid w:val="006D2CFA"/>
    <w:rsid w:val="006D3C56"/>
    <w:rsid w:val="006D3F56"/>
    <w:rsid w:val="006D4E32"/>
    <w:rsid w:val="006D7C11"/>
    <w:rsid w:val="006E1264"/>
    <w:rsid w:val="006E1859"/>
    <w:rsid w:val="006E1E35"/>
    <w:rsid w:val="006E23FA"/>
    <w:rsid w:val="006E2433"/>
    <w:rsid w:val="006E2F55"/>
    <w:rsid w:val="006E3216"/>
    <w:rsid w:val="006E36CA"/>
    <w:rsid w:val="006E3D0A"/>
    <w:rsid w:val="006E3F07"/>
    <w:rsid w:val="006E42D3"/>
    <w:rsid w:val="006E4627"/>
    <w:rsid w:val="006E54C1"/>
    <w:rsid w:val="006E5794"/>
    <w:rsid w:val="006E5C38"/>
    <w:rsid w:val="006E6381"/>
    <w:rsid w:val="006E68E6"/>
    <w:rsid w:val="006E6D5C"/>
    <w:rsid w:val="006E7C17"/>
    <w:rsid w:val="006F017E"/>
    <w:rsid w:val="006F0B3E"/>
    <w:rsid w:val="006F33B4"/>
    <w:rsid w:val="006F3F05"/>
    <w:rsid w:val="006F3F2B"/>
    <w:rsid w:val="006F422A"/>
    <w:rsid w:val="006F443C"/>
    <w:rsid w:val="006F44B2"/>
    <w:rsid w:val="006F4734"/>
    <w:rsid w:val="006F5466"/>
    <w:rsid w:val="006F5D18"/>
    <w:rsid w:val="006F629C"/>
    <w:rsid w:val="006F635F"/>
    <w:rsid w:val="006F64AE"/>
    <w:rsid w:val="006F698E"/>
    <w:rsid w:val="006F6F2A"/>
    <w:rsid w:val="006F7423"/>
    <w:rsid w:val="006F7A11"/>
    <w:rsid w:val="00700427"/>
    <w:rsid w:val="0070150C"/>
    <w:rsid w:val="007015CC"/>
    <w:rsid w:val="007015F7"/>
    <w:rsid w:val="00701655"/>
    <w:rsid w:val="0070194B"/>
    <w:rsid w:val="00701CE8"/>
    <w:rsid w:val="00701D21"/>
    <w:rsid w:val="00701DF8"/>
    <w:rsid w:val="00702646"/>
    <w:rsid w:val="0070294F"/>
    <w:rsid w:val="0070437E"/>
    <w:rsid w:val="007052D0"/>
    <w:rsid w:val="00707841"/>
    <w:rsid w:val="00707AEA"/>
    <w:rsid w:val="00707E74"/>
    <w:rsid w:val="00710470"/>
    <w:rsid w:val="00711227"/>
    <w:rsid w:val="0071156E"/>
    <w:rsid w:val="0071166C"/>
    <w:rsid w:val="007116D3"/>
    <w:rsid w:val="00711C8C"/>
    <w:rsid w:val="00711D71"/>
    <w:rsid w:val="0071263E"/>
    <w:rsid w:val="00712ABF"/>
    <w:rsid w:val="00712CA8"/>
    <w:rsid w:val="0071309C"/>
    <w:rsid w:val="00713512"/>
    <w:rsid w:val="00713639"/>
    <w:rsid w:val="007140C3"/>
    <w:rsid w:val="0071449D"/>
    <w:rsid w:val="0071567A"/>
    <w:rsid w:val="00715EFA"/>
    <w:rsid w:val="00717769"/>
    <w:rsid w:val="00717E9F"/>
    <w:rsid w:val="00717F11"/>
    <w:rsid w:val="00720A5D"/>
    <w:rsid w:val="00720AF5"/>
    <w:rsid w:val="00720CC4"/>
    <w:rsid w:val="00721338"/>
    <w:rsid w:val="007218A6"/>
    <w:rsid w:val="0072225A"/>
    <w:rsid w:val="00722379"/>
    <w:rsid w:val="007233C2"/>
    <w:rsid w:val="007239F8"/>
    <w:rsid w:val="00724076"/>
    <w:rsid w:val="00724164"/>
    <w:rsid w:val="007246A8"/>
    <w:rsid w:val="00726088"/>
    <w:rsid w:val="0072649F"/>
    <w:rsid w:val="00726613"/>
    <w:rsid w:val="007268D7"/>
    <w:rsid w:val="00726B90"/>
    <w:rsid w:val="007275FB"/>
    <w:rsid w:val="0072774B"/>
    <w:rsid w:val="00730A72"/>
    <w:rsid w:val="0073133A"/>
    <w:rsid w:val="00731882"/>
    <w:rsid w:val="007328E8"/>
    <w:rsid w:val="00732C33"/>
    <w:rsid w:val="007330FD"/>
    <w:rsid w:val="00733132"/>
    <w:rsid w:val="007336DB"/>
    <w:rsid w:val="00733D4E"/>
    <w:rsid w:val="007341CD"/>
    <w:rsid w:val="00734459"/>
    <w:rsid w:val="00734580"/>
    <w:rsid w:val="007349BE"/>
    <w:rsid w:val="00734FC4"/>
    <w:rsid w:val="00735798"/>
    <w:rsid w:val="0073618E"/>
    <w:rsid w:val="0073647B"/>
    <w:rsid w:val="00741086"/>
    <w:rsid w:val="007418A2"/>
    <w:rsid w:val="007418CC"/>
    <w:rsid w:val="00742025"/>
    <w:rsid w:val="00742871"/>
    <w:rsid w:val="00742B3E"/>
    <w:rsid w:val="00742BED"/>
    <w:rsid w:val="00742CEE"/>
    <w:rsid w:val="00742E2F"/>
    <w:rsid w:val="00743DFA"/>
    <w:rsid w:val="00744778"/>
    <w:rsid w:val="007447A5"/>
    <w:rsid w:val="007451FB"/>
    <w:rsid w:val="0074527A"/>
    <w:rsid w:val="00745ABE"/>
    <w:rsid w:val="00746729"/>
    <w:rsid w:val="00746BC2"/>
    <w:rsid w:val="00746DFF"/>
    <w:rsid w:val="00747AA5"/>
    <w:rsid w:val="00750C79"/>
    <w:rsid w:val="00750F64"/>
    <w:rsid w:val="00751853"/>
    <w:rsid w:val="00751B3B"/>
    <w:rsid w:val="00751B4A"/>
    <w:rsid w:val="007524E4"/>
    <w:rsid w:val="007528EE"/>
    <w:rsid w:val="007531C6"/>
    <w:rsid w:val="0075382C"/>
    <w:rsid w:val="00753C03"/>
    <w:rsid w:val="00753EF3"/>
    <w:rsid w:val="007540B3"/>
    <w:rsid w:val="007549BD"/>
    <w:rsid w:val="007550DB"/>
    <w:rsid w:val="007555C6"/>
    <w:rsid w:val="00756DEE"/>
    <w:rsid w:val="00756F00"/>
    <w:rsid w:val="00757EAC"/>
    <w:rsid w:val="00760072"/>
    <w:rsid w:val="007600D6"/>
    <w:rsid w:val="007600F2"/>
    <w:rsid w:val="007609AA"/>
    <w:rsid w:val="00760C69"/>
    <w:rsid w:val="007612EE"/>
    <w:rsid w:val="007617DF"/>
    <w:rsid w:val="00761D89"/>
    <w:rsid w:val="00761DCA"/>
    <w:rsid w:val="00762390"/>
    <w:rsid w:val="0076373B"/>
    <w:rsid w:val="00763FC4"/>
    <w:rsid w:val="00764320"/>
    <w:rsid w:val="00764B9E"/>
    <w:rsid w:val="00765392"/>
    <w:rsid w:val="00765712"/>
    <w:rsid w:val="00765767"/>
    <w:rsid w:val="00765881"/>
    <w:rsid w:val="00766CAD"/>
    <w:rsid w:val="007676F2"/>
    <w:rsid w:val="00767EDE"/>
    <w:rsid w:val="0077075B"/>
    <w:rsid w:val="007720E4"/>
    <w:rsid w:val="00772ACB"/>
    <w:rsid w:val="00774D8E"/>
    <w:rsid w:val="00775073"/>
    <w:rsid w:val="007750AF"/>
    <w:rsid w:val="007755D3"/>
    <w:rsid w:val="007756CC"/>
    <w:rsid w:val="00775EB5"/>
    <w:rsid w:val="007769B4"/>
    <w:rsid w:val="00776CDB"/>
    <w:rsid w:val="007770D0"/>
    <w:rsid w:val="0077742B"/>
    <w:rsid w:val="00777659"/>
    <w:rsid w:val="00777C95"/>
    <w:rsid w:val="007801E5"/>
    <w:rsid w:val="00780607"/>
    <w:rsid w:val="007806AF"/>
    <w:rsid w:val="00780923"/>
    <w:rsid w:val="00780ABD"/>
    <w:rsid w:val="00780B1F"/>
    <w:rsid w:val="0078190A"/>
    <w:rsid w:val="00781F5D"/>
    <w:rsid w:val="00782622"/>
    <w:rsid w:val="00782942"/>
    <w:rsid w:val="00782D8E"/>
    <w:rsid w:val="007830C6"/>
    <w:rsid w:val="007832E5"/>
    <w:rsid w:val="0078332C"/>
    <w:rsid w:val="007835DD"/>
    <w:rsid w:val="00783600"/>
    <w:rsid w:val="00783AF3"/>
    <w:rsid w:val="00783C60"/>
    <w:rsid w:val="00783CB7"/>
    <w:rsid w:val="00783DD0"/>
    <w:rsid w:val="00783FBD"/>
    <w:rsid w:val="00785DD7"/>
    <w:rsid w:val="007860E2"/>
    <w:rsid w:val="0078639D"/>
    <w:rsid w:val="00786E16"/>
    <w:rsid w:val="00787307"/>
    <w:rsid w:val="00787A07"/>
    <w:rsid w:val="0079064F"/>
    <w:rsid w:val="0079134F"/>
    <w:rsid w:val="007919B5"/>
    <w:rsid w:val="00791CAF"/>
    <w:rsid w:val="0079215C"/>
    <w:rsid w:val="00792605"/>
    <w:rsid w:val="00792DDD"/>
    <w:rsid w:val="007930C9"/>
    <w:rsid w:val="007935CC"/>
    <w:rsid w:val="00793622"/>
    <w:rsid w:val="00793789"/>
    <w:rsid w:val="00793810"/>
    <w:rsid w:val="00794030"/>
    <w:rsid w:val="00794BD7"/>
    <w:rsid w:val="00794FF6"/>
    <w:rsid w:val="00795852"/>
    <w:rsid w:val="00795C17"/>
    <w:rsid w:val="00795E1B"/>
    <w:rsid w:val="00796482"/>
    <w:rsid w:val="00796561"/>
    <w:rsid w:val="00796650"/>
    <w:rsid w:val="00797015"/>
    <w:rsid w:val="007A0442"/>
    <w:rsid w:val="007A0780"/>
    <w:rsid w:val="007A0AFA"/>
    <w:rsid w:val="007A13E3"/>
    <w:rsid w:val="007A15ED"/>
    <w:rsid w:val="007A1931"/>
    <w:rsid w:val="007A20B9"/>
    <w:rsid w:val="007A253B"/>
    <w:rsid w:val="007A2771"/>
    <w:rsid w:val="007A3184"/>
    <w:rsid w:val="007A3E1E"/>
    <w:rsid w:val="007A449D"/>
    <w:rsid w:val="007A4CD1"/>
    <w:rsid w:val="007A57D8"/>
    <w:rsid w:val="007A616B"/>
    <w:rsid w:val="007A68F2"/>
    <w:rsid w:val="007A6904"/>
    <w:rsid w:val="007A7344"/>
    <w:rsid w:val="007A75E6"/>
    <w:rsid w:val="007B0DC6"/>
    <w:rsid w:val="007B1193"/>
    <w:rsid w:val="007B221F"/>
    <w:rsid w:val="007B3638"/>
    <w:rsid w:val="007B383E"/>
    <w:rsid w:val="007B4256"/>
    <w:rsid w:val="007B4E78"/>
    <w:rsid w:val="007B550E"/>
    <w:rsid w:val="007B6C90"/>
    <w:rsid w:val="007B79B0"/>
    <w:rsid w:val="007B7D07"/>
    <w:rsid w:val="007C03C0"/>
    <w:rsid w:val="007C0893"/>
    <w:rsid w:val="007C1AD7"/>
    <w:rsid w:val="007C2625"/>
    <w:rsid w:val="007C269C"/>
    <w:rsid w:val="007C2A12"/>
    <w:rsid w:val="007C3448"/>
    <w:rsid w:val="007C4836"/>
    <w:rsid w:val="007C6993"/>
    <w:rsid w:val="007C6D56"/>
    <w:rsid w:val="007C6F68"/>
    <w:rsid w:val="007C7474"/>
    <w:rsid w:val="007C74B1"/>
    <w:rsid w:val="007C753D"/>
    <w:rsid w:val="007C7E16"/>
    <w:rsid w:val="007D090E"/>
    <w:rsid w:val="007D0D95"/>
    <w:rsid w:val="007D1BBA"/>
    <w:rsid w:val="007D246C"/>
    <w:rsid w:val="007D3C6F"/>
    <w:rsid w:val="007D4F4A"/>
    <w:rsid w:val="007D5A37"/>
    <w:rsid w:val="007D5C54"/>
    <w:rsid w:val="007D69A0"/>
    <w:rsid w:val="007D76D1"/>
    <w:rsid w:val="007D7EA9"/>
    <w:rsid w:val="007E0853"/>
    <w:rsid w:val="007E0A92"/>
    <w:rsid w:val="007E0B79"/>
    <w:rsid w:val="007E18DA"/>
    <w:rsid w:val="007E18F5"/>
    <w:rsid w:val="007E1CB6"/>
    <w:rsid w:val="007E1ED0"/>
    <w:rsid w:val="007E22C6"/>
    <w:rsid w:val="007E2564"/>
    <w:rsid w:val="007E25D1"/>
    <w:rsid w:val="007E329D"/>
    <w:rsid w:val="007E355B"/>
    <w:rsid w:val="007E370D"/>
    <w:rsid w:val="007E3E47"/>
    <w:rsid w:val="007E478E"/>
    <w:rsid w:val="007E4B1E"/>
    <w:rsid w:val="007E555E"/>
    <w:rsid w:val="007E595F"/>
    <w:rsid w:val="007E657F"/>
    <w:rsid w:val="007E691C"/>
    <w:rsid w:val="007E6B4A"/>
    <w:rsid w:val="007E7992"/>
    <w:rsid w:val="007E7A0B"/>
    <w:rsid w:val="007E7C57"/>
    <w:rsid w:val="007E7EDC"/>
    <w:rsid w:val="007F072C"/>
    <w:rsid w:val="007F1544"/>
    <w:rsid w:val="007F17D0"/>
    <w:rsid w:val="007F3945"/>
    <w:rsid w:val="007F3E77"/>
    <w:rsid w:val="007F4A36"/>
    <w:rsid w:val="007F4E2C"/>
    <w:rsid w:val="007F52D7"/>
    <w:rsid w:val="007F56BF"/>
    <w:rsid w:val="007F597F"/>
    <w:rsid w:val="007F69A7"/>
    <w:rsid w:val="00800637"/>
    <w:rsid w:val="008009F8"/>
    <w:rsid w:val="0080143E"/>
    <w:rsid w:val="00801697"/>
    <w:rsid w:val="00802444"/>
    <w:rsid w:val="008024F7"/>
    <w:rsid w:val="00802D57"/>
    <w:rsid w:val="00802DBD"/>
    <w:rsid w:val="00802E8F"/>
    <w:rsid w:val="00803B88"/>
    <w:rsid w:val="0080585E"/>
    <w:rsid w:val="00806256"/>
    <w:rsid w:val="00806E69"/>
    <w:rsid w:val="00807A1E"/>
    <w:rsid w:val="008102BF"/>
    <w:rsid w:val="008113DF"/>
    <w:rsid w:val="00812856"/>
    <w:rsid w:val="00813420"/>
    <w:rsid w:val="0081459E"/>
    <w:rsid w:val="00815AA8"/>
    <w:rsid w:val="0081648E"/>
    <w:rsid w:val="008169E5"/>
    <w:rsid w:val="008174B1"/>
    <w:rsid w:val="00820CD1"/>
    <w:rsid w:val="0082122C"/>
    <w:rsid w:val="00821822"/>
    <w:rsid w:val="0082276E"/>
    <w:rsid w:val="0082356A"/>
    <w:rsid w:val="008237F2"/>
    <w:rsid w:val="00823AF1"/>
    <w:rsid w:val="00823B27"/>
    <w:rsid w:val="00823C69"/>
    <w:rsid w:val="00823CD4"/>
    <w:rsid w:val="00824161"/>
    <w:rsid w:val="00824BB4"/>
    <w:rsid w:val="0082520D"/>
    <w:rsid w:val="008255F7"/>
    <w:rsid w:val="0082592A"/>
    <w:rsid w:val="00825FA8"/>
    <w:rsid w:val="008262BC"/>
    <w:rsid w:val="008262FA"/>
    <w:rsid w:val="00826A64"/>
    <w:rsid w:val="008277E5"/>
    <w:rsid w:val="00827906"/>
    <w:rsid w:val="008300F6"/>
    <w:rsid w:val="008305B0"/>
    <w:rsid w:val="00831414"/>
    <w:rsid w:val="00831469"/>
    <w:rsid w:val="00832757"/>
    <w:rsid w:val="0083323A"/>
    <w:rsid w:val="008333E2"/>
    <w:rsid w:val="008334DD"/>
    <w:rsid w:val="008335B3"/>
    <w:rsid w:val="00834975"/>
    <w:rsid w:val="00834B86"/>
    <w:rsid w:val="00834DB6"/>
    <w:rsid w:val="0083505D"/>
    <w:rsid w:val="00835391"/>
    <w:rsid w:val="0083586A"/>
    <w:rsid w:val="00835BEB"/>
    <w:rsid w:val="00835D08"/>
    <w:rsid w:val="008366CD"/>
    <w:rsid w:val="0083698E"/>
    <w:rsid w:val="008369B2"/>
    <w:rsid w:val="008374BC"/>
    <w:rsid w:val="00837D91"/>
    <w:rsid w:val="00840156"/>
    <w:rsid w:val="008410A3"/>
    <w:rsid w:val="00841140"/>
    <w:rsid w:val="00841249"/>
    <w:rsid w:val="0084188F"/>
    <w:rsid w:val="00841AFB"/>
    <w:rsid w:val="00841EE4"/>
    <w:rsid w:val="0084219E"/>
    <w:rsid w:val="0084365C"/>
    <w:rsid w:val="0084370F"/>
    <w:rsid w:val="00845A9A"/>
    <w:rsid w:val="0084612E"/>
    <w:rsid w:val="00846226"/>
    <w:rsid w:val="00846304"/>
    <w:rsid w:val="0084643B"/>
    <w:rsid w:val="00846CF6"/>
    <w:rsid w:val="00847BE9"/>
    <w:rsid w:val="00850E8D"/>
    <w:rsid w:val="00851039"/>
    <w:rsid w:val="00851124"/>
    <w:rsid w:val="008515FC"/>
    <w:rsid w:val="00851977"/>
    <w:rsid w:val="00852213"/>
    <w:rsid w:val="008524E9"/>
    <w:rsid w:val="008532C3"/>
    <w:rsid w:val="00854093"/>
    <w:rsid w:val="00854198"/>
    <w:rsid w:val="008546DA"/>
    <w:rsid w:val="00854BA7"/>
    <w:rsid w:val="008553F8"/>
    <w:rsid w:val="00855D54"/>
    <w:rsid w:val="008566ED"/>
    <w:rsid w:val="00856721"/>
    <w:rsid w:val="00857220"/>
    <w:rsid w:val="0085799D"/>
    <w:rsid w:val="00857A19"/>
    <w:rsid w:val="00860F20"/>
    <w:rsid w:val="008610C0"/>
    <w:rsid w:val="00861B14"/>
    <w:rsid w:val="00861E3B"/>
    <w:rsid w:val="0086267D"/>
    <w:rsid w:val="008631CB"/>
    <w:rsid w:val="00863892"/>
    <w:rsid w:val="00863CFC"/>
    <w:rsid w:val="00864690"/>
    <w:rsid w:val="00864941"/>
    <w:rsid w:val="00864CE3"/>
    <w:rsid w:val="008650D5"/>
    <w:rsid w:val="008651D2"/>
    <w:rsid w:val="00865884"/>
    <w:rsid w:val="00866045"/>
    <w:rsid w:val="00871141"/>
    <w:rsid w:val="008714C1"/>
    <w:rsid w:val="00871FA4"/>
    <w:rsid w:val="00872167"/>
    <w:rsid w:val="00872397"/>
    <w:rsid w:val="008723DF"/>
    <w:rsid w:val="00872899"/>
    <w:rsid w:val="0087365E"/>
    <w:rsid w:val="00873E2E"/>
    <w:rsid w:val="00874006"/>
    <w:rsid w:val="0087497B"/>
    <w:rsid w:val="0087510F"/>
    <w:rsid w:val="008751E8"/>
    <w:rsid w:val="0087636F"/>
    <w:rsid w:val="00876375"/>
    <w:rsid w:val="008763A8"/>
    <w:rsid w:val="00876FDD"/>
    <w:rsid w:val="00877965"/>
    <w:rsid w:val="008779B1"/>
    <w:rsid w:val="008806CF"/>
    <w:rsid w:val="00880A1F"/>
    <w:rsid w:val="0088174A"/>
    <w:rsid w:val="00881825"/>
    <w:rsid w:val="00881A66"/>
    <w:rsid w:val="00882F7B"/>
    <w:rsid w:val="0088307C"/>
    <w:rsid w:val="008830BF"/>
    <w:rsid w:val="00883B05"/>
    <w:rsid w:val="00884417"/>
    <w:rsid w:val="00884662"/>
    <w:rsid w:val="0088554D"/>
    <w:rsid w:val="008857AF"/>
    <w:rsid w:val="00885F9C"/>
    <w:rsid w:val="0088615A"/>
    <w:rsid w:val="008867A1"/>
    <w:rsid w:val="00886B03"/>
    <w:rsid w:val="00886C14"/>
    <w:rsid w:val="008872FA"/>
    <w:rsid w:val="00887895"/>
    <w:rsid w:val="00887ADE"/>
    <w:rsid w:val="00887EB7"/>
    <w:rsid w:val="0089026D"/>
    <w:rsid w:val="008907AF"/>
    <w:rsid w:val="0089093B"/>
    <w:rsid w:val="00891355"/>
    <w:rsid w:val="00891562"/>
    <w:rsid w:val="00892086"/>
    <w:rsid w:val="008923E4"/>
    <w:rsid w:val="0089326F"/>
    <w:rsid w:val="00893A5F"/>
    <w:rsid w:val="00893E99"/>
    <w:rsid w:val="00894013"/>
    <w:rsid w:val="0089495E"/>
    <w:rsid w:val="00894FF9"/>
    <w:rsid w:val="008959C5"/>
    <w:rsid w:val="008961B6"/>
    <w:rsid w:val="008968E1"/>
    <w:rsid w:val="00896ADD"/>
    <w:rsid w:val="00897AB4"/>
    <w:rsid w:val="00897C57"/>
    <w:rsid w:val="008A01F8"/>
    <w:rsid w:val="008A11F2"/>
    <w:rsid w:val="008A160E"/>
    <w:rsid w:val="008A168C"/>
    <w:rsid w:val="008A1730"/>
    <w:rsid w:val="008A1CBE"/>
    <w:rsid w:val="008A2920"/>
    <w:rsid w:val="008A2C76"/>
    <w:rsid w:val="008A30BB"/>
    <w:rsid w:val="008A32B5"/>
    <w:rsid w:val="008A3491"/>
    <w:rsid w:val="008A42BD"/>
    <w:rsid w:val="008A50C2"/>
    <w:rsid w:val="008A563D"/>
    <w:rsid w:val="008A5761"/>
    <w:rsid w:val="008A59D7"/>
    <w:rsid w:val="008A5FC3"/>
    <w:rsid w:val="008A608E"/>
    <w:rsid w:val="008A622C"/>
    <w:rsid w:val="008A637D"/>
    <w:rsid w:val="008A669A"/>
    <w:rsid w:val="008A73BD"/>
    <w:rsid w:val="008A762E"/>
    <w:rsid w:val="008B02CB"/>
    <w:rsid w:val="008B0587"/>
    <w:rsid w:val="008B1008"/>
    <w:rsid w:val="008B146B"/>
    <w:rsid w:val="008B1F2C"/>
    <w:rsid w:val="008B25C1"/>
    <w:rsid w:val="008B408A"/>
    <w:rsid w:val="008B40A4"/>
    <w:rsid w:val="008B4C7C"/>
    <w:rsid w:val="008B4D33"/>
    <w:rsid w:val="008B5352"/>
    <w:rsid w:val="008B59B0"/>
    <w:rsid w:val="008B66FA"/>
    <w:rsid w:val="008B722A"/>
    <w:rsid w:val="008B7686"/>
    <w:rsid w:val="008B7932"/>
    <w:rsid w:val="008B7FC7"/>
    <w:rsid w:val="008C0117"/>
    <w:rsid w:val="008C03F4"/>
    <w:rsid w:val="008C07B1"/>
    <w:rsid w:val="008C0FBB"/>
    <w:rsid w:val="008C1ACA"/>
    <w:rsid w:val="008C1E8E"/>
    <w:rsid w:val="008C2190"/>
    <w:rsid w:val="008C2613"/>
    <w:rsid w:val="008C29BD"/>
    <w:rsid w:val="008C36ED"/>
    <w:rsid w:val="008C3CAE"/>
    <w:rsid w:val="008C4DA1"/>
    <w:rsid w:val="008C5AC6"/>
    <w:rsid w:val="008C632D"/>
    <w:rsid w:val="008C6946"/>
    <w:rsid w:val="008C7568"/>
    <w:rsid w:val="008D09A8"/>
    <w:rsid w:val="008D29CB"/>
    <w:rsid w:val="008D3473"/>
    <w:rsid w:val="008D3A7D"/>
    <w:rsid w:val="008D4B11"/>
    <w:rsid w:val="008D5017"/>
    <w:rsid w:val="008D5041"/>
    <w:rsid w:val="008D5136"/>
    <w:rsid w:val="008D574F"/>
    <w:rsid w:val="008D6703"/>
    <w:rsid w:val="008D7672"/>
    <w:rsid w:val="008D78BD"/>
    <w:rsid w:val="008D7A0A"/>
    <w:rsid w:val="008D7F9B"/>
    <w:rsid w:val="008E0057"/>
    <w:rsid w:val="008E1327"/>
    <w:rsid w:val="008E1943"/>
    <w:rsid w:val="008E1A3E"/>
    <w:rsid w:val="008E1AA1"/>
    <w:rsid w:val="008E1AFE"/>
    <w:rsid w:val="008E2EB6"/>
    <w:rsid w:val="008E3074"/>
    <w:rsid w:val="008E35A1"/>
    <w:rsid w:val="008E39F1"/>
    <w:rsid w:val="008E494F"/>
    <w:rsid w:val="008E5200"/>
    <w:rsid w:val="008E5541"/>
    <w:rsid w:val="008E555E"/>
    <w:rsid w:val="008E58DB"/>
    <w:rsid w:val="008E5C42"/>
    <w:rsid w:val="008E5D50"/>
    <w:rsid w:val="008E61FC"/>
    <w:rsid w:val="008E63BF"/>
    <w:rsid w:val="008E6564"/>
    <w:rsid w:val="008E690F"/>
    <w:rsid w:val="008E7168"/>
    <w:rsid w:val="008E76FD"/>
    <w:rsid w:val="008E78CB"/>
    <w:rsid w:val="008F0D00"/>
    <w:rsid w:val="008F1456"/>
    <w:rsid w:val="008F16EA"/>
    <w:rsid w:val="008F1EDB"/>
    <w:rsid w:val="008F2420"/>
    <w:rsid w:val="008F2FE7"/>
    <w:rsid w:val="008F3327"/>
    <w:rsid w:val="008F34F2"/>
    <w:rsid w:val="008F3ED5"/>
    <w:rsid w:val="008F4537"/>
    <w:rsid w:val="008F5DBD"/>
    <w:rsid w:val="008F626B"/>
    <w:rsid w:val="008F6EB5"/>
    <w:rsid w:val="009015D5"/>
    <w:rsid w:val="00901E62"/>
    <w:rsid w:val="00901F13"/>
    <w:rsid w:val="009023F2"/>
    <w:rsid w:val="00902725"/>
    <w:rsid w:val="0090280F"/>
    <w:rsid w:val="00903F9E"/>
    <w:rsid w:val="00904330"/>
    <w:rsid w:val="00904588"/>
    <w:rsid w:val="00905542"/>
    <w:rsid w:val="009057EA"/>
    <w:rsid w:val="00905AEB"/>
    <w:rsid w:val="00905C20"/>
    <w:rsid w:val="00906E15"/>
    <w:rsid w:val="009078B1"/>
    <w:rsid w:val="0091014F"/>
    <w:rsid w:val="00911C3E"/>
    <w:rsid w:val="009123FC"/>
    <w:rsid w:val="00912B18"/>
    <w:rsid w:val="00912B1A"/>
    <w:rsid w:val="00912B91"/>
    <w:rsid w:val="00912E53"/>
    <w:rsid w:val="00912EA1"/>
    <w:rsid w:val="009136A6"/>
    <w:rsid w:val="009136E8"/>
    <w:rsid w:val="00913F9E"/>
    <w:rsid w:val="00914491"/>
    <w:rsid w:val="0091465A"/>
    <w:rsid w:val="009147BF"/>
    <w:rsid w:val="00914966"/>
    <w:rsid w:val="00914DC7"/>
    <w:rsid w:val="00915554"/>
    <w:rsid w:val="009159ED"/>
    <w:rsid w:val="00915B5D"/>
    <w:rsid w:val="00915F08"/>
    <w:rsid w:val="00916D31"/>
    <w:rsid w:val="00916E95"/>
    <w:rsid w:val="009170BB"/>
    <w:rsid w:val="0091714B"/>
    <w:rsid w:val="0091798C"/>
    <w:rsid w:val="0092052F"/>
    <w:rsid w:val="0092083E"/>
    <w:rsid w:val="00920B6B"/>
    <w:rsid w:val="00920C16"/>
    <w:rsid w:val="00920D07"/>
    <w:rsid w:val="00921492"/>
    <w:rsid w:val="009214C4"/>
    <w:rsid w:val="009215D6"/>
    <w:rsid w:val="0092163C"/>
    <w:rsid w:val="009218C0"/>
    <w:rsid w:val="00921A9B"/>
    <w:rsid w:val="00921E1D"/>
    <w:rsid w:val="009226A7"/>
    <w:rsid w:val="00922A3C"/>
    <w:rsid w:val="00922BB4"/>
    <w:rsid w:val="00923EB2"/>
    <w:rsid w:val="00924992"/>
    <w:rsid w:val="00924B44"/>
    <w:rsid w:val="009250E3"/>
    <w:rsid w:val="009252FC"/>
    <w:rsid w:val="00925760"/>
    <w:rsid w:val="009272FE"/>
    <w:rsid w:val="00927A49"/>
    <w:rsid w:val="00930FD7"/>
    <w:rsid w:val="00931D0D"/>
    <w:rsid w:val="0093220A"/>
    <w:rsid w:val="009336A4"/>
    <w:rsid w:val="009345CD"/>
    <w:rsid w:val="00934C13"/>
    <w:rsid w:val="00935419"/>
    <w:rsid w:val="00935AB9"/>
    <w:rsid w:val="009360FB"/>
    <w:rsid w:val="0093795F"/>
    <w:rsid w:val="00937CDB"/>
    <w:rsid w:val="00937EC4"/>
    <w:rsid w:val="00937FE6"/>
    <w:rsid w:val="009400C4"/>
    <w:rsid w:val="009415D1"/>
    <w:rsid w:val="00941B53"/>
    <w:rsid w:val="00941C6C"/>
    <w:rsid w:val="00941F67"/>
    <w:rsid w:val="0094271A"/>
    <w:rsid w:val="00942943"/>
    <w:rsid w:val="0094347B"/>
    <w:rsid w:val="00943E75"/>
    <w:rsid w:val="009444D3"/>
    <w:rsid w:val="00944B08"/>
    <w:rsid w:val="00945AF3"/>
    <w:rsid w:val="009460D8"/>
    <w:rsid w:val="00946ECB"/>
    <w:rsid w:val="00947347"/>
    <w:rsid w:val="00947962"/>
    <w:rsid w:val="00947C32"/>
    <w:rsid w:val="00950419"/>
    <w:rsid w:val="009505BD"/>
    <w:rsid w:val="009505F5"/>
    <w:rsid w:val="00950BF2"/>
    <w:rsid w:val="00951B1F"/>
    <w:rsid w:val="00951C73"/>
    <w:rsid w:val="00951CCF"/>
    <w:rsid w:val="00952E89"/>
    <w:rsid w:val="00952FEC"/>
    <w:rsid w:val="00953086"/>
    <w:rsid w:val="00954576"/>
    <w:rsid w:val="0095492B"/>
    <w:rsid w:val="00954A1E"/>
    <w:rsid w:val="00955ABF"/>
    <w:rsid w:val="0095623B"/>
    <w:rsid w:val="0095683C"/>
    <w:rsid w:val="00956CA8"/>
    <w:rsid w:val="00957EA3"/>
    <w:rsid w:val="00960B47"/>
    <w:rsid w:val="00961DB1"/>
    <w:rsid w:val="00961FDA"/>
    <w:rsid w:val="0096205F"/>
    <w:rsid w:val="00962355"/>
    <w:rsid w:val="00962488"/>
    <w:rsid w:val="00962BA9"/>
    <w:rsid w:val="00963DDF"/>
    <w:rsid w:val="0096419C"/>
    <w:rsid w:val="00964660"/>
    <w:rsid w:val="00967605"/>
    <w:rsid w:val="00967DD4"/>
    <w:rsid w:val="009703D9"/>
    <w:rsid w:val="009703EE"/>
    <w:rsid w:val="00970603"/>
    <w:rsid w:val="00972009"/>
    <w:rsid w:val="00972556"/>
    <w:rsid w:val="00972F7F"/>
    <w:rsid w:val="0097318F"/>
    <w:rsid w:val="0097323F"/>
    <w:rsid w:val="00973468"/>
    <w:rsid w:val="00973A56"/>
    <w:rsid w:val="00973E41"/>
    <w:rsid w:val="00973E74"/>
    <w:rsid w:val="00974471"/>
    <w:rsid w:val="00974610"/>
    <w:rsid w:val="0097493F"/>
    <w:rsid w:val="00974A80"/>
    <w:rsid w:val="00974EED"/>
    <w:rsid w:val="00974F3C"/>
    <w:rsid w:val="00974FCC"/>
    <w:rsid w:val="0097532E"/>
    <w:rsid w:val="00976657"/>
    <w:rsid w:val="00976AC0"/>
    <w:rsid w:val="009804EB"/>
    <w:rsid w:val="0098069C"/>
    <w:rsid w:val="00981857"/>
    <w:rsid w:val="009827BC"/>
    <w:rsid w:val="00982E12"/>
    <w:rsid w:val="009846D7"/>
    <w:rsid w:val="009849FA"/>
    <w:rsid w:val="00984E03"/>
    <w:rsid w:val="00985009"/>
    <w:rsid w:val="00985016"/>
    <w:rsid w:val="00985C60"/>
    <w:rsid w:val="00986169"/>
    <w:rsid w:val="009868DE"/>
    <w:rsid w:val="00986B74"/>
    <w:rsid w:val="00986CD1"/>
    <w:rsid w:val="00987573"/>
    <w:rsid w:val="0098758A"/>
    <w:rsid w:val="00987D9A"/>
    <w:rsid w:val="00987F04"/>
    <w:rsid w:val="00990DFD"/>
    <w:rsid w:val="00991060"/>
    <w:rsid w:val="00991083"/>
    <w:rsid w:val="00991741"/>
    <w:rsid w:val="0099178B"/>
    <w:rsid w:val="00993413"/>
    <w:rsid w:val="009939C9"/>
    <w:rsid w:val="00993DF4"/>
    <w:rsid w:val="009940BA"/>
    <w:rsid w:val="0099510D"/>
    <w:rsid w:val="0099526D"/>
    <w:rsid w:val="009954E5"/>
    <w:rsid w:val="00995E52"/>
    <w:rsid w:val="00996141"/>
    <w:rsid w:val="0099744B"/>
    <w:rsid w:val="009974D0"/>
    <w:rsid w:val="00997CB9"/>
    <w:rsid w:val="00997D59"/>
    <w:rsid w:val="009A012B"/>
    <w:rsid w:val="009A0849"/>
    <w:rsid w:val="009A0B97"/>
    <w:rsid w:val="009A14EA"/>
    <w:rsid w:val="009A2155"/>
    <w:rsid w:val="009A30B7"/>
    <w:rsid w:val="009A3291"/>
    <w:rsid w:val="009A3642"/>
    <w:rsid w:val="009A36F5"/>
    <w:rsid w:val="009A38F5"/>
    <w:rsid w:val="009A52ED"/>
    <w:rsid w:val="009A5781"/>
    <w:rsid w:val="009A5CFF"/>
    <w:rsid w:val="009A5E58"/>
    <w:rsid w:val="009A69A9"/>
    <w:rsid w:val="009A6BC1"/>
    <w:rsid w:val="009A7019"/>
    <w:rsid w:val="009A73C5"/>
    <w:rsid w:val="009A7636"/>
    <w:rsid w:val="009A76E6"/>
    <w:rsid w:val="009A76F6"/>
    <w:rsid w:val="009A7D1B"/>
    <w:rsid w:val="009B0B04"/>
    <w:rsid w:val="009B1383"/>
    <w:rsid w:val="009B148F"/>
    <w:rsid w:val="009B1801"/>
    <w:rsid w:val="009B313D"/>
    <w:rsid w:val="009B3507"/>
    <w:rsid w:val="009B3781"/>
    <w:rsid w:val="009B4041"/>
    <w:rsid w:val="009B46C2"/>
    <w:rsid w:val="009B4B74"/>
    <w:rsid w:val="009B5650"/>
    <w:rsid w:val="009B654A"/>
    <w:rsid w:val="009B67DF"/>
    <w:rsid w:val="009B6851"/>
    <w:rsid w:val="009B73C9"/>
    <w:rsid w:val="009B7C00"/>
    <w:rsid w:val="009B7E3A"/>
    <w:rsid w:val="009C041C"/>
    <w:rsid w:val="009C0BD6"/>
    <w:rsid w:val="009C11AE"/>
    <w:rsid w:val="009C140A"/>
    <w:rsid w:val="009C1647"/>
    <w:rsid w:val="009C2134"/>
    <w:rsid w:val="009C2576"/>
    <w:rsid w:val="009C26AB"/>
    <w:rsid w:val="009C2AC8"/>
    <w:rsid w:val="009C3383"/>
    <w:rsid w:val="009C338E"/>
    <w:rsid w:val="009C3C75"/>
    <w:rsid w:val="009C43D0"/>
    <w:rsid w:val="009C45E9"/>
    <w:rsid w:val="009C61F1"/>
    <w:rsid w:val="009C622C"/>
    <w:rsid w:val="009C6304"/>
    <w:rsid w:val="009C6733"/>
    <w:rsid w:val="009C673D"/>
    <w:rsid w:val="009C6B43"/>
    <w:rsid w:val="009C7186"/>
    <w:rsid w:val="009C7209"/>
    <w:rsid w:val="009C7411"/>
    <w:rsid w:val="009D0D73"/>
    <w:rsid w:val="009D157E"/>
    <w:rsid w:val="009D1885"/>
    <w:rsid w:val="009D1933"/>
    <w:rsid w:val="009D1E7C"/>
    <w:rsid w:val="009D356D"/>
    <w:rsid w:val="009D36A6"/>
    <w:rsid w:val="009D37B7"/>
    <w:rsid w:val="009D3A33"/>
    <w:rsid w:val="009D3DF9"/>
    <w:rsid w:val="009D3E6E"/>
    <w:rsid w:val="009D43C3"/>
    <w:rsid w:val="009D46D3"/>
    <w:rsid w:val="009D4B50"/>
    <w:rsid w:val="009D50B5"/>
    <w:rsid w:val="009D525D"/>
    <w:rsid w:val="009D5F4B"/>
    <w:rsid w:val="009D7986"/>
    <w:rsid w:val="009E13BA"/>
    <w:rsid w:val="009E1AB2"/>
    <w:rsid w:val="009E2F91"/>
    <w:rsid w:val="009E3227"/>
    <w:rsid w:val="009E3531"/>
    <w:rsid w:val="009E4CE3"/>
    <w:rsid w:val="009E5231"/>
    <w:rsid w:val="009E5629"/>
    <w:rsid w:val="009E5DA5"/>
    <w:rsid w:val="009E60BB"/>
    <w:rsid w:val="009E6686"/>
    <w:rsid w:val="009E68FF"/>
    <w:rsid w:val="009E693B"/>
    <w:rsid w:val="009E6B49"/>
    <w:rsid w:val="009E6D1C"/>
    <w:rsid w:val="009E737E"/>
    <w:rsid w:val="009E7859"/>
    <w:rsid w:val="009F0312"/>
    <w:rsid w:val="009F0557"/>
    <w:rsid w:val="009F0708"/>
    <w:rsid w:val="009F08D3"/>
    <w:rsid w:val="009F097A"/>
    <w:rsid w:val="009F0FCB"/>
    <w:rsid w:val="009F1DBC"/>
    <w:rsid w:val="009F1FAA"/>
    <w:rsid w:val="009F25A9"/>
    <w:rsid w:val="009F263B"/>
    <w:rsid w:val="009F2816"/>
    <w:rsid w:val="009F2910"/>
    <w:rsid w:val="009F2D97"/>
    <w:rsid w:val="009F30A8"/>
    <w:rsid w:val="009F3330"/>
    <w:rsid w:val="009F349D"/>
    <w:rsid w:val="009F35B0"/>
    <w:rsid w:val="009F41ED"/>
    <w:rsid w:val="009F4500"/>
    <w:rsid w:val="009F459F"/>
    <w:rsid w:val="009F472A"/>
    <w:rsid w:val="009F4AAC"/>
    <w:rsid w:val="009F4B06"/>
    <w:rsid w:val="009F503B"/>
    <w:rsid w:val="009F6145"/>
    <w:rsid w:val="009F6C5D"/>
    <w:rsid w:val="009F7094"/>
    <w:rsid w:val="009F7667"/>
    <w:rsid w:val="009F77C1"/>
    <w:rsid w:val="00A004A4"/>
    <w:rsid w:val="00A0167C"/>
    <w:rsid w:val="00A01A80"/>
    <w:rsid w:val="00A0202D"/>
    <w:rsid w:val="00A02F37"/>
    <w:rsid w:val="00A03876"/>
    <w:rsid w:val="00A03E27"/>
    <w:rsid w:val="00A0444E"/>
    <w:rsid w:val="00A0451B"/>
    <w:rsid w:val="00A04F1C"/>
    <w:rsid w:val="00A055F0"/>
    <w:rsid w:val="00A0569A"/>
    <w:rsid w:val="00A0573F"/>
    <w:rsid w:val="00A067D5"/>
    <w:rsid w:val="00A10038"/>
    <w:rsid w:val="00A10208"/>
    <w:rsid w:val="00A10D95"/>
    <w:rsid w:val="00A11361"/>
    <w:rsid w:val="00A12037"/>
    <w:rsid w:val="00A126AD"/>
    <w:rsid w:val="00A131A1"/>
    <w:rsid w:val="00A1348D"/>
    <w:rsid w:val="00A13C20"/>
    <w:rsid w:val="00A14058"/>
    <w:rsid w:val="00A14181"/>
    <w:rsid w:val="00A14451"/>
    <w:rsid w:val="00A149BE"/>
    <w:rsid w:val="00A149C9"/>
    <w:rsid w:val="00A149CD"/>
    <w:rsid w:val="00A14D87"/>
    <w:rsid w:val="00A14E4B"/>
    <w:rsid w:val="00A151BD"/>
    <w:rsid w:val="00A15B63"/>
    <w:rsid w:val="00A16A37"/>
    <w:rsid w:val="00A16E06"/>
    <w:rsid w:val="00A17284"/>
    <w:rsid w:val="00A17587"/>
    <w:rsid w:val="00A175A0"/>
    <w:rsid w:val="00A17ED0"/>
    <w:rsid w:val="00A20888"/>
    <w:rsid w:val="00A20D95"/>
    <w:rsid w:val="00A2140D"/>
    <w:rsid w:val="00A21A9C"/>
    <w:rsid w:val="00A22929"/>
    <w:rsid w:val="00A231D8"/>
    <w:rsid w:val="00A234A4"/>
    <w:rsid w:val="00A23C61"/>
    <w:rsid w:val="00A23D67"/>
    <w:rsid w:val="00A242B3"/>
    <w:rsid w:val="00A24735"/>
    <w:rsid w:val="00A26B02"/>
    <w:rsid w:val="00A272C3"/>
    <w:rsid w:val="00A27C05"/>
    <w:rsid w:val="00A27CD8"/>
    <w:rsid w:val="00A3021C"/>
    <w:rsid w:val="00A30AB9"/>
    <w:rsid w:val="00A30B57"/>
    <w:rsid w:val="00A3117B"/>
    <w:rsid w:val="00A31A40"/>
    <w:rsid w:val="00A3207A"/>
    <w:rsid w:val="00A323D6"/>
    <w:rsid w:val="00A324C2"/>
    <w:rsid w:val="00A32517"/>
    <w:rsid w:val="00A32DBB"/>
    <w:rsid w:val="00A3382D"/>
    <w:rsid w:val="00A3526E"/>
    <w:rsid w:val="00A3527B"/>
    <w:rsid w:val="00A358DC"/>
    <w:rsid w:val="00A35A64"/>
    <w:rsid w:val="00A35EA6"/>
    <w:rsid w:val="00A365EF"/>
    <w:rsid w:val="00A36932"/>
    <w:rsid w:val="00A36CA4"/>
    <w:rsid w:val="00A37049"/>
    <w:rsid w:val="00A37CCA"/>
    <w:rsid w:val="00A4084C"/>
    <w:rsid w:val="00A40E32"/>
    <w:rsid w:val="00A413AA"/>
    <w:rsid w:val="00A4279F"/>
    <w:rsid w:val="00A42B15"/>
    <w:rsid w:val="00A44665"/>
    <w:rsid w:val="00A44A7E"/>
    <w:rsid w:val="00A452AF"/>
    <w:rsid w:val="00A4542B"/>
    <w:rsid w:val="00A4555E"/>
    <w:rsid w:val="00A455DB"/>
    <w:rsid w:val="00A45CD4"/>
    <w:rsid w:val="00A45EA3"/>
    <w:rsid w:val="00A45F17"/>
    <w:rsid w:val="00A45F95"/>
    <w:rsid w:val="00A4623A"/>
    <w:rsid w:val="00A463EA"/>
    <w:rsid w:val="00A46BAC"/>
    <w:rsid w:val="00A46EEB"/>
    <w:rsid w:val="00A47611"/>
    <w:rsid w:val="00A4768C"/>
    <w:rsid w:val="00A4776C"/>
    <w:rsid w:val="00A511BC"/>
    <w:rsid w:val="00A51752"/>
    <w:rsid w:val="00A519D7"/>
    <w:rsid w:val="00A523B7"/>
    <w:rsid w:val="00A525B7"/>
    <w:rsid w:val="00A52A3D"/>
    <w:rsid w:val="00A52D7F"/>
    <w:rsid w:val="00A530B5"/>
    <w:rsid w:val="00A53F62"/>
    <w:rsid w:val="00A54905"/>
    <w:rsid w:val="00A54DB3"/>
    <w:rsid w:val="00A5553E"/>
    <w:rsid w:val="00A55E21"/>
    <w:rsid w:val="00A56AE8"/>
    <w:rsid w:val="00A57DBB"/>
    <w:rsid w:val="00A600E6"/>
    <w:rsid w:val="00A60716"/>
    <w:rsid w:val="00A60C2A"/>
    <w:rsid w:val="00A61398"/>
    <w:rsid w:val="00A61AA5"/>
    <w:rsid w:val="00A61ACB"/>
    <w:rsid w:val="00A61DC4"/>
    <w:rsid w:val="00A62D3B"/>
    <w:rsid w:val="00A62FCD"/>
    <w:rsid w:val="00A63708"/>
    <w:rsid w:val="00A66018"/>
    <w:rsid w:val="00A6601E"/>
    <w:rsid w:val="00A6757C"/>
    <w:rsid w:val="00A67B8E"/>
    <w:rsid w:val="00A71255"/>
    <w:rsid w:val="00A71F5A"/>
    <w:rsid w:val="00A726C5"/>
    <w:rsid w:val="00A7283F"/>
    <w:rsid w:val="00A72F11"/>
    <w:rsid w:val="00A74BC3"/>
    <w:rsid w:val="00A7532B"/>
    <w:rsid w:val="00A7558A"/>
    <w:rsid w:val="00A75750"/>
    <w:rsid w:val="00A75C3D"/>
    <w:rsid w:val="00A75DE3"/>
    <w:rsid w:val="00A76059"/>
    <w:rsid w:val="00A760BE"/>
    <w:rsid w:val="00A77CF5"/>
    <w:rsid w:val="00A8005B"/>
    <w:rsid w:val="00A80516"/>
    <w:rsid w:val="00A80E48"/>
    <w:rsid w:val="00A80EE1"/>
    <w:rsid w:val="00A812D0"/>
    <w:rsid w:val="00A814D5"/>
    <w:rsid w:val="00A81737"/>
    <w:rsid w:val="00A81879"/>
    <w:rsid w:val="00A81971"/>
    <w:rsid w:val="00A819F1"/>
    <w:rsid w:val="00A821D2"/>
    <w:rsid w:val="00A825D0"/>
    <w:rsid w:val="00A833E7"/>
    <w:rsid w:val="00A8407D"/>
    <w:rsid w:val="00A848F7"/>
    <w:rsid w:val="00A84B1F"/>
    <w:rsid w:val="00A8510C"/>
    <w:rsid w:val="00A8590A"/>
    <w:rsid w:val="00A859DC"/>
    <w:rsid w:val="00A85ACF"/>
    <w:rsid w:val="00A85F62"/>
    <w:rsid w:val="00A86A6B"/>
    <w:rsid w:val="00A86C5B"/>
    <w:rsid w:val="00A878E3"/>
    <w:rsid w:val="00A87C61"/>
    <w:rsid w:val="00A9033D"/>
    <w:rsid w:val="00A909D8"/>
    <w:rsid w:val="00A90D09"/>
    <w:rsid w:val="00A90E1E"/>
    <w:rsid w:val="00A913D1"/>
    <w:rsid w:val="00A91547"/>
    <w:rsid w:val="00A917A8"/>
    <w:rsid w:val="00A91A7F"/>
    <w:rsid w:val="00A91BAC"/>
    <w:rsid w:val="00A920BD"/>
    <w:rsid w:val="00A92AA4"/>
    <w:rsid w:val="00A92B36"/>
    <w:rsid w:val="00A92B6A"/>
    <w:rsid w:val="00A9301E"/>
    <w:rsid w:val="00A933F1"/>
    <w:rsid w:val="00A93460"/>
    <w:rsid w:val="00A93877"/>
    <w:rsid w:val="00A93D79"/>
    <w:rsid w:val="00A942C4"/>
    <w:rsid w:val="00A94469"/>
    <w:rsid w:val="00A946E1"/>
    <w:rsid w:val="00A951F2"/>
    <w:rsid w:val="00A957D1"/>
    <w:rsid w:val="00A95EF9"/>
    <w:rsid w:val="00A95EFB"/>
    <w:rsid w:val="00A95FF3"/>
    <w:rsid w:val="00AA05D9"/>
    <w:rsid w:val="00AA0639"/>
    <w:rsid w:val="00AA0F41"/>
    <w:rsid w:val="00AA1554"/>
    <w:rsid w:val="00AA1793"/>
    <w:rsid w:val="00AA237B"/>
    <w:rsid w:val="00AA2E0D"/>
    <w:rsid w:val="00AA3016"/>
    <w:rsid w:val="00AA34BC"/>
    <w:rsid w:val="00AA3C98"/>
    <w:rsid w:val="00AA4191"/>
    <w:rsid w:val="00AA4558"/>
    <w:rsid w:val="00AA49F7"/>
    <w:rsid w:val="00AA4A54"/>
    <w:rsid w:val="00AA4C8D"/>
    <w:rsid w:val="00AA4D45"/>
    <w:rsid w:val="00AA4F3C"/>
    <w:rsid w:val="00AA52B9"/>
    <w:rsid w:val="00AA5388"/>
    <w:rsid w:val="00AA5EC9"/>
    <w:rsid w:val="00AA5EED"/>
    <w:rsid w:val="00AA68BD"/>
    <w:rsid w:val="00AA6EB8"/>
    <w:rsid w:val="00AA75FC"/>
    <w:rsid w:val="00AA78AC"/>
    <w:rsid w:val="00AB0D12"/>
    <w:rsid w:val="00AB0DD4"/>
    <w:rsid w:val="00AB12B5"/>
    <w:rsid w:val="00AB14C0"/>
    <w:rsid w:val="00AB19F2"/>
    <w:rsid w:val="00AB2024"/>
    <w:rsid w:val="00AB2786"/>
    <w:rsid w:val="00AB2DCA"/>
    <w:rsid w:val="00AB2E5B"/>
    <w:rsid w:val="00AB364D"/>
    <w:rsid w:val="00AB3E57"/>
    <w:rsid w:val="00AB43B3"/>
    <w:rsid w:val="00AB578A"/>
    <w:rsid w:val="00AB5DF2"/>
    <w:rsid w:val="00AB5E6E"/>
    <w:rsid w:val="00AB64FE"/>
    <w:rsid w:val="00AB678B"/>
    <w:rsid w:val="00AB6A5E"/>
    <w:rsid w:val="00AB6BE0"/>
    <w:rsid w:val="00AB71B2"/>
    <w:rsid w:val="00AB79CE"/>
    <w:rsid w:val="00AB7E94"/>
    <w:rsid w:val="00AC00D2"/>
    <w:rsid w:val="00AC03B0"/>
    <w:rsid w:val="00AC0749"/>
    <w:rsid w:val="00AC0CB1"/>
    <w:rsid w:val="00AC1710"/>
    <w:rsid w:val="00AC2D0B"/>
    <w:rsid w:val="00AC2D1B"/>
    <w:rsid w:val="00AC2FEE"/>
    <w:rsid w:val="00AC49EF"/>
    <w:rsid w:val="00AC4B05"/>
    <w:rsid w:val="00AC559A"/>
    <w:rsid w:val="00AC5698"/>
    <w:rsid w:val="00AC5C04"/>
    <w:rsid w:val="00AC623E"/>
    <w:rsid w:val="00AC62F8"/>
    <w:rsid w:val="00AC7005"/>
    <w:rsid w:val="00AC756F"/>
    <w:rsid w:val="00AC7933"/>
    <w:rsid w:val="00AD03BD"/>
    <w:rsid w:val="00AD17BF"/>
    <w:rsid w:val="00AD1D49"/>
    <w:rsid w:val="00AD1FA7"/>
    <w:rsid w:val="00AD291D"/>
    <w:rsid w:val="00AD2C39"/>
    <w:rsid w:val="00AD30AC"/>
    <w:rsid w:val="00AD41E9"/>
    <w:rsid w:val="00AD4682"/>
    <w:rsid w:val="00AD49AA"/>
    <w:rsid w:val="00AD5E80"/>
    <w:rsid w:val="00AD6786"/>
    <w:rsid w:val="00AD67A4"/>
    <w:rsid w:val="00AD67D0"/>
    <w:rsid w:val="00AD6B53"/>
    <w:rsid w:val="00AD728B"/>
    <w:rsid w:val="00AD77E8"/>
    <w:rsid w:val="00AE003B"/>
    <w:rsid w:val="00AE0042"/>
    <w:rsid w:val="00AE02A8"/>
    <w:rsid w:val="00AE0730"/>
    <w:rsid w:val="00AE0FAB"/>
    <w:rsid w:val="00AE2C1C"/>
    <w:rsid w:val="00AE3C0F"/>
    <w:rsid w:val="00AE3C87"/>
    <w:rsid w:val="00AE4202"/>
    <w:rsid w:val="00AE4325"/>
    <w:rsid w:val="00AE4EA9"/>
    <w:rsid w:val="00AE4F93"/>
    <w:rsid w:val="00AE5739"/>
    <w:rsid w:val="00AE5CF8"/>
    <w:rsid w:val="00AE5D08"/>
    <w:rsid w:val="00AE69A2"/>
    <w:rsid w:val="00AE75BD"/>
    <w:rsid w:val="00AE7E3D"/>
    <w:rsid w:val="00AF03A0"/>
    <w:rsid w:val="00AF0686"/>
    <w:rsid w:val="00AF07A2"/>
    <w:rsid w:val="00AF1827"/>
    <w:rsid w:val="00AF1916"/>
    <w:rsid w:val="00AF1AC9"/>
    <w:rsid w:val="00AF24E1"/>
    <w:rsid w:val="00AF2880"/>
    <w:rsid w:val="00AF2A15"/>
    <w:rsid w:val="00AF30AC"/>
    <w:rsid w:val="00AF408B"/>
    <w:rsid w:val="00AF444E"/>
    <w:rsid w:val="00AF4B5C"/>
    <w:rsid w:val="00AF4D50"/>
    <w:rsid w:val="00AF6ECE"/>
    <w:rsid w:val="00AF70CD"/>
    <w:rsid w:val="00AF7731"/>
    <w:rsid w:val="00AF7E0E"/>
    <w:rsid w:val="00AF7F2A"/>
    <w:rsid w:val="00AF7FC7"/>
    <w:rsid w:val="00B00ED5"/>
    <w:rsid w:val="00B010D7"/>
    <w:rsid w:val="00B03316"/>
    <w:rsid w:val="00B03F49"/>
    <w:rsid w:val="00B04D4C"/>
    <w:rsid w:val="00B056A1"/>
    <w:rsid w:val="00B05700"/>
    <w:rsid w:val="00B058B3"/>
    <w:rsid w:val="00B05FCE"/>
    <w:rsid w:val="00B06C6C"/>
    <w:rsid w:val="00B06DF7"/>
    <w:rsid w:val="00B06FF6"/>
    <w:rsid w:val="00B076CD"/>
    <w:rsid w:val="00B077C0"/>
    <w:rsid w:val="00B07CC9"/>
    <w:rsid w:val="00B07EEC"/>
    <w:rsid w:val="00B10787"/>
    <w:rsid w:val="00B107F5"/>
    <w:rsid w:val="00B10E1C"/>
    <w:rsid w:val="00B11894"/>
    <w:rsid w:val="00B11923"/>
    <w:rsid w:val="00B11B61"/>
    <w:rsid w:val="00B11EE4"/>
    <w:rsid w:val="00B11FC9"/>
    <w:rsid w:val="00B12A10"/>
    <w:rsid w:val="00B12D95"/>
    <w:rsid w:val="00B1360E"/>
    <w:rsid w:val="00B13A34"/>
    <w:rsid w:val="00B14FBF"/>
    <w:rsid w:val="00B14FEB"/>
    <w:rsid w:val="00B15787"/>
    <w:rsid w:val="00B1598A"/>
    <w:rsid w:val="00B168E8"/>
    <w:rsid w:val="00B16ED5"/>
    <w:rsid w:val="00B17007"/>
    <w:rsid w:val="00B173B8"/>
    <w:rsid w:val="00B20D15"/>
    <w:rsid w:val="00B21530"/>
    <w:rsid w:val="00B217D2"/>
    <w:rsid w:val="00B226BB"/>
    <w:rsid w:val="00B22CEF"/>
    <w:rsid w:val="00B22FD7"/>
    <w:rsid w:val="00B2366B"/>
    <w:rsid w:val="00B24EC0"/>
    <w:rsid w:val="00B25A70"/>
    <w:rsid w:val="00B267AC"/>
    <w:rsid w:val="00B27843"/>
    <w:rsid w:val="00B27D59"/>
    <w:rsid w:val="00B319D4"/>
    <w:rsid w:val="00B3203A"/>
    <w:rsid w:val="00B32483"/>
    <w:rsid w:val="00B3254D"/>
    <w:rsid w:val="00B33643"/>
    <w:rsid w:val="00B338BC"/>
    <w:rsid w:val="00B363C6"/>
    <w:rsid w:val="00B36468"/>
    <w:rsid w:val="00B3655C"/>
    <w:rsid w:val="00B403AB"/>
    <w:rsid w:val="00B40549"/>
    <w:rsid w:val="00B409E4"/>
    <w:rsid w:val="00B430F7"/>
    <w:rsid w:val="00B432CC"/>
    <w:rsid w:val="00B439AE"/>
    <w:rsid w:val="00B44189"/>
    <w:rsid w:val="00B4425C"/>
    <w:rsid w:val="00B44500"/>
    <w:rsid w:val="00B44CF6"/>
    <w:rsid w:val="00B45547"/>
    <w:rsid w:val="00B455FF"/>
    <w:rsid w:val="00B4629B"/>
    <w:rsid w:val="00B46426"/>
    <w:rsid w:val="00B46C9E"/>
    <w:rsid w:val="00B46DD3"/>
    <w:rsid w:val="00B46F35"/>
    <w:rsid w:val="00B477A4"/>
    <w:rsid w:val="00B47893"/>
    <w:rsid w:val="00B47A3B"/>
    <w:rsid w:val="00B47EA6"/>
    <w:rsid w:val="00B51094"/>
    <w:rsid w:val="00B51B82"/>
    <w:rsid w:val="00B52AB3"/>
    <w:rsid w:val="00B52E32"/>
    <w:rsid w:val="00B52FEC"/>
    <w:rsid w:val="00B53119"/>
    <w:rsid w:val="00B53308"/>
    <w:rsid w:val="00B53D4D"/>
    <w:rsid w:val="00B545F4"/>
    <w:rsid w:val="00B548CF"/>
    <w:rsid w:val="00B5497C"/>
    <w:rsid w:val="00B55383"/>
    <w:rsid w:val="00B56816"/>
    <w:rsid w:val="00B57487"/>
    <w:rsid w:val="00B60047"/>
    <w:rsid w:val="00B6009A"/>
    <w:rsid w:val="00B60782"/>
    <w:rsid w:val="00B60DB0"/>
    <w:rsid w:val="00B610FF"/>
    <w:rsid w:val="00B61D22"/>
    <w:rsid w:val="00B62E09"/>
    <w:rsid w:val="00B63697"/>
    <w:rsid w:val="00B64026"/>
    <w:rsid w:val="00B6490C"/>
    <w:rsid w:val="00B64AC6"/>
    <w:rsid w:val="00B664F4"/>
    <w:rsid w:val="00B66933"/>
    <w:rsid w:val="00B67895"/>
    <w:rsid w:val="00B704F6"/>
    <w:rsid w:val="00B707B9"/>
    <w:rsid w:val="00B70D41"/>
    <w:rsid w:val="00B713FA"/>
    <w:rsid w:val="00B71459"/>
    <w:rsid w:val="00B71571"/>
    <w:rsid w:val="00B72647"/>
    <w:rsid w:val="00B72FE8"/>
    <w:rsid w:val="00B741F2"/>
    <w:rsid w:val="00B74C1F"/>
    <w:rsid w:val="00B7600F"/>
    <w:rsid w:val="00B76795"/>
    <w:rsid w:val="00B767AA"/>
    <w:rsid w:val="00B76FBA"/>
    <w:rsid w:val="00B777E7"/>
    <w:rsid w:val="00B80550"/>
    <w:rsid w:val="00B80BF3"/>
    <w:rsid w:val="00B813CE"/>
    <w:rsid w:val="00B81B85"/>
    <w:rsid w:val="00B820D8"/>
    <w:rsid w:val="00B82986"/>
    <w:rsid w:val="00B8314E"/>
    <w:rsid w:val="00B838EC"/>
    <w:rsid w:val="00B83A41"/>
    <w:rsid w:val="00B83A56"/>
    <w:rsid w:val="00B83E7F"/>
    <w:rsid w:val="00B848F4"/>
    <w:rsid w:val="00B849B9"/>
    <w:rsid w:val="00B84AE1"/>
    <w:rsid w:val="00B84E69"/>
    <w:rsid w:val="00B85381"/>
    <w:rsid w:val="00B853F8"/>
    <w:rsid w:val="00B87121"/>
    <w:rsid w:val="00B875D9"/>
    <w:rsid w:val="00B9049D"/>
    <w:rsid w:val="00B91564"/>
    <w:rsid w:val="00B91797"/>
    <w:rsid w:val="00B918F2"/>
    <w:rsid w:val="00B92509"/>
    <w:rsid w:val="00B92690"/>
    <w:rsid w:val="00B92CFD"/>
    <w:rsid w:val="00B93CCF"/>
    <w:rsid w:val="00B94389"/>
    <w:rsid w:val="00B94474"/>
    <w:rsid w:val="00B94CCA"/>
    <w:rsid w:val="00B95A12"/>
    <w:rsid w:val="00B95C26"/>
    <w:rsid w:val="00B95E8E"/>
    <w:rsid w:val="00B967FE"/>
    <w:rsid w:val="00B96DE8"/>
    <w:rsid w:val="00B96E4F"/>
    <w:rsid w:val="00B96FA6"/>
    <w:rsid w:val="00B9748B"/>
    <w:rsid w:val="00B978A5"/>
    <w:rsid w:val="00B97AA6"/>
    <w:rsid w:val="00B97B76"/>
    <w:rsid w:val="00B97DAE"/>
    <w:rsid w:val="00BA0B28"/>
    <w:rsid w:val="00BA0BEB"/>
    <w:rsid w:val="00BA0D39"/>
    <w:rsid w:val="00BA0EE0"/>
    <w:rsid w:val="00BA239D"/>
    <w:rsid w:val="00BA25B1"/>
    <w:rsid w:val="00BA2F8B"/>
    <w:rsid w:val="00BA337A"/>
    <w:rsid w:val="00BA33F6"/>
    <w:rsid w:val="00BA3F67"/>
    <w:rsid w:val="00BA3FCC"/>
    <w:rsid w:val="00BA4631"/>
    <w:rsid w:val="00BA477F"/>
    <w:rsid w:val="00BA49D8"/>
    <w:rsid w:val="00BA54E1"/>
    <w:rsid w:val="00BA5639"/>
    <w:rsid w:val="00BA597D"/>
    <w:rsid w:val="00BA5EAA"/>
    <w:rsid w:val="00BA5EB5"/>
    <w:rsid w:val="00BA6D4D"/>
    <w:rsid w:val="00BA7910"/>
    <w:rsid w:val="00BB0458"/>
    <w:rsid w:val="00BB05F1"/>
    <w:rsid w:val="00BB0671"/>
    <w:rsid w:val="00BB0BBA"/>
    <w:rsid w:val="00BB0C1A"/>
    <w:rsid w:val="00BB19AD"/>
    <w:rsid w:val="00BB2169"/>
    <w:rsid w:val="00BB2610"/>
    <w:rsid w:val="00BB2F09"/>
    <w:rsid w:val="00BB30FB"/>
    <w:rsid w:val="00BB313E"/>
    <w:rsid w:val="00BB3DF8"/>
    <w:rsid w:val="00BB5538"/>
    <w:rsid w:val="00BB560C"/>
    <w:rsid w:val="00BB6044"/>
    <w:rsid w:val="00BB6A01"/>
    <w:rsid w:val="00BB6AC9"/>
    <w:rsid w:val="00BB7AB0"/>
    <w:rsid w:val="00BC00F7"/>
    <w:rsid w:val="00BC12F4"/>
    <w:rsid w:val="00BC193E"/>
    <w:rsid w:val="00BC2315"/>
    <w:rsid w:val="00BC2364"/>
    <w:rsid w:val="00BC2BC0"/>
    <w:rsid w:val="00BC2E1B"/>
    <w:rsid w:val="00BC2EBB"/>
    <w:rsid w:val="00BC304B"/>
    <w:rsid w:val="00BC33E0"/>
    <w:rsid w:val="00BC35CC"/>
    <w:rsid w:val="00BC38D1"/>
    <w:rsid w:val="00BC4F35"/>
    <w:rsid w:val="00BC588F"/>
    <w:rsid w:val="00BC5FA9"/>
    <w:rsid w:val="00BC6251"/>
    <w:rsid w:val="00BC702A"/>
    <w:rsid w:val="00BC71AF"/>
    <w:rsid w:val="00BC72C0"/>
    <w:rsid w:val="00BC7C45"/>
    <w:rsid w:val="00BC7F82"/>
    <w:rsid w:val="00BD00CC"/>
    <w:rsid w:val="00BD0678"/>
    <w:rsid w:val="00BD1A9B"/>
    <w:rsid w:val="00BD1D18"/>
    <w:rsid w:val="00BD1D9F"/>
    <w:rsid w:val="00BD239B"/>
    <w:rsid w:val="00BD28AE"/>
    <w:rsid w:val="00BD3356"/>
    <w:rsid w:val="00BD3DA6"/>
    <w:rsid w:val="00BD419A"/>
    <w:rsid w:val="00BD41EF"/>
    <w:rsid w:val="00BD459A"/>
    <w:rsid w:val="00BD46A0"/>
    <w:rsid w:val="00BD51AC"/>
    <w:rsid w:val="00BD53B0"/>
    <w:rsid w:val="00BD63B5"/>
    <w:rsid w:val="00BD7089"/>
    <w:rsid w:val="00BE015B"/>
    <w:rsid w:val="00BE0195"/>
    <w:rsid w:val="00BE0595"/>
    <w:rsid w:val="00BE0C3E"/>
    <w:rsid w:val="00BE0D4E"/>
    <w:rsid w:val="00BE0F9D"/>
    <w:rsid w:val="00BE164C"/>
    <w:rsid w:val="00BE1B7B"/>
    <w:rsid w:val="00BE1F02"/>
    <w:rsid w:val="00BE2B5C"/>
    <w:rsid w:val="00BE2BED"/>
    <w:rsid w:val="00BE3432"/>
    <w:rsid w:val="00BE5561"/>
    <w:rsid w:val="00BE67D8"/>
    <w:rsid w:val="00BF010B"/>
    <w:rsid w:val="00BF07E4"/>
    <w:rsid w:val="00BF0EED"/>
    <w:rsid w:val="00BF101E"/>
    <w:rsid w:val="00BF231E"/>
    <w:rsid w:val="00BF2E8E"/>
    <w:rsid w:val="00BF397B"/>
    <w:rsid w:val="00BF4208"/>
    <w:rsid w:val="00BF492E"/>
    <w:rsid w:val="00BF4D65"/>
    <w:rsid w:val="00BF5A27"/>
    <w:rsid w:val="00BF5D8F"/>
    <w:rsid w:val="00BF5E0F"/>
    <w:rsid w:val="00BF6021"/>
    <w:rsid w:val="00BF6261"/>
    <w:rsid w:val="00BF681B"/>
    <w:rsid w:val="00BF68F8"/>
    <w:rsid w:val="00BF6B86"/>
    <w:rsid w:val="00BF6C97"/>
    <w:rsid w:val="00BF6ECA"/>
    <w:rsid w:val="00BF705A"/>
    <w:rsid w:val="00BF7378"/>
    <w:rsid w:val="00BF7683"/>
    <w:rsid w:val="00BF770C"/>
    <w:rsid w:val="00BF7C39"/>
    <w:rsid w:val="00C001D5"/>
    <w:rsid w:val="00C00254"/>
    <w:rsid w:val="00C00E78"/>
    <w:rsid w:val="00C00F4B"/>
    <w:rsid w:val="00C017F7"/>
    <w:rsid w:val="00C01974"/>
    <w:rsid w:val="00C01A89"/>
    <w:rsid w:val="00C01C6E"/>
    <w:rsid w:val="00C020A2"/>
    <w:rsid w:val="00C02A95"/>
    <w:rsid w:val="00C02FA7"/>
    <w:rsid w:val="00C03204"/>
    <w:rsid w:val="00C03631"/>
    <w:rsid w:val="00C055B3"/>
    <w:rsid w:val="00C05B02"/>
    <w:rsid w:val="00C05BFD"/>
    <w:rsid w:val="00C06226"/>
    <w:rsid w:val="00C06985"/>
    <w:rsid w:val="00C07350"/>
    <w:rsid w:val="00C07BA8"/>
    <w:rsid w:val="00C07C4A"/>
    <w:rsid w:val="00C102B7"/>
    <w:rsid w:val="00C1049F"/>
    <w:rsid w:val="00C1063D"/>
    <w:rsid w:val="00C10841"/>
    <w:rsid w:val="00C10A13"/>
    <w:rsid w:val="00C11DFB"/>
    <w:rsid w:val="00C12231"/>
    <w:rsid w:val="00C12338"/>
    <w:rsid w:val="00C12805"/>
    <w:rsid w:val="00C13048"/>
    <w:rsid w:val="00C1328C"/>
    <w:rsid w:val="00C13ED2"/>
    <w:rsid w:val="00C14C2F"/>
    <w:rsid w:val="00C14CBB"/>
    <w:rsid w:val="00C14D94"/>
    <w:rsid w:val="00C14EEA"/>
    <w:rsid w:val="00C166DF"/>
    <w:rsid w:val="00C1686D"/>
    <w:rsid w:val="00C16A06"/>
    <w:rsid w:val="00C16C87"/>
    <w:rsid w:val="00C16F92"/>
    <w:rsid w:val="00C17ED6"/>
    <w:rsid w:val="00C21118"/>
    <w:rsid w:val="00C215DB"/>
    <w:rsid w:val="00C216FD"/>
    <w:rsid w:val="00C217CA"/>
    <w:rsid w:val="00C217CF"/>
    <w:rsid w:val="00C22121"/>
    <w:rsid w:val="00C221A9"/>
    <w:rsid w:val="00C22934"/>
    <w:rsid w:val="00C22A1B"/>
    <w:rsid w:val="00C22FC0"/>
    <w:rsid w:val="00C23773"/>
    <w:rsid w:val="00C237AB"/>
    <w:rsid w:val="00C239B3"/>
    <w:rsid w:val="00C23A01"/>
    <w:rsid w:val="00C23AD7"/>
    <w:rsid w:val="00C245E5"/>
    <w:rsid w:val="00C2504B"/>
    <w:rsid w:val="00C251EC"/>
    <w:rsid w:val="00C2541B"/>
    <w:rsid w:val="00C260C7"/>
    <w:rsid w:val="00C26461"/>
    <w:rsid w:val="00C26609"/>
    <w:rsid w:val="00C26757"/>
    <w:rsid w:val="00C26A96"/>
    <w:rsid w:val="00C26E52"/>
    <w:rsid w:val="00C27468"/>
    <w:rsid w:val="00C27F25"/>
    <w:rsid w:val="00C27F6D"/>
    <w:rsid w:val="00C302B2"/>
    <w:rsid w:val="00C30EAF"/>
    <w:rsid w:val="00C310C8"/>
    <w:rsid w:val="00C3168E"/>
    <w:rsid w:val="00C320DE"/>
    <w:rsid w:val="00C320FC"/>
    <w:rsid w:val="00C3284B"/>
    <w:rsid w:val="00C334CB"/>
    <w:rsid w:val="00C3425E"/>
    <w:rsid w:val="00C35600"/>
    <w:rsid w:val="00C3682B"/>
    <w:rsid w:val="00C370EF"/>
    <w:rsid w:val="00C37A8B"/>
    <w:rsid w:val="00C37C1E"/>
    <w:rsid w:val="00C40480"/>
    <w:rsid w:val="00C406E9"/>
    <w:rsid w:val="00C408C2"/>
    <w:rsid w:val="00C40C07"/>
    <w:rsid w:val="00C40D41"/>
    <w:rsid w:val="00C4148E"/>
    <w:rsid w:val="00C41BF7"/>
    <w:rsid w:val="00C423BD"/>
    <w:rsid w:val="00C426DB"/>
    <w:rsid w:val="00C430A5"/>
    <w:rsid w:val="00C438C0"/>
    <w:rsid w:val="00C438F2"/>
    <w:rsid w:val="00C43C79"/>
    <w:rsid w:val="00C447DC"/>
    <w:rsid w:val="00C45410"/>
    <w:rsid w:val="00C455CA"/>
    <w:rsid w:val="00C457BF"/>
    <w:rsid w:val="00C459F0"/>
    <w:rsid w:val="00C45AB4"/>
    <w:rsid w:val="00C462AA"/>
    <w:rsid w:val="00C46B0C"/>
    <w:rsid w:val="00C46EFC"/>
    <w:rsid w:val="00C47D38"/>
    <w:rsid w:val="00C51417"/>
    <w:rsid w:val="00C514F6"/>
    <w:rsid w:val="00C52476"/>
    <w:rsid w:val="00C527F8"/>
    <w:rsid w:val="00C52D98"/>
    <w:rsid w:val="00C5368E"/>
    <w:rsid w:val="00C54A43"/>
    <w:rsid w:val="00C5519E"/>
    <w:rsid w:val="00C555A8"/>
    <w:rsid w:val="00C556B6"/>
    <w:rsid w:val="00C55875"/>
    <w:rsid w:val="00C55CCB"/>
    <w:rsid w:val="00C55F80"/>
    <w:rsid w:val="00C566AF"/>
    <w:rsid w:val="00C57747"/>
    <w:rsid w:val="00C61ABD"/>
    <w:rsid w:val="00C63CB4"/>
    <w:rsid w:val="00C6407D"/>
    <w:rsid w:val="00C64759"/>
    <w:rsid w:val="00C64A35"/>
    <w:rsid w:val="00C65035"/>
    <w:rsid w:val="00C65C91"/>
    <w:rsid w:val="00C65F0E"/>
    <w:rsid w:val="00C6634A"/>
    <w:rsid w:val="00C66766"/>
    <w:rsid w:val="00C67298"/>
    <w:rsid w:val="00C672AE"/>
    <w:rsid w:val="00C676B0"/>
    <w:rsid w:val="00C67941"/>
    <w:rsid w:val="00C701B6"/>
    <w:rsid w:val="00C7034B"/>
    <w:rsid w:val="00C70689"/>
    <w:rsid w:val="00C70D4C"/>
    <w:rsid w:val="00C7123B"/>
    <w:rsid w:val="00C7159A"/>
    <w:rsid w:val="00C71E73"/>
    <w:rsid w:val="00C71ED8"/>
    <w:rsid w:val="00C72843"/>
    <w:rsid w:val="00C72D56"/>
    <w:rsid w:val="00C72E31"/>
    <w:rsid w:val="00C73045"/>
    <w:rsid w:val="00C73C86"/>
    <w:rsid w:val="00C74C27"/>
    <w:rsid w:val="00C74CC0"/>
    <w:rsid w:val="00C753BE"/>
    <w:rsid w:val="00C75DAB"/>
    <w:rsid w:val="00C75F93"/>
    <w:rsid w:val="00C76478"/>
    <w:rsid w:val="00C7750B"/>
    <w:rsid w:val="00C778BA"/>
    <w:rsid w:val="00C800A2"/>
    <w:rsid w:val="00C8033C"/>
    <w:rsid w:val="00C80693"/>
    <w:rsid w:val="00C8097B"/>
    <w:rsid w:val="00C80ED5"/>
    <w:rsid w:val="00C81A5A"/>
    <w:rsid w:val="00C8298E"/>
    <w:rsid w:val="00C82A1D"/>
    <w:rsid w:val="00C82B91"/>
    <w:rsid w:val="00C82C96"/>
    <w:rsid w:val="00C83129"/>
    <w:rsid w:val="00C83155"/>
    <w:rsid w:val="00C83215"/>
    <w:rsid w:val="00C83617"/>
    <w:rsid w:val="00C8394F"/>
    <w:rsid w:val="00C842A9"/>
    <w:rsid w:val="00C846C8"/>
    <w:rsid w:val="00C85112"/>
    <w:rsid w:val="00C86319"/>
    <w:rsid w:val="00C863A1"/>
    <w:rsid w:val="00C871A6"/>
    <w:rsid w:val="00C876E5"/>
    <w:rsid w:val="00C9124F"/>
    <w:rsid w:val="00C9217E"/>
    <w:rsid w:val="00C92306"/>
    <w:rsid w:val="00C92741"/>
    <w:rsid w:val="00C927A1"/>
    <w:rsid w:val="00C92DA7"/>
    <w:rsid w:val="00C93438"/>
    <w:rsid w:val="00C934B8"/>
    <w:rsid w:val="00C9374E"/>
    <w:rsid w:val="00C93B99"/>
    <w:rsid w:val="00C94F4D"/>
    <w:rsid w:val="00C95788"/>
    <w:rsid w:val="00C95E3D"/>
    <w:rsid w:val="00C974C2"/>
    <w:rsid w:val="00C97CE3"/>
    <w:rsid w:val="00C97F77"/>
    <w:rsid w:val="00C97FDF"/>
    <w:rsid w:val="00CA0EB7"/>
    <w:rsid w:val="00CA10E5"/>
    <w:rsid w:val="00CA12B9"/>
    <w:rsid w:val="00CA1305"/>
    <w:rsid w:val="00CA1845"/>
    <w:rsid w:val="00CA1DAA"/>
    <w:rsid w:val="00CA26E5"/>
    <w:rsid w:val="00CA2AAE"/>
    <w:rsid w:val="00CA2E35"/>
    <w:rsid w:val="00CA3010"/>
    <w:rsid w:val="00CA3016"/>
    <w:rsid w:val="00CA36D7"/>
    <w:rsid w:val="00CA3E18"/>
    <w:rsid w:val="00CA3F5D"/>
    <w:rsid w:val="00CA4645"/>
    <w:rsid w:val="00CA510A"/>
    <w:rsid w:val="00CA5B24"/>
    <w:rsid w:val="00CA5D4A"/>
    <w:rsid w:val="00CA61BB"/>
    <w:rsid w:val="00CA6566"/>
    <w:rsid w:val="00CA69DB"/>
    <w:rsid w:val="00CA7639"/>
    <w:rsid w:val="00CA798E"/>
    <w:rsid w:val="00CA7F3F"/>
    <w:rsid w:val="00CB090D"/>
    <w:rsid w:val="00CB0A03"/>
    <w:rsid w:val="00CB0BA4"/>
    <w:rsid w:val="00CB14BA"/>
    <w:rsid w:val="00CB15C6"/>
    <w:rsid w:val="00CB2360"/>
    <w:rsid w:val="00CB23D7"/>
    <w:rsid w:val="00CB27BD"/>
    <w:rsid w:val="00CB2A73"/>
    <w:rsid w:val="00CB3707"/>
    <w:rsid w:val="00CB3DAC"/>
    <w:rsid w:val="00CB48E2"/>
    <w:rsid w:val="00CB4BD2"/>
    <w:rsid w:val="00CB5D1B"/>
    <w:rsid w:val="00CB5D40"/>
    <w:rsid w:val="00CB5EF1"/>
    <w:rsid w:val="00CB5FB8"/>
    <w:rsid w:val="00CB65FE"/>
    <w:rsid w:val="00CB6DDE"/>
    <w:rsid w:val="00CB7567"/>
    <w:rsid w:val="00CC0AE7"/>
    <w:rsid w:val="00CC0F11"/>
    <w:rsid w:val="00CC1103"/>
    <w:rsid w:val="00CC17B5"/>
    <w:rsid w:val="00CC1BAF"/>
    <w:rsid w:val="00CC1D7F"/>
    <w:rsid w:val="00CC2792"/>
    <w:rsid w:val="00CC295E"/>
    <w:rsid w:val="00CC3C22"/>
    <w:rsid w:val="00CC3C36"/>
    <w:rsid w:val="00CC4925"/>
    <w:rsid w:val="00CC4B34"/>
    <w:rsid w:val="00CC53E5"/>
    <w:rsid w:val="00CC5D29"/>
    <w:rsid w:val="00CC67AC"/>
    <w:rsid w:val="00CC68C0"/>
    <w:rsid w:val="00CC6D31"/>
    <w:rsid w:val="00CC7261"/>
    <w:rsid w:val="00CD1463"/>
    <w:rsid w:val="00CD2B80"/>
    <w:rsid w:val="00CD2C74"/>
    <w:rsid w:val="00CD2E30"/>
    <w:rsid w:val="00CD4990"/>
    <w:rsid w:val="00CD5AC9"/>
    <w:rsid w:val="00CD6997"/>
    <w:rsid w:val="00CD6FAF"/>
    <w:rsid w:val="00CD7065"/>
    <w:rsid w:val="00CE052D"/>
    <w:rsid w:val="00CE0E59"/>
    <w:rsid w:val="00CE1062"/>
    <w:rsid w:val="00CE1887"/>
    <w:rsid w:val="00CE19C6"/>
    <w:rsid w:val="00CE2308"/>
    <w:rsid w:val="00CE2F3E"/>
    <w:rsid w:val="00CE30A1"/>
    <w:rsid w:val="00CE3903"/>
    <w:rsid w:val="00CE4F79"/>
    <w:rsid w:val="00CE521E"/>
    <w:rsid w:val="00CE5282"/>
    <w:rsid w:val="00CE64C4"/>
    <w:rsid w:val="00CF00E9"/>
    <w:rsid w:val="00CF07FD"/>
    <w:rsid w:val="00CF11F5"/>
    <w:rsid w:val="00CF2D48"/>
    <w:rsid w:val="00CF4567"/>
    <w:rsid w:val="00CF4FC9"/>
    <w:rsid w:val="00CF5359"/>
    <w:rsid w:val="00CF569E"/>
    <w:rsid w:val="00CF58F6"/>
    <w:rsid w:val="00CF5938"/>
    <w:rsid w:val="00CF6B1B"/>
    <w:rsid w:val="00CF762A"/>
    <w:rsid w:val="00CF7BBA"/>
    <w:rsid w:val="00CF7D39"/>
    <w:rsid w:val="00D00F63"/>
    <w:rsid w:val="00D01480"/>
    <w:rsid w:val="00D0175C"/>
    <w:rsid w:val="00D0193D"/>
    <w:rsid w:val="00D01A45"/>
    <w:rsid w:val="00D01F1E"/>
    <w:rsid w:val="00D024AA"/>
    <w:rsid w:val="00D02F92"/>
    <w:rsid w:val="00D0319F"/>
    <w:rsid w:val="00D04AEE"/>
    <w:rsid w:val="00D04FAB"/>
    <w:rsid w:val="00D05766"/>
    <w:rsid w:val="00D068D0"/>
    <w:rsid w:val="00D06D51"/>
    <w:rsid w:val="00D06E8C"/>
    <w:rsid w:val="00D06FA7"/>
    <w:rsid w:val="00D075CF"/>
    <w:rsid w:val="00D07F05"/>
    <w:rsid w:val="00D10530"/>
    <w:rsid w:val="00D106F9"/>
    <w:rsid w:val="00D10983"/>
    <w:rsid w:val="00D10C8A"/>
    <w:rsid w:val="00D10E91"/>
    <w:rsid w:val="00D1108B"/>
    <w:rsid w:val="00D11F21"/>
    <w:rsid w:val="00D12E84"/>
    <w:rsid w:val="00D1335A"/>
    <w:rsid w:val="00D1359A"/>
    <w:rsid w:val="00D13680"/>
    <w:rsid w:val="00D13A67"/>
    <w:rsid w:val="00D13B87"/>
    <w:rsid w:val="00D142A8"/>
    <w:rsid w:val="00D143A4"/>
    <w:rsid w:val="00D17706"/>
    <w:rsid w:val="00D17852"/>
    <w:rsid w:val="00D17B95"/>
    <w:rsid w:val="00D200B4"/>
    <w:rsid w:val="00D20676"/>
    <w:rsid w:val="00D20EFE"/>
    <w:rsid w:val="00D20F85"/>
    <w:rsid w:val="00D21705"/>
    <w:rsid w:val="00D228C9"/>
    <w:rsid w:val="00D22B0E"/>
    <w:rsid w:val="00D245F1"/>
    <w:rsid w:val="00D24780"/>
    <w:rsid w:val="00D247AA"/>
    <w:rsid w:val="00D25773"/>
    <w:rsid w:val="00D25932"/>
    <w:rsid w:val="00D25CAD"/>
    <w:rsid w:val="00D262B9"/>
    <w:rsid w:val="00D26395"/>
    <w:rsid w:val="00D2735D"/>
    <w:rsid w:val="00D274D1"/>
    <w:rsid w:val="00D27633"/>
    <w:rsid w:val="00D279AB"/>
    <w:rsid w:val="00D30255"/>
    <w:rsid w:val="00D308D6"/>
    <w:rsid w:val="00D30EC6"/>
    <w:rsid w:val="00D314A0"/>
    <w:rsid w:val="00D31880"/>
    <w:rsid w:val="00D31CD9"/>
    <w:rsid w:val="00D32037"/>
    <w:rsid w:val="00D32560"/>
    <w:rsid w:val="00D32D68"/>
    <w:rsid w:val="00D332D2"/>
    <w:rsid w:val="00D33757"/>
    <w:rsid w:val="00D34193"/>
    <w:rsid w:val="00D344AF"/>
    <w:rsid w:val="00D35208"/>
    <w:rsid w:val="00D3525C"/>
    <w:rsid w:val="00D353E7"/>
    <w:rsid w:val="00D355CA"/>
    <w:rsid w:val="00D358A8"/>
    <w:rsid w:val="00D358B2"/>
    <w:rsid w:val="00D35DDB"/>
    <w:rsid w:val="00D3662A"/>
    <w:rsid w:val="00D37ACF"/>
    <w:rsid w:val="00D37FAE"/>
    <w:rsid w:val="00D401EF"/>
    <w:rsid w:val="00D40752"/>
    <w:rsid w:val="00D41706"/>
    <w:rsid w:val="00D427EE"/>
    <w:rsid w:val="00D42D90"/>
    <w:rsid w:val="00D42DBB"/>
    <w:rsid w:val="00D43117"/>
    <w:rsid w:val="00D4347B"/>
    <w:rsid w:val="00D43875"/>
    <w:rsid w:val="00D43C2C"/>
    <w:rsid w:val="00D43DD3"/>
    <w:rsid w:val="00D446C6"/>
    <w:rsid w:val="00D44A4E"/>
    <w:rsid w:val="00D45309"/>
    <w:rsid w:val="00D45428"/>
    <w:rsid w:val="00D45D64"/>
    <w:rsid w:val="00D464BF"/>
    <w:rsid w:val="00D46CE7"/>
    <w:rsid w:val="00D473A8"/>
    <w:rsid w:val="00D477A1"/>
    <w:rsid w:val="00D47A0B"/>
    <w:rsid w:val="00D47D78"/>
    <w:rsid w:val="00D51370"/>
    <w:rsid w:val="00D514F5"/>
    <w:rsid w:val="00D517AF"/>
    <w:rsid w:val="00D5188C"/>
    <w:rsid w:val="00D53E8E"/>
    <w:rsid w:val="00D54A92"/>
    <w:rsid w:val="00D54B08"/>
    <w:rsid w:val="00D55338"/>
    <w:rsid w:val="00D555E1"/>
    <w:rsid w:val="00D55952"/>
    <w:rsid w:val="00D5604A"/>
    <w:rsid w:val="00D56062"/>
    <w:rsid w:val="00D56DE3"/>
    <w:rsid w:val="00D61159"/>
    <w:rsid w:val="00D624A6"/>
    <w:rsid w:val="00D63001"/>
    <w:rsid w:val="00D633D9"/>
    <w:rsid w:val="00D65E4E"/>
    <w:rsid w:val="00D67138"/>
    <w:rsid w:val="00D67CFC"/>
    <w:rsid w:val="00D70020"/>
    <w:rsid w:val="00D7022A"/>
    <w:rsid w:val="00D70670"/>
    <w:rsid w:val="00D70A3C"/>
    <w:rsid w:val="00D70E7D"/>
    <w:rsid w:val="00D7117A"/>
    <w:rsid w:val="00D71787"/>
    <w:rsid w:val="00D71793"/>
    <w:rsid w:val="00D72302"/>
    <w:rsid w:val="00D72514"/>
    <w:rsid w:val="00D725E0"/>
    <w:rsid w:val="00D72881"/>
    <w:rsid w:val="00D72C98"/>
    <w:rsid w:val="00D73730"/>
    <w:rsid w:val="00D73C3C"/>
    <w:rsid w:val="00D7404B"/>
    <w:rsid w:val="00D7418C"/>
    <w:rsid w:val="00D74960"/>
    <w:rsid w:val="00D75886"/>
    <w:rsid w:val="00D76444"/>
    <w:rsid w:val="00D76954"/>
    <w:rsid w:val="00D7711E"/>
    <w:rsid w:val="00D77460"/>
    <w:rsid w:val="00D774BD"/>
    <w:rsid w:val="00D774FA"/>
    <w:rsid w:val="00D77922"/>
    <w:rsid w:val="00D77A99"/>
    <w:rsid w:val="00D77D52"/>
    <w:rsid w:val="00D80A8D"/>
    <w:rsid w:val="00D813A2"/>
    <w:rsid w:val="00D81548"/>
    <w:rsid w:val="00D81F91"/>
    <w:rsid w:val="00D826C2"/>
    <w:rsid w:val="00D828C8"/>
    <w:rsid w:val="00D83454"/>
    <w:rsid w:val="00D83A9A"/>
    <w:rsid w:val="00D83D91"/>
    <w:rsid w:val="00D848C9"/>
    <w:rsid w:val="00D84924"/>
    <w:rsid w:val="00D84D72"/>
    <w:rsid w:val="00D8554D"/>
    <w:rsid w:val="00D85B56"/>
    <w:rsid w:val="00D85E31"/>
    <w:rsid w:val="00D86420"/>
    <w:rsid w:val="00D86B14"/>
    <w:rsid w:val="00D86FE8"/>
    <w:rsid w:val="00D87292"/>
    <w:rsid w:val="00D874AD"/>
    <w:rsid w:val="00D876C8"/>
    <w:rsid w:val="00D87962"/>
    <w:rsid w:val="00D879A4"/>
    <w:rsid w:val="00D87FA1"/>
    <w:rsid w:val="00D9043F"/>
    <w:rsid w:val="00D90D3E"/>
    <w:rsid w:val="00D9102D"/>
    <w:rsid w:val="00D91E69"/>
    <w:rsid w:val="00D93ADB"/>
    <w:rsid w:val="00D94D9B"/>
    <w:rsid w:val="00D9643F"/>
    <w:rsid w:val="00D96712"/>
    <w:rsid w:val="00D96984"/>
    <w:rsid w:val="00DA0622"/>
    <w:rsid w:val="00DA0722"/>
    <w:rsid w:val="00DA0C5B"/>
    <w:rsid w:val="00DA0CB7"/>
    <w:rsid w:val="00DA0D62"/>
    <w:rsid w:val="00DA1224"/>
    <w:rsid w:val="00DA23A6"/>
    <w:rsid w:val="00DA2512"/>
    <w:rsid w:val="00DA27F3"/>
    <w:rsid w:val="00DA2874"/>
    <w:rsid w:val="00DA3F84"/>
    <w:rsid w:val="00DA43CA"/>
    <w:rsid w:val="00DA4B64"/>
    <w:rsid w:val="00DA5056"/>
    <w:rsid w:val="00DA5233"/>
    <w:rsid w:val="00DA546F"/>
    <w:rsid w:val="00DA592E"/>
    <w:rsid w:val="00DA6057"/>
    <w:rsid w:val="00DA61AF"/>
    <w:rsid w:val="00DA61DC"/>
    <w:rsid w:val="00DA673D"/>
    <w:rsid w:val="00DA6F9E"/>
    <w:rsid w:val="00DA7721"/>
    <w:rsid w:val="00DA7ABD"/>
    <w:rsid w:val="00DB0648"/>
    <w:rsid w:val="00DB0AC6"/>
    <w:rsid w:val="00DB0AF7"/>
    <w:rsid w:val="00DB0CC5"/>
    <w:rsid w:val="00DB0FAD"/>
    <w:rsid w:val="00DB103E"/>
    <w:rsid w:val="00DB131F"/>
    <w:rsid w:val="00DB16A3"/>
    <w:rsid w:val="00DB1A97"/>
    <w:rsid w:val="00DB1C2E"/>
    <w:rsid w:val="00DB1D3C"/>
    <w:rsid w:val="00DB2108"/>
    <w:rsid w:val="00DB22AB"/>
    <w:rsid w:val="00DB2630"/>
    <w:rsid w:val="00DB2CF5"/>
    <w:rsid w:val="00DB2CF9"/>
    <w:rsid w:val="00DB3B64"/>
    <w:rsid w:val="00DB4363"/>
    <w:rsid w:val="00DB4E2B"/>
    <w:rsid w:val="00DB4F70"/>
    <w:rsid w:val="00DB5FC3"/>
    <w:rsid w:val="00DB6A9C"/>
    <w:rsid w:val="00DB6DF7"/>
    <w:rsid w:val="00DB7283"/>
    <w:rsid w:val="00DB7C1E"/>
    <w:rsid w:val="00DB7F8C"/>
    <w:rsid w:val="00DC0BEA"/>
    <w:rsid w:val="00DC1474"/>
    <w:rsid w:val="00DC1950"/>
    <w:rsid w:val="00DC1AA2"/>
    <w:rsid w:val="00DC24C8"/>
    <w:rsid w:val="00DC24D5"/>
    <w:rsid w:val="00DC270C"/>
    <w:rsid w:val="00DC3313"/>
    <w:rsid w:val="00DC3586"/>
    <w:rsid w:val="00DC3A19"/>
    <w:rsid w:val="00DC3BCD"/>
    <w:rsid w:val="00DC3C15"/>
    <w:rsid w:val="00DC3C4B"/>
    <w:rsid w:val="00DC3C69"/>
    <w:rsid w:val="00DC41AC"/>
    <w:rsid w:val="00DC43F5"/>
    <w:rsid w:val="00DC5403"/>
    <w:rsid w:val="00DC5AC6"/>
    <w:rsid w:val="00DC5E8A"/>
    <w:rsid w:val="00DC6B62"/>
    <w:rsid w:val="00DC725C"/>
    <w:rsid w:val="00DD023F"/>
    <w:rsid w:val="00DD04D3"/>
    <w:rsid w:val="00DD07CC"/>
    <w:rsid w:val="00DD0B35"/>
    <w:rsid w:val="00DD0B55"/>
    <w:rsid w:val="00DD0B88"/>
    <w:rsid w:val="00DD2219"/>
    <w:rsid w:val="00DD2712"/>
    <w:rsid w:val="00DD2BB9"/>
    <w:rsid w:val="00DD3CA9"/>
    <w:rsid w:val="00DD41EA"/>
    <w:rsid w:val="00DD52C4"/>
    <w:rsid w:val="00DD58FB"/>
    <w:rsid w:val="00DD596B"/>
    <w:rsid w:val="00DD5AC4"/>
    <w:rsid w:val="00DD5C55"/>
    <w:rsid w:val="00DD67A9"/>
    <w:rsid w:val="00DD6832"/>
    <w:rsid w:val="00DD7354"/>
    <w:rsid w:val="00DD7849"/>
    <w:rsid w:val="00DD7AC2"/>
    <w:rsid w:val="00DD7EBB"/>
    <w:rsid w:val="00DD7EE6"/>
    <w:rsid w:val="00DE07B8"/>
    <w:rsid w:val="00DE0DB0"/>
    <w:rsid w:val="00DE0DEB"/>
    <w:rsid w:val="00DE17B2"/>
    <w:rsid w:val="00DE1AF0"/>
    <w:rsid w:val="00DE24A7"/>
    <w:rsid w:val="00DE281B"/>
    <w:rsid w:val="00DE2847"/>
    <w:rsid w:val="00DE2A0A"/>
    <w:rsid w:val="00DE2CA7"/>
    <w:rsid w:val="00DE30A1"/>
    <w:rsid w:val="00DE5E96"/>
    <w:rsid w:val="00DE6220"/>
    <w:rsid w:val="00DE676C"/>
    <w:rsid w:val="00DE6DDB"/>
    <w:rsid w:val="00DF0882"/>
    <w:rsid w:val="00DF0D6B"/>
    <w:rsid w:val="00DF10B2"/>
    <w:rsid w:val="00DF190A"/>
    <w:rsid w:val="00DF1BD7"/>
    <w:rsid w:val="00DF32A8"/>
    <w:rsid w:val="00DF3465"/>
    <w:rsid w:val="00DF3820"/>
    <w:rsid w:val="00DF4537"/>
    <w:rsid w:val="00DF464A"/>
    <w:rsid w:val="00DF55A3"/>
    <w:rsid w:val="00DF61C9"/>
    <w:rsid w:val="00DF6BC1"/>
    <w:rsid w:val="00DF6F9A"/>
    <w:rsid w:val="00DF7960"/>
    <w:rsid w:val="00DF7FC5"/>
    <w:rsid w:val="00E007EE"/>
    <w:rsid w:val="00E00B92"/>
    <w:rsid w:val="00E025D9"/>
    <w:rsid w:val="00E02B1E"/>
    <w:rsid w:val="00E02DF8"/>
    <w:rsid w:val="00E02FD8"/>
    <w:rsid w:val="00E0325B"/>
    <w:rsid w:val="00E03477"/>
    <w:rsid w:val="00E036F8"/>
    <w:rsid w:val="00E0386E"/>
    <w:rsid w:val="00E039B4"/>
    <w:rsid w:val="00E03F7E"/>
    <w:rsid w:val="00E04F96"/>
    <w:rsid w:val="00E060C0"/>
    <w:rsid w:val="00E0675C"/>
    <w:rsid w:val="00E06BCB"/>
    <w:rsid w:val="00E06BD9"/>
    <w:rsid w:val="00E071C2"/>
    <w:rsid w:val="00E0744B"/>
    <w:rsid w:val="00E07609"/>
    <w:rsid w:val="00E100D6"/>
    <w:rsid w:val="00E10189"/>
    <w:rsid w:val="00E10870"/>
    <w:rsid w:val="00E10CD2"/>
    <w:rsid w:val="00E11373"/>
    <w:rsid w:val="00E11424"/>
    <w:rsid w:val="00E11BAE"/>
    <w:rsid w:val="00E12D05"/>
    <w:rsid w:val="00E136AE"/>
    <w:rsid w:val="00E13A72"/>
    <w:rsid w:val="00E13AD1"/>
    <w:rsid w:val="00E13B13"/>
    <w:rsid w:val="00E1435F"/>
    <w:rsid w:val="00E14667"/>
    <w:rsid w:val="00E148CC"/>
    <w:rsid w:val="00E155E0"/>
    <w:rsid w:val="00E15D4F"/>
    <w:rsid w:val="00E1618B"/>
    <w:rsid w:val="00E16301"/>
    <w:rsid w:val="00E16BBA"/>
    <w:rsid w:val="00E177B2"/>
    <w:rsid w:val="00E205F5"/>
    <w:rsid w:val="00E2060A"/>
    <w:rsid w:val="00E2138E"/>
    <w:rsid w:val="00E21478"/>
    <w:rsid w:val="00E2172F"/>
    <w:rsid w:val="00E22699"/>
    <w:rsid w:val="00E2321A"/>
    <w:rsid w:val="00E234F3"/>
    <w:rsid w:val="00E23913"/>
    <w:rsid w:val="00E2397B"/>
    <w:rsid w:val="00E24000"/>
    <w:rsid w:val="00E2484D"/>
    <w:rsid w:val="00E257AD"/>
    <w:rsid w:val="00E266FA"/>
    <w:rsid w:val="00E267A0"/>
    <w:rsid w:val="00E26B61"/>
    <w:rsid w:val="00E27331"/>
    <w:rsid w:val="00E30024"/>
    <w:rsid w:val="00E31504"/>
    <w:rsid w:val="00E317AB"/>
    <w:rsid w:val="00E3186C"/>
    <w:rsid w:val="00E31C25"/>
    <w:rsid w:val="00E31F2F"/>
    <w:rsid w:val="00E323AE"/>
    <w:rsid w:val="00E329BE"/>
    <w:rsid w:val="00E3383F"/>
    <w:rsid w:val="00E33D60"/>
    <w:rsid w:val="00E3414B"/>
    <w:rsid w:val="00E3452B"/>
    <w:rsid w:val="00E34612"/>
    <w:rsid w:val="00E3479E"/>
    <w:rsid w:val="00E3505B"/>
    <w:rsid w:val="00E35CB2"/>
    <w:rsid w:val="00E35DD7"/>
    <w:rsid w:val="00E36008"/>
    <w:rsid w:val="00E3664F"/>
    <w:rsid w:val="00E3675C"/>
    <w:rsid w:val="00E36C91"/>
    <w:rsid w:val="00E36E01"/>
    <w:rsid w:val="00E4099C"/>
    <w:rsid w:val="00E40C1B"/>
    <w:rsid w:val="00E41464"/>
    <w:rsid w:val="00E43043"/>
    <w:rsid w:val="00E44323"/>
    <w:rsid w:val="00E44BB9"/>
    <w:rsid w:val="00E44E4E"/>
    <w:rsid w:val="00E452F5"/>
    <w:rsid w:val="00E455D7"/>
    <w:rsid w:val="00E457D4"/>
    <w:rsid w:val="00E45C1B"/>
    <w:rsid w:val="00E45CF0"/>
    <w:rsid w:val="00E47575"/>
    <w:rsid w:val="00E47656"/>
    <w:rsid w:val="00E4767E"/>
    <w:rsid w:val="00E5028C"/>
    <w:rsid w:val="00E50479"/>
    <w:rsid w:val="00E504BE"/>
    <w:rsid w:val="00E510A4"/>
    <w:rsid w:val="00E515A5"/>
    <w:rsid w:val="00E5205D"/>
    <w:rsid w:val="00E521D2"/>
    <w:rsid w:val="00E52503"/>
    <w:rsid w:val="00E52D53"/>
    <w:rsid w:val="00E54084"/>
    <w:rsid w:val="00E548DE"/>
    <w:rsid w:val="00E54C31"/>
    <w:rsid w:val="00E54C91"/>
    <w:rsid w:val="00E5520C"/>
    <w:rsid w:val="00E5561B"/>
    <w:rsid w:val="00E567C5"/>
    <w:rsid w:val="00E56B48"/>
    <w:rsid w:val="00E56C46"/>
    <w:rsid w:val="00E57159"/>
    <w:rsid w:val="00E57B1D"/>
    <w:rsid w:val="00E6116F"/>
    <w:rsid w:val="00E62139"/>
    <w:rsid w:val="00E62265"/>
    <w:rsid w:val="00E6310B"/>
    <w:rsid w:val="00E633A6"/>
    <w:rsid w:val="00E637C3"/>
    <w:rsid w:val="00E64AAA"/>
    <w:rsid w:val="00E64FE1"/>
    <w:rsid w:val="00E65DF8"/>
    <w:rsid w:val="00E6692C"/>
    <w:rsid w:val="00E70169"/>
    <w:rsid w:val="00E71065"/>
    <w:rsid w:val="00E718E6"/>
    <w:rsid w:val="00E7351D"/>
    <w:rsid w:val="00E73749"/>
    <w:rsid w:val="00E73C3F"/>
    <w:rsid w:val="00E7408B"/>
    <w:rsid w:val="00E74943"/>
    <w:rsid w:val="00E74CCD"/>
    <w:rsid w:val="00E75185"/>
    <w:rsid w:val="00E75E74"/>
    <w:rsid w:val="00E76C75"/>
    <w:rsid w:val="00E77789"/>
    <w:rsid w:val="00E800E9"/>
    <w:rsid w:val="00E8012E"/>
    <w:rsid w:val="00E80805"/>
    <w:rsid w:val="00E80AC2"/>
    <w:rsid w:val="00E814E6"/>
    <w:rsid w:val="00E8175E"/>
    <w:rsid w:val="00E8271A"/>
    <w:rsid w:val="00E82A13"/>
    <w:rsid w:val="00E82B78"/>
    <w:rsid w:val="00E82F81"/>
    <w:rsid w:val="00E840E9"/>
    <w:rsid w:val="00E8476E"/>
    <w:rsid w:val="00E849F7"/>
    <w:rsid w:val="00E84DD7"/>
    <w:rsid w:val="00E855EF"/>
    <w:rsid w:val="00E86732"/>
    <w:rsid w:val="00E86D49"/>
    <w:rsid w:val="00E87D3C"/>
    <w:rsid w:val="00E907D8"/>
    <w:rsid w:val="00E90BAD"/>
    <w:rsid w:val="00E9159C"/>
    <w:rsid w:val="00E91F4E"/>
    <w:rsid w:val="00E92508"/>
    <w:rsid w:val="00E92E1B"/>
    <w:rsid w:val="00E92E9D"/>
    <w:rsid w:val="00E931EA"/>
    <w:rsid w:val="00E9420A"/>
    <w:rsid w:val="00E94899"/>
    <w:rsid w:val="00E948D4"/>
    <w:rsid w:val="00E94920"/>
    <w:rsid w:val="00E94D86"/>
    <w:rsid w:val="00E959D0"/>
    <w:rsid w:val="00E966BD"/>
    <w:rsid w:val="00E966CE"/>
    <w:rsid w:val="00E976D2"/>
    <w:rsid w:val="00E97DBC"/>
    <w:rsid w:val="00EA08C6"/>
    <w:rsid w:val="00EA0A45"/>
    <w:rsid w:val="00EA16FF"/>
    <w:rsid w:val="00EA38F8"/>
    <w:rsid w:val="00EA3997"/>
    <w:rsid w:val="00EA3C04"/>
    <w:rsid w:val="00EA3E95"/>
    <w:rsid w:val="00EA516D"/>
    <w:rsid w:val="00EA536D"/>
    <w:rsid w:val="00EA5EC0"/>
    <w:rsid w:val="00EA64D9"/>
    <w:rsid w:val="00EA6F53"/>
    <w:rsid w:val="00EA7187"/>
    <w:rsid w:val="00EA741A"/>
    <w:rsid w:val="00EA75F1"/>
    <w:rsid w:val="00EB021B"/>
    <w:rsid w:val="00EB0720"/>
    <w:rsid w:val="00EB090B"/>
    <w:rsid w:val="00EB0948"/>
    <w:rsid w:val="00EB0F18"/>
    <w:rsid w:val="00EB11AD"/>
    <w:rsid w:val="00EB2020"/>
    <w:rsid w:val="00EB227C"/>
    <w:rsid w:val="00EB315B"/>
    <w:rsid w:val="00EB33BC"/>
    <w:rsid w:val="00EB347B"/>
    <w:rsid w:val="00EB4051"/>
    <w:rsid w:val="00EB4127"/>
    <w:rsid w:val="00EB4679"/>
    <w:rsid w:val="00EB4BD1"/>
    <w:rsid w:val="00EB517A"/>
    <w:rsid w:val="00EB532C"/>
    <w:rsid w:val="00EB589D"/>
    <w:rsid w:val="00EB627D"/>
    <w:rsid w:val="00EB6559"/>
    <w:rsid w:val="00EB698B"/>
    <w:rsid w:val="00EC021F"/>
    <w:rsid w:val="00EC0A36"/>
    <w:rsid w:val="00EC2729"/>
    <w:rsid w:val="00EC3303"/>
    <w:rsid w:val="00EC3532"/>
    <w:rsid w:val="00EC3858"/>
    <w:rsid w:val="00EC38EB"/>
    <w:rsid w:val="00EC3AC4"/>
    <w:rsid w:val="00EC636F"/>
    <w:rsid w:val="00EC649E"/>
    <w:rsid w:val="00EC6CD8"/>
    <w:rsid w:val="00ED0922"/>
    <w:rsid w:val="00ED095C"/>
    <w:rsid w:val="00ED0B39"/>
    <w:rsid w:val="00ED0F29"/>
    <w:rsid w:val="00ED109D"/>
    <w:rsid w:val="00ED1B3E"/>
    <w:rsid w:val="00ED1DE7"/>
    <w:rsid w:val="00ED214C"/>
    <w:rsid w:val="00ED2174"/>
    <w:rsid w:val="00ED21CC"/>
    <w:rsid w:val="00ED260C"/>
    <w:rsid w:val="00ED2D89"/>
    <w:rsid w:val="00ED32C0"/>
    <w:rsid w:val="00ED4A44"/>
    <w:rsid w:val="00ED4D7A"/>
    <w:rsid w:val="00ED4E69"/>
    <w:rsid w:val="00ED4FF8"/>
    <w:rsid w:val="00ED6877"/>
    <w:rsid w:val="00ED69E4"/>
    <w:rsid w:val="00ED6B18"/>
    <w:rsid w:val="00ED6BCB"/>
    <w:rsid w:val="00ED73E4"/>
    <w:rsid w:val="00ED77A8"/>
    <w:rsid w:val="00ED79BF"/>
    <w:rsid w:val="00EE055C"/>
    <w:rsid w:val="00EE17F4"/>
    <w:rsid w:val="00EE1AA4"/>
    <w:rsid w:val="00EE2E31"/>
    <w:rsid w:val="00EE2E7B"/>
    <w:rsid w:val="00EE3B22"/>
    <w:rsid w:val="00EE3DFF"/>
    <w:rsid w:val="00EE47D4"/>
    <w:rsid w:val="00EE5A5A"/>
    <w:rsid w:val="00EE5BF6"/>
    <w:rsid w:val="00EE78E4"/>
    <w:rsid w:val="00EE7D9B"/>
    <w:rsid w:val="00EF003B"/>
    <w:rsid w:val="00EF0707"/>
    <w:rsid w:val="00EF0B45"/>
    <w:rsid w:val="00EF0FE2"/>
    <w:rsid w:val="00EF134A"/>
    <w:rsid w:val="00EF16F9"/>
    <w:rsid w:val="00EF1D63"/>
    <w:rsid w:val="00EF2850"/>
    <w:rsid w:val="00EF2DAF"/>
    <w:rsid w:val="00EF3245"/>
    <w:rsid w:val="00EF3A7D"/>
    <w:rsid w:val="00EF3AD9"/>
    <w:rsid w:val="00EF3B87"/>
    <w:rsid w:val="00EF3E59"/>
    <w:rsid w:val="00EF51EA"/>
    <w:rsid w:val="00EF54C2"/>
    <w:rsid w:val="00EF551A"/>
    <w:rsid w:val="00EF5F10"/>
    <w:rsid w:val="00EF6036"/>
    <w:rsid w:val="00EF6883"/>
    <w:rsid w:val="00EF6CBA"/>
    <w:rsid w:val="00EF7735"/>
    <w:rsid w:val="00F002D0"/>
    <w:rsid w:val="00F00703"/>
    <w:rsid w:val="00F00A2C"/>
    <w:rsid w:val="00F00BEF"/>
    <w:rsid w:val="00F01506"/>
    <w:rsid w:val="00F01FF1"/>
    <w:rsid w:val="00F030CB"/>
    <w:rsid w:val="00F04064"/>
    <w:rsid w:val="00F04EF3"/>
    <w:rsid w:val="00F050C1"/>
    <w:rsid w:val="00F05191"/>
    <w:rsid w:val="00F055DA"/>
    <w:rsid w:val="00F0601E"/>
    <w:rsid w:val="00F0613A"/>
    <w:rsid w:val="00F06B64"/>
    <w:rsid w:val="00F070A7"/>
    <w:rsid w:val="00F07305"/>
    <w:rsid w:val="00F0732B"/>
    <w:rsid w:val="00F0793E"/>
    <w:rsid w:val="00F079E1"/>
    <w:rsid w:val="00F07BC2"/>
    <w:rsid w:val="00F101FC"/>
    <w:rsid w:val="00F111A1"/>
    <w:rsid w:val="00F1141F"/>
    <w:rsid w:val="00F115B0"/>
    <w:rsid w:val="00F12286"/>
    <w:rsid w:val="00F12703"/>
    <w:rsid w:val="00F12714"/>
    <w:rsid w:val="00F13445"/>
    <w:rsid w:val="00F1352D"/>
    <w:rsid w:val="00F141DB"/>
    <w:rsid w:val="00F14355"/>
    <w:rsid w:val="00F146A8"/>
    <w:rsid w:val="00F146F7"/>
    <w:rsid w:val="00F148EE"/>
    <w:rsid w:val="00F14FEF"/>
    <w:rsid w:val="00F15BC6"/>
    <w:rsid w:val="00F15D85"/>
    <w:rsid w:val="00F1603D"/>
    <w:rsid w:val="00F16320"/>
    <w:rsid w:val="00F1664B"/>
    <w:rsid w:val="00F16A0A"/>
    <w:rsid w:val="00F16B73"/>
    <w:rsid w:val="00F16EB3"/>
    <w:rsid w:val="00F176B1"/>
    <w:rsid w:val="00F17ECA"/>
    <w:rsid w:val="00F2072A"/>
    <w:rsid w:val="00F20879"/>
    <w:rsid w:val="00F20C70"/>
    <w:rsid w:val="00F20E05"/>
    <w:rsid w:val="00F20E49"/>
    <w:rsid w:val="00F215C0"/>
    <w:rsid w:val="00F21CF9"/>
    <w:rsid w:val="00F23E54"/>
    <w:rsid w:val="00F246CB"/>
    <w:rsid w:val="00F2482D"/>
    <w:rsid w:val="00F24CCF"/>
    <w:rsid w:val="00F2516F"/>
    <w:rsid w:val="00F25376"/>
    <w:rsid w:val="00F257FE"/>
    <w:rsid w:val="00F2652C"/>
    <w:rsid w:val="00F26641"/>
    <w:rsid w:val="00F26F4F"/>
    <w:rsid w:val="00F30A94"/>
    <w:rsid w:val="00F30B1D"/>
    <w:rsid w:val="00F30BC0"/>
    <w:rsid w:val="00F315DF"/>
    <w:rsid w:val="00F32087"/>
    <w:rsid w:val="00F3210D"/>
    <w:rsid w:val="00F32551"/>
    <w:rsid w:val="00F32D5E"/>
    <w:rsid w:val="00F33125"/>
    <w:rsid w:val="00F336B1"/>
    <w:rsid w:val="00F33964"/>
    <w:rsid w:val="00F339BD"/>
    <w:rsid w:val="00F33AC7"/>
    <w:rsid w:val="00F33D59"/>
    <w:rsid w:val="00F34387"/>
    <w:rsid w:val="00F3441F"/>
    <w:rsid w:val="00F350D6"/>
    <w:rsid w:val="00F351A0"/>
    <w:rsid w:val="00F35D65"/>
    <w:rsid w:val="00F35ECC"/>
    <w:rsid w:val="00F3608C"/>
    <w:rsid w:val="00F3635A"/>
    <w:rsid w:val="00F36B6E"/>
    <w:rsid w:val="00F3767D"/>
    <w:rsid w:val="00F37B3F"/>
    <w:rsid w:val="00F37D10"/>
    <w:rsid w:val="00F37D7B"/>
    <w:rsid w:val="00F4046E"/>
    <w:rsid w:val="00F41F2A"/>
    <w:rsid w:val="00F42D86"/>
    <w:rsid w:val="00F42DB1"/>
    <w:rsid w:val="00F43B25"/>
    <w:rsid w:val="00F43E63"/>
    <w:rsid w:val="00F441A3"/>
    <w:rsid w:val="00F444F5"/>
    <w:rsid w:val="00F44630"/>
    <w:rsid w:val="00F44F9A"/>
    <w:rsid w:val="00F450CD"/>
    <w:rsid w:val="00F452A5"/>
    <w:rsid w:val="00F46A2E"/>
    <w:rsid w:val="00F46B03"/>
    <w:rsid w:val="00F47912"/>
    <w:rsid w:val="00F47B09"/>
    <w:rsid w:val="00F50191"/>
    <w:rsid w:val="00F5042D"/>
    <w:rsid w:val="00F50564"/>
    <w:rsid w:val="00F5076C"/>
    <w:rsid w:val="00F51414"/>
    <w:rsid w:val="00F5199A"/>
    <w:rsid w:val="00F51B8F"/>
    <w:rsid w:val="00F51D04"/>
    <w:rsid w:val="00F5205D"/>
    <w:rsid w:val="00F521A0"/>
    <w:rsid w:val="00F5226D"/>
    <w:rsid w:val="00F523A6"/>
    <w:rsid w:val="00F52F5E"/>
    <w:rsid w:val="00F53D99"/>
    <w:rsid w:val="00F540F2"/>
    <w:rsid w:val="00F54912"/>
    <w:rsid w:val="00F55163"/>
    <w:rsid w:val="00F566DF"/>
    <w:rsid w:val="00F572CE"/>
    <w:rsid w:val="00F57B7F"/>
    <w:rsid w:val="00F57EA8"/>
    <w:rsid w:val="00F600F5"/>
    <w:rsid w:val="00F60238"/>
    <w:rsid w:val="00F60281"/>
    <w:rsid w:val="00F60778"/>
    <w:rsid w:val="00F607E8"/>
    <w:rsid w:val="00F60A91"/>
    <w:rsid w:val="00F60C9A"/>
    <w:rsid w:val="00F6146B"/>
    <w:rsid w:val="00F62428"/>
    <w:rsid w:val="00F6316B"/>
    <w:rsid w:val="00F639BF"/>
    <w:rsid w:val="00F63D7D"/>
    <w:rsid w:val="00F64183"/>
    <w:rsid w:val="00F645C9"/>
    <w:rsid w:val="00F6552B"/>
    <w:rsid w:val="00F6580E"/>
    <w:rsid w:val="00F65890"/>
    <w:rsid w:val="00F65DC7"/>
    <w:rsid w:val="00F6616C"/>
    <w:rsid w:val="00F6658A"/>
    <w:rsid w:val="00F67039"/>
    <w:rsid w:val="00F67045"/>
    <w:rsid w:val="00F672C8"/>
    <w:rsid w:val="00F67A1E"/>
    <w:rsid w:val="00F7099D"/>
    <w:rsid w:val="00F70BCE"/>
    <w:rsid w:val="00F70CEB"/>
    <w:rsid w:val="00F710B6"/>
    <w:rsid w:val="00F714D9"/>
    <w:rsid w:val="00F71C74"/>
    <w:rsid w:val="00F724E9"/>
    <w:rsid w:val="00F73AEA"/>
    <w:rsid w:val="00F73E2A"/>
    <w:rsid w:val="00F748C2"/>
    <w:rsid w:val="00F75AD7"/>
    <w:rsid w:val="00F77BD1"/>
    <w:rsid w:val="00F80856"/>
    <w:rsid w:val="00F80977"/>
    <w:rsid w:val="00F80E36"/>
    <w:rsid w:val="00F811D9"/>
    <w:rsid w:val="00F8124E"/>
    <w:rsid w:val="00F82799"/>
    <w:rsid w:val="00F83A23"/>
    <w:rsid w:val="00F83A4C"/>
    <w:rsid w:val="00F84222"/>
    <w:rsid w:val="00F84308"/>
    <w:rsid w:val="00F84678"/>
    <w:rsid w:val="00F84758"/>
    <w:rsid w:val="00F8488E"/>
    <w:rsid w:val="00F849BB"/>
    <w:rsid w:val="00F85222"/>
    <w:rsid w:val="00F85269"/>
    <w:rsid w:val="00F85456"/>
    <w:rsid w:val="00F85E6B"/>
    <w:rsid w:val="00F8623A"/>
    <w:rsid w:val="00F8677E"/>
    <w:rsid w:val="00F906FF"/>
    <w:rsid w:val="00F90B44"/>
    <w:rsid w:val="00F91889"/>
    <w:rsid w:val="00F91BF4"/>
    <w:rsid w:val="00F928EA"/>
    <w:rsid w:val="00F92954"/>
    <w:rsid w:val="00F937B0"/>
    <w:rsid w:val="00F93EE4"/>
    <w:rsid w:val="00F940A0"/>
    <w:rsid w:val="00F95105"/>
    <w:rsid w:val="00F963D7"/>
    <w:rsid w:val="00F96591"/>
    <w:rsid w:val="00F9762F"/>
    <w:rsid w:val="00F97F2A"/>
    <w:rsid w:val="00FA07AA"/>
    <w:rsid w:val="00FA07D6"/>
    <w:rsid w:val="00FA1E52"/>
    <w:rsid w:val="00FA2B25"/>
    <w:rsid w:val="00FA3A6B"/>
    <w:rsid w:val="00FA4586"/>
    <w:rsid w:val="00FA508E"/>
    <w:rsid w:val="00FA53A8"/>
    <w:rsid w:val="00FA5C72"/>
    <w:rsid w:val="00FA695C"/>
    <w:rsid w:val="00FA79A9"/>
    <w:rsid w:val="00FB03DF"/>
    <w:rsid w:val="00FB0D94"/>
    <w:rsid w:val="00FB219F"/>
    <w:rsid w:val="00FB2948"/>
    <w:rsid w:val="00FB3255"/>
    <w:rsid w:val="00FB3330"/>
    <w:rsid w:val="00FB3B78"/>
    <w:rsid w:val="00FB423A"/>
    <w:rsid w:val="00FB4985"/>
    <w:rsid w:val="00FB4CEA"/>
    <w:rsid w:val="00FB5943"/>
    <w:rsid w:val="00FB5D44"/>
    <w:rsid w:val="00FB615A"/>
    <w:rsid w:val="00FB61C8"/>
    <w:rsid w:val="00FB6952"/>
    <w:rsid w:val="00FB728A"/>
    <w:rsid w:val="00FB77C0"/>
    <w:rsid w:val="00FC20E6"/>
    <w:rsid w:val="00FC34F5"/>
    <w:rsid w:val="00FC379A"/>
    <w:rsid w:val="00FC3CB3"/>
    <w:rsid w:val="00FC40C9"/>
    <w:rsid w:val="00FC52B3"/>
    <w:rsid w:val="00FC588F"/>
    <w:rsid w:val="00FC61D8"/>
    <w:rsid w:val="00FC67DC"/>
    <w:rsid w:val="00FC6B96"/>
    <w:rsid w:val="00FC7CCC"/>
    <w:rsid w:val="00FC7FF3"/>
    <w:rsid w:val="00FD0153"/>
    <w:rsid w:val="00FD1F46"/>
    <w:rsid w:val="00FD222A"/>
    <w:rsid w:val="00FD3084"/>
    <w:rsid w:val="00FD3738"/>
    <w:rsid w:val="00FD466C"/>
    <w:rsid w:val="00FD658F"/>
    <w:rsid w:val="00FD7C05"/>
    <w:rsid w:val="00FD7FBC"/>
    <w:rsid w:val="00FE0B1F"/>
    <w:rsid w:val="00FE0B48"/>
    <w:rsid w:val="00FE1486"/>
    <w:rsid w:val="00FE152B"/>
    <w:rsid w:val="00FE26B8"/>
    <w:rsid w:val="00FE30BC"/>
    <w:rsid w:val="00FE3144"/>
    <w:rsid w:val="00FE4052"/>
    <w:rsid w:val="00FE4665"/>
    <w:rsid w:val="00FE48B4"/>
    <w:rsid w:val="00FE5CF1"/>
    <w:rsid w:val="00FE6893"/>
    <w:rsid w:val="00FE7C4E"/>
    <w:rsid w:val="00FE7EF0"/>
    <w:rsid w:val="00FF00EC"/>
    <w:rsid w:val="00FF176D"/>
    <w:rsid w:val="00FF1A4F"/>
    <w:rsid w:val="00FF1C32"/>
    <w:rsid w:val="00FF20A6"/>
    <w:rsid w:val="00FF26C5"/>
    <w:rsid w:val="00FF2EA2"/>
    <w:rsid w:val="00FF314F"/>
    <w:rsid w:val="00FF3907"/>
    <w:rsid w:val="00FF42AC"/>
    <w:rsid w:val="00FF5520"/>
    <w:rsid w:val="00FF606F"/>
    <w:rsid w:val="00FF610C"/>
    <w:rsid w:val="00FF6B6D"/>
    <w:rsid w:val="00FF7092"/>
    <w:rsid w:val="00FF7858"/>
    <w:rsid w:val="00FF7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Прямая со стрелкой 12"/>
        <o:r id="V:Rule2" type="connector" idref="#Прямая со стрелкой 12"/>
        <o:r id="V:Rule3" type="connector" idref="#_x0000_s1051"/>
        <o:r id="V:Rule4" type="connector" idref="#Прямая со стрелкой 56"/>
        <o:r id="V:Rule5" type="connector" idref="#_x0000_s1036"/>
        <o:r id="V:Rule6" type="connector" idref="#_x0000_s1037"/>
        <o:r id="V:Rule7" type="connector" idref="#_x0000_s1050"/>
        <o:r id="V:Rule8" type="connector" idref="#Прямая со стрелкой 57"/>
        <o:r id="V:Rule9" type="connector" idref="#_x0000_s1052"/>
        <o:r id="V:Rule10" type="connector" idref="#_x0000_s1053"/>
        <o:r id="V:Rule11" type="connector" idref="#_x0000_s1038"/>
        <o:r id="V:Rule12" type="connector" idref="#Прямая со стрелкой 50"/>
        <o:r id="V:Rule13" type="connector" idref="#_x0000_s1094"/>
        <o:r id="V:Rule14" type="connector" idref="#_x0000_s1099"/>
        <o:r id="V:Rule15" type="connector" idref="#_x0000_s1101"/>
        <o:r id="V:Rule16" type="connector" idref="#_x0000_s1096"/>
        <o:r id="V:Rule17" type="connector" idref="#_x0000_s1098"/>
        <o:r id="V:Rule18" type="connector" idref="#_x0000_s1097"/>
        <o:r id="V:Rule19" type="connector" idref="#_x0000_s1115"/>
        <o:r id="V:Rule20" type="connector" idref="#_x0000_s1095"/>
        <o:r id="V:Rule21" type="connector" idref="#_x0000_s110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AC2"/>
    <w:rPr>
      <w:rFonts w:eastAsia="Times New Roman" w:cs="Times New Roman"/>
      <w:szCs w:val="24"/>
      <w:lang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6467B0"/>
    <w:pPr>
      <w:keepNext/>
      <w:jc w:val="center"/>
      <w:outlineLvl w:val="0"/>
    </w:pPr>
    <w:rPr>
      <w:b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AC2"/>
    <w:pPr>
      <w:ind w:firstLine="748"/>
      <w:jc w:val="center"/>
      <w:outlineLvl w:val="4"/>
    </w:pPr>
    <w:rPr>
      <w:b/>
      <w:bCs/>
      <w:szCs w:val="32"/>
    </w:rPr>
  </w:style>
  <w:style w:type="character" w:customStyle="1" w:styleId="a4">
    <w:name w:val="Название Знак"/>
    <w:basedOn w:val="a0"/>
    <w:link w:val="a3"/>
    <w:rsid w:val="00DD7AC2"/>
    <w:rPr>
      <w:rFonts w:eastAsia="Times New Roman" w:cs="Times New Roman"/>
      <w:b/>
      <w:bCs/>
      <w:szCs w:val="32"/>
      <w:lang w:eastAsia="ru-RU"/>
    </w:rPr>
  </w:style>
  <w:style w:type="paragraph" w:styleId="a5">
    <w:name w:val="Normal (Web)"/>
    <w:aliases w:val="Обычный (Web),Обычный (веб)1,Обычный (веб) Знак,Обычный (веб) Знак1,Обычный (веб) Знак Знак,Обычный (веб) Знак Знак Char Знак,Обычный (веб) Знак Знак Char Char Знак,Обычный (веб) Знак Знак Знак Знак,Обычный (веб) Знак Знак Знак1"/>
    <w:basedOn w:val="a"/>
    <w:qFormat/>
    <w:rsid w:val="00DD7AC2"/>
    <w:pPr>
      <w:spacing w:before="100" w:beforeAutospacing="1" w:after="100" w:afterAutospacing="1"/>
    </w:pPr>
    <w:rPr>
      <w:sz w:val="24"/>
    </w:rPr>
  </w:style>
  <w:style w:type="paragraph" w:customStyle="1" w:styleId="a6">
    <w:name w:val="Îáû÷íûé"/>
    <w:rsid w:val="00DD7AC2"/>
    <w:rPr>
      <w:rFonts w:eastAsia="Times New Roman" w:cs="Times New Roman"/>
      <w:szCs w:val="20"/>
      <w:lang w:eastAsia="ru-RU"/>
    </w:rPr>
  </w:style>
  <w:style w:type="paragraph" w:styleId="30">
    <w:name w:val="Body Text 3"/>
    <w:basedOn w:val="a"/>
    <w:link w:val="31"/>
    <w:rsid w:val="00DD7AC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DD7AC2"/>
    <w:rPr>
      <w:rFonts w:eastAsia="Times New Roman" w:cs="Times New Roman"/>
      <w:sz w:val="16"/>
      <w:szCs w:val="16"/>
      <w:lang w:eastAsia="ru-RU"/>
    </w:rPr>
  </w:style>
  <w:style w:type="paragraph" w:styleId="a7">
    <w:name w:val="Subtitle"/>
    <w:basedOn w:val="a"/>
    <w:link w:val="a8"/>
    <w:qFormat/>
    <w:rsid w:val="00DD7AC2"/>
    <w:pPr>
      <w:widowControl w:val="0"/>
      <w:ind w:firstLine="709"/>
    </w:pPr>
    <w:rPr>
      <w:szCs w:val="20"/>
    </w:rPr>
  </w:style>
  <w:style w:type="character" w:customStyle="1" w:styleId="a8">
    <w:name w:val="Подзаголовок Знак"/>
    <w:basedOn w:val="a0"/>
    <w:link w:val="a7"/>
    <w:rsid w:val="00DD7AC2"/>
    <w:rPr>
      <w:rFonts w:eastAsia="Times New Roman" w:cs="Times New Roman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D7A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D7AC2"/>
    <w:rPr>
      <w:rFonts w:eastAsia="Times New Roman" w:cs="Times New Roman"/>
      <w:szCs w:val="24"/>
      <w:lang w:eastAsia="ru-RU"/>
    </w:rPr>
  </w:style>
  <w:style w:type="table" w:styleId="ab">
    <w:name w:val="Table Grid"/>
    <w:basedOn w:val="a1"/>
    <w:uiPriority w:val="59"/>
    <w:rsid w:val="00DD7A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semiHidden/>
    <w:unhideWhenUsed/>
    <w:rsid w:val="009146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1465A"/>
    <w:rPr>
      <w:rFonts w:eastAsia="Times New Roman" w:cs="Times New Roman"/>
      <w:szCs w:val="24"/>
      <w:lang w:eastAsia="ru-RU"/>
    </w:rPr>
  </w:style>
  <w:style w:type="paragraph" w:styleId="ae">
    <w:name w:val="Body Text"/>
    <w:basedOn w:val="a"/>
    <w:link w:val="af"/>
    <w:rsid w:val="00236708"/>
    <w:pPr>
      <w:spacing w:after="120"/>
    </w:pPr>
    <w:rPr>
      <w:sz w:val="24"/>
    </w:rPr>
  </w:style>
  <w:style w:type="character" w:customStyle="1" w:styleId="af">
    <w:name w:val="Основной текст Знак"/>
    <w:basedOn w:val="a0"/>
    <w:link w:val="ae"/>
    <w:rsid w:val="00236708"/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link w:val="af1"/>
    <w:uiPriority w:val="34"/>
    <w:qFormat/>
    <w:rsid w:val="00544550"/>
    <w:pPr>
      <w:ind w:left="720"/>
      <w:contextualSpacing/>
    </w:pPr>
    <w:rPr>
      <w:rFonts w:eastAsiaTheme="minorEastAsia" w:cstheme="minorBidi"/>
      <w:szCs w:val="22"/>
    </w:rPr>
  </w:style>
  <w:style w:type="paragraph" w:customStyle="1" w:styleId="af2">
    <w:name w:val="ТАБЛИЦА"/>
    <w:basedOn w:val="a"/>
    <w:link w:val="af3"/>
    <w:qFormat/>
    <w:rsid w:val="00544550"/>
  </w:style>
  <w:style w:type="character" w:customStyle="1" w:styleId="af3">
    <w:name w:val="ТАБЛИЦА Знак"/>
    <w:basedOn w:val="a0"/>
    <w:link w:val="af2"/>
    <w:rsid w:val="00544550"/>
    <w:rPr>
      <w:rFonts w:eastAsia="Times New Roman" w:cs="Times New Roman"/>
      <w:szCs w:val="24"/>
      <w:lang w:eastAsia="ru-RU"/>
    </w:rPr>
  </w:style>
  <w:style w:type="character" w:customStyle="1" w:styleId="af1">
    <w:name w:val="Абзац списка Знак"/>
    <w:basedOn w:val="a0"/>
    <w:link w:val="af0"/>
    <w:uiPriority w:val="34"/>
    <w:rsid w:val="00544550"/>
    <w:rPr>
      <w:rFonts w:eastAsiaTheme="minorEastAsia"/>
      <w:lang w:eastAsia="ru-RU"/>
    </w:rPr>
  </w:style>
  <w:style w:type="character" w:customStyle="1" w:styleId="af4">
    <w:name w:val="Текст выноски Знак"/>
    <w:basedOn w:val="a0"/>
    <w:link w:val="af5"/>
    <w:uiPriority w:val="99"/>
    <w:semiHidden/>
    <w:rsid w:val="00544550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unhideWhenUsed/>
    <w:rsid w:val="00544550"/>
    <w:rPr>
      <w:rFonts w:ascii="Tahoma" w:eastAsiaTheme="minorEastAsi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f5"/>
    <w:uiPriority w:val="99"/>
    <w:semiHidden/>
    <w:rsid w:val="005445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44550"/>
  </w:style>
  <w:style w:type="paragraph" w:styleId="af6">
    <w:name w:val="No Spacing"/>
    <w:qFormat/>
    <w:rsid w:val="00544550"/>
    <w:rPr>
      <w:rFonts w:asciiTheme="minorHAnsi" w:eastAsiaTheme="minorEastAsia" w:hAnsiTheme="minorHAnsi"/>
      <w:sz w:val="22"/>
      <w:lang w:eastAsia="ru-RU"/>
    </w:rPr>
  </w:style>
  <w:style w:type="character" w:customStyle="1" w:styleId="af7">
    <w:name w:val="Основной текст_"/>
    <w:basedOn w:val="a0"/>
    <w:link w:val="12"/>
    <w:rsid w:val="00544550"/>
    <w:rPr>
      <w:rFonts w:eastAsia="Times New Roman" w:cs="Times New Roman"/>
      <w:b/>
      <w:bCs/>
      <w:spacing w:val="15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7"/>
    <w:rsid w:val="00544550"/>
    <w:pPr>
      <w:widowControl w:val="0"/>
      <w:shd w:val="clear" w:color="auto" w:fill="FFFFFF"/>
      <w:spacing w:line="322" w:lineRule="exact"/>
      <w:ind w:hanging="360"/>
      <w:jc w:val="both"/>
    </w:pPr>
    <w:rPr>
      <w:b/>
      <w:bCs/>
      <w:spacing w:val="15"/>
      <w:sz w:val="23"/>
      <w:szCs w:val="23"/>
      <w:lang w:eastAsia="en-US"/>
    </w:rPr>
  </w:style>
  <w:style w:type="character" w:customStyle="1" w:styleId="2">
    <w:name w:val="Основной текст (2)_"/>
    <w:basedOn w:val="a0"/>
    <w:link w:val="20"/>
    <w:rsid w:val="00544550"/>
    <w:rPr>
      <w:rFonts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4550"/>
    <w:pPr>
      <w:widowControl w:val="0"/>
      <w:shd w:val="clear" w:color="auto" w:fill="FFFFFF"/>
      <w:spacing w:line="307" w:lineRule="exact"/>
      <w:ind w:firstLine="660"/>
      <w:jc w:val="both"/>
    </w:pPr>
    <w:rPr>
      <w:b/>
      <w:bCs/>
      <w:sz w:val="26"/>
      <w:szCs w:val="26"/>
      <w:lang w:eastAsia="en-US"/>
    </w:rPr>
  </w:style>
  <w:style w:type="paragraph" w:customStyle="1" w:styleId="ConsPlusCell">
    <w:name w:val="ConsPlusCell"/>
    <w:uiPriority w:val="99"/>
    <w:rsid w:val="0054455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character" w:styleId="af8">
    <w:name w:val="Emphasis"/>
    <w:basedOn w:val="a0"/>
    <w:uiPriority w:val="20"/>
    <w:qFormat/>
    <w:rsid w:val="00544550"/>
    <w:rPr>
      <w:i/>
      <w:iCs/>
    </w:rPr>
  </w:style>
  <w:style w:type="paragraph" w:customStyle="1" w:styleId="3">
    <w:name w:val="пункт3"/>
    <w:basedOn w:val="a"/>
    <w:rsid w:val="00544550"/>
    <w:pPr>
      <w:widowControl w:val="0"/>
      <w:numPr>
        <w:numId w:val="7"/>
      </w:numPr>
      <w:spacing w:after="60"/>
      <w:jc w:val="both"/>
    </w:pPr>
    <w:rPr>
      <w:rFonts w:ascii="Arial" w:hAnsi="Arial"/>
      <w:sz w:val="24"/>
      <w:szCs w:val="20"/>
      <w:lang w:val="en-US"/>
    </w:rPr>
  </w:style>
  <w:style w:type="character" w:customStyle="1" w:styleId="blk">
    <w:name w:val="blk"/>
    <w:basedOn w:val="a0"/>
    <w:rsid w:val="00544550"/>
  </w:style>
  <w:style w:type="paragraph" w:customStyle="1" w:styleId="ConsPlusTitle">
    <w:name w:val="ConsPlusTitle"/>
    <w:rsid w:val="00544550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link w:val="ConsPlusNormal0"/>
    <w:rsid w:val="00544550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f9">
    <w:name w:val="Normal Indent"/>
    <w:basedOn w:val="a"/>
    <w:rsid w:val="00544550"/>
    <w:pPr>
      <w:ind w:left="708"/>
    </w:pPr>
    <w:rPr>
      <w:sz w:val="24"/>
    </w:rPr>
  </w:style>
  <w:style w:type="character" w:customStyle="1" w:styleId="10">
    <w:name w:val="Заголовок 1 Знак"/>
    <w:aliases w:val="Head 1 Знак,????????? 1 Знак"/>
    <w:basedOn w:val="a0"/>
    <w:link w:val="1"/>
    <w:rsid w:val="006467B0"/>
    <w:rPr>
      <w:rFonts w:eastAsia="Times New Roman" w:cs="Times New Roman"/>
      <w:b/>
      <w:sz w:val="22"/>
      <w:szCs w:val="20"/>
      <w:lang w:val="en-US" w:eastAsia="ru-RU"/>
    </w:rPr>
  </w:style>
  <w:style w:type="paragraph" w:styleId="afa">
    <w:name w:val="caption"/>
    <w:aliases w:val=" Знак,Знак, Знак1,Знак1"/>
    <w:basedOn w:val="a"/>
    <w:next w:val="a"/>
    <w:link w:val="afb"/>
    <w:uiPriority w:val="35"/>
    <w:qFormat/>
    <w:rsid w:val="006467B0"/>
    <w:rPr>
      <w:b/>
      <w:bCs/>
      <w:sz w:val="20"/>
      <w:szCs w:val="20"/>
      <w:lang w:val="en-US"/>
    </w:rPr>
  </w:style>
  <w:style w:type="character" w:customStyle="1" w:styleId="afb">
    <w:name w:val="Название объекта Знак"/>
    <w:aliases w:val=" Знак Знак,Знак Знак, Знак1 Знак,Знак1 Знак"/>
    <w:basedOn w:val="a0"/>
    <w:link w:val="afa"/>
    <w:uiPriority w:val="35"/>
    <w:rsid w:val="006467B0"/>
    <w:rPr>
      <w:rFonts w:eastAsia="Times New Roman" w:cs="Times New Roman"/>
      <w:b/>
      <w:bCs/>
      <w:sz w:val="20"/>
      <w:szCs w:val="20"/>
      <w:lang w:val="en-US" w:eastAsia="ru-RU"/>
    </w:rPr>
  </w:style>
  <w:style w:type="character" w:customStyle="1" w:styleId="ConsPlusNormal0">
    <w:name w:val="ConsPlusNormal Знак"/>
    <w:basedOn w:val="a0"/>
    <w:link w:val="ConsPlusNormal"/>
    <w:rsid w:val="006467B0"/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26C6E-F132-47EC-A1E7-BC428D6D5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48</Pages>
  <Words>18009</Words>
  <Characters>102653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Воронцова Лариса Сергеевна</dc:creator>
  <cp:lastModifiedBy>timoshinaga</cp:lastModifiedBy>
  <cp:revision>17</cp:revision>
  <dcterms:created xsi:type="dcterms:W3CDTF">2016-12-27T23:28:00Z</dcterms:created>
  <dcterms:modified xsi:type="dcterms:W3CDTF">2016-12-28T00:44:00Z</dcterms:modified>
</cp:coreProperties>
</file>