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117" w:rsidRPr="00173804" w:rsidRDefault="00767117" w:rsidP="00767117">
      <w:pPr>
        <w:keepNext/>
        <w:spacing w:after="0" w:line="288" w:lineRule="auto"/>
        <w:ind w:firstLine="709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738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ПРАВИТЕЛЬСТВО РОССИЙСКОЙ ФЕДЕРАЦИИ</w:t>
      </w:r>
    </w:p>
    <w:p w:rsidR="00767117" w:rsidRPr="00173804" w:rsidRDefault="00767117" w:rsidP="00767117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7117" w:rsidRPr="00173804" w:rsidRDefault="00767117" w:rsidP="00767117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7117" w:rsidRPr="00173804" w:rsidRDefault="00767117" w:rsidP="00767117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7117" w:rsidRPr="00173804" w:rsidRDefault="00767117" w:rsidP="00767117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7117" w:rsidRPr="00173804" w:rsidRDefault="00767117" w:rsidP="00767117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7117" w:rsidRPr="00173804" w:rsidRDefault="00767117" w:rsidP="00767117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7117" w:rsidRPr="00173804" w:rsidRDefault="00767117" w:rsidP="00767117">
      <w:pPr>
        <w:keepNext/>
        <w:spacing w:after="0" w:line="288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38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767117" w:rsidRPr="00173804" w:rsidRDefault="00767117" w:rsidP="00767117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7117" w:rsidRPr="00173804" w:rsidRDefault="00767117" w:rsidP="00767117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7117" w:rsidRPr="00173804" w:rsidRDefault="00767117" w:rsidP="00767117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7117" w:rsidRPr="00173804" w:rsidRDefault="00767117" w:rsidP="00767117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3804">
        <w:rPr>
          <w:rFonts w:ascii="Times New Roman" w:eastAsia="Times New Roman" w:hAnsi="Times New Roman" w:cs="Times New Roman"/>
          <w:sz w:val="28"/>
          <w:szCs w:val="28"/>
          <w:lang w:eastAsia="ru-RU"/>
        </w:rPr>
        <w:t>от____________________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73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2013 г.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173804">
        <w:rPr>
          <w:rFonts w:ascii="Times New Roman" w:eastAsia="Times New Roman" w:hAnsi="Times New Roman" w:cs="Times New Roman"/>
          <w:sz w:val="28"/>
          <w:szCs w:val="28"/>
          <w:lang w:eastAsia="ru-RU"/>
        </w:rPr>
        <w:t>№ ______</w:t>
      </w:r>
    </w:p>
    <w:p w:rsidR="00767117" w:rsidRPr="00173804" w:rsidRDefault="00767117" w:rsidP="00767117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7117" w:rsidRPr="00173804" w:rsidRDefault="00767117" w:rsidP="00767117">
      <w:pPr>
        <w:autoSpaceDE w:val="0"/>
        <w:autoSpaceDN w:val="0"/>
        <w:adjustRightInd w:val="0"/>
        <w:spacing w:after="0" w:line="288" w:lineRule="auto"/>
        <w:ind w:firstLine="709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67117" w:rsidRPr="00173804" w:rsidRDefault="00767117" w:rsidP="00767117">
      <w:pPr>
        <w:autoSpaceDE w:val="0"/>
        <w:autoSpaceDN w:val="0"/>
        <w:adjustRightInd w:val="0"/>
        <w:spacing w:after="0" w:line="288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F63AA" w:rsidRDefault="00712FCE" w:rsidP="00FF63A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 </w:t>
      </w:r>
      <w:r w:rsidR="00FF63AA" w:rsidRPr="00FF63A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реализаци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</w:t>
      </w:r>
      <w:r w:rsidR="00FF63AA" w:rsidRPr="00FF63A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проекта «Новые меры </w:t>
      </w:r>
      <w:r w:rsidR="00FF63AA" w:rsidRPr="00FF63A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сфере занятости населения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p w:rsidR="00767117" w:rsidRDefault="00FF63AA" w:rsidP="00FF63A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F63A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2014-2016 годах</w:t>
      </w:r>
    </w:p>
    <w:bookmarkEnd w:id="0"/>
    <w:p w:rsidR="00FF63AA" w:rsidRPr="00FF63AA" w:rsidRDefault="00FF63AA" w:rsidP="00FF63A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DE2F0B" w:rsidRDefault="00767117" w:rsidP="00712F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DA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соответствии </w:t>
      </w:r>
      <w:r w:rsidRPr="00DA0419">
        <w:rPr>
          <w:rFonts w:ascii="Times New Roman" w:hAnsi="Times New Roman" w:cs="Times New Roman"/>
          <w:sz w:val="28"/>
          <w:szCs w:val="28"/>
        </w:rPr>
        <w:t>с пунктом 2 статьи 7 Закона Российской Федерации от 19 апреля 1991 г. № 1032-1 «О занятости населения в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Правительство Российской Федерации постановляет:</w:t>
      </w:r>
    </w:p>
    <w:p w:rsidR="00712FCE" w:rsidRPr="00DE2F0B" w:rsidRDefault="00DE2F0B" w:rsidP="00E55F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767117" w:rsidRPr="00DE2F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Предусмотреть Федеральной службе по труду и занятости бюджетные ассигнования на предоставление субсидий бюджетам субъектов Российской Федерации на реализацию </w:t>
      </w:r>
      <w:r w:rsidR="00DA5E94" w:rsidRPr="00632255">
        <w:rPr>
          <w:rFonts w:ascii="Times New Roman" w:hAnsi="Times New Roman" w:cs="Times New Roman"/>
          <w:color w:val="000000" w:themeColor="text1"/>
          <w:sz w:val="28"/>
          <w:szCs w:val="28"/>
        </w:rPr>
        <w:t>проекта «Новые меры в сфере занятости населения» в 2014-2016 годах</w:t>
      </w:r>
      <w:r w:rsidR="00DA5E94" w:rsidRPr="00DE2F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A5E94">
        <w:rPr>
          <w:rFonts w:ascii="Times New Roman" w:hAnsi="Times New Roman" w:cs="Times New Roman"/>
          <w:color w:val="000000" w:themeColor="text1"/>
          <w:sz w:val="28"/>
          <w:szCs w:val="28"/>
        </w:rPr>
        <w:t>за счет средств</w:t>
      </w:r>
      <w:r w:rsidR="00767117" w:rsidRPr="00DE2F0B">
        <w:rPr>
          <w:rFonts w:ascii="Times New Roman" w:hAnsi="Times New Roman" w:cs="Times New Roman"/>
          <w:color w:val="000000" w:themeColor="text1"/>
          <w:sz w:val="28"/>
          <w:szCs w:val="28"/>
        </w:rPr>
        <w:t>, предусмотренных в федеральном бюджете на 2014 год и на плановый период 2015 и 2016 годов на поддержку рынка труда</w:t>
      </w:r>
      <w:r w:rsidR="00C661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 размере </w:t>
      </w:r>
      <w:r w:rsidR="00712FCE" w:rsidRPr="00DE2F0B">
        <w:rPr>
          <w:rFonts w:ascii="Times New Roman" w:hAnsi="Times New Roman" w:cs="Times New Roman"/>
          <w:sz w:val="28"/>
          <w:szCs w:val="28"/>
        </w:rPr>
        <w:t>45 </w:t>
      </w:r>
      <w:r w:rsidR="00C66131">
        <w:rPr>
          <w:rFonts w:ascii="Times New Roman" w:hAnsi="Times New Roman" w:cs="Times New Roman"/>
          <w:sz w:val="28"/>
          <w:szCs w:val="28"/>
        </w:rPr>
        <w:t>280</w:t>
      </w:r>
      <w:r w:rsidR="00712FCE" w:rsidRPr="00DE2F0B">
        <w:rPr>
          <w:rFonts w:ascii="Times New Roman" w:hAnsi="Times New Roman" w:cs="Times New Roman"/>
          <w:sz w:val="28"/>
          <w:szCs w:val="28"/>
        </w:rPr>
        <w:t> </w:t>
      </w:r>
      <w:r w:rsidR="00C66131">
        <w:rPr>
          <w:rFonts w:ascii="Times New Roman" w:hAnsi="Times New Roman" w:cs="Times New Roman"/>
          <w:sz w:val="28"/>
          <w:szCs w:val="28"/>
        </w:rPr>
        <w:t>4</w:t>
      </w:r>
      <w:r w:rsidR="00712FCE" w:rsidRPr="00DE2F0B">
        <w:rPr>
          <w:rFonts w:ascii="Times New Roman" w:hAnsi="Times New Roman" w:cs="Times New Roman"/>
          <w:sz w:val="28"/>
          <w:szCs w:val="28"/>
        </w:rPr>
        <w:t>00,0</w:t>
      </w:r>
      <w:r w:rsidR="00712FCE" w:rsidRPr="00017CA1">
        <w:t xml:space="preserve"> </w:t>
      </w:r>
      <w:r w:rsidR="00712FCE" w:rsidRPr="00DE2F0B">
        <w:rPr>
          <w:rFonts w:ascii="Times New Roman" w:hAnsi="Times New Roman" w:cs="Times New Roman"/>
          <w:sz w:val="28"/>
          <w:szCs w:val="28"/>
        </w:rPr>
        <w:t>тыс</w:t>
      </w:r>
      <w:r w:rsidR="00712FCE" w:rsidRPr="00DE2F0B">
        <w:rPr>
          <w:rFonts w:ascii="Times New Roman" w:hAnsi="Times New Roman" w:cs="Times New Roman"/>
          <w:color w:val="000000" w:themeColor="text1"/>
          <w:sz w:val="28"/>
          <w:szCs w:val="28"/>
        </w:rPr>
        <w:t>. рублей</w:t>
      </w:r>
      <w:r w:rsidR="00E55F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ежегодно.  </w:t>
      </w:r>
    </w:p>
    <w:p w:rsidR="00767117" w:rsidRPr="00712FCE" w:rsidRDefault="00767117" w:rsidP="00712F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12FCE">
        <w:rPr>
          <w:rFonts w:ascii="Times New Roman" w:hAnsi="Times New Roman" w:cs="Times New Roman"/>
          <w:color w:val="000000" w:themeColor="text1"/>
          <w:sz w:val="28"/>
          <w:szCs w:val="28"/>
        </w:rPr>
        <w:t>2. Утвердить прилагаемые:</w:t>
      </w:r>
    </w:p>
    <w:p w:rsidR="00767117" w:rsidRPr="00712FCE" w:rsidRDefault="00767117" w:rsidP="00712FC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12F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правила предоставления субсидий из федерального бюджета бюджетам субъектов Российской Федерации на реализацию </w:t>
      </w:r>
      <w:r w:rsidR="00712FCE" w:rsidRPr="00712FCE">
        <w:rPr>
          <w:rFonts w:ascii="Times New Roman" w:hAnsi="Times New Roman" w:cs="Times New Roman"/>
          <w:color w:val="000000" w:themeColor="text1"/>
          <w:sz w:val="28"/>
          <w:szCs w:val="28"/>
        </w:rPr>
        <w:t>проекта «Новые меры в сфере занятости населения»</w:t>
      </w:r>
      <w:r w:rsidR="006322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12FCE" w:rsidRPr="00712FCE">
        <w:rPr>
          <w:rFonts w:ascii="Times New Roman" w:hAnsi="Times New Roman" w:cs="Times New Roman"/>
          <w:color w:val="000000" w:themeColor="text1"/>
          <w:sz w:val="28"/>
          <w:szCs w:val="28"/>
        </w:rPr>
        <w:t>в 2014-2016 годах</w:t>
      </w:r>
      <w:r w:rsidRPr="00712F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767117" w:rsidRPr="00712FCE" w:rsidRDefault="00752678" w:rsidP="00712FC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w:anchor="Par111" w:history="1">
        <w:r w:rsidR="00767117" w:rsidRPr="00712FC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методику</w:t>
        </w:r>
      </w:hyperlink>
      <w:r w:rsidR="00767117" w:rsidRPr="00712F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распределения субсидий из федерального бюджета бюджетам субъектов Российской Федерации на реализацию </w:t>
      </w:r>
      <w:r w:rsidR="00712FCE" w:rsidRPr="00712FCE">
        <w:rPr>
          <w:rFonts w:ascii="Times New Roman" w:hAnsi="Times New Roman" w:cs="Times New Roman"/>
          <w:color w:val="000000" w:themeColor="text1"/>
          <w:sz w:val="28"/>
          <w:szCs w:val="28"/>
        </w:rPr>
        <w:t>проекта «Новые меры в сфере занятости населения»</w:t>
      </w:r>
      <w:r w:rsidR="006322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12FCE" w:rsidRPr="00712FCE">
        <w:rPr>
          <w:rFonts w:ascii="Times New Roman" w:hAnsi="Times New Roman" w:cs="Times New Roman"/>
          <w:color w:val="000000" w:themeColor="text1"/>
          <w:sz w:val="28"/>
          <w:szCs w:val="28"/>
        </w:rPr>
        <w:t>в 2014-2016 годах</w:t>
      </w:r>
      <w:r w:rsidR="00767117" w:rsidRPr="00712F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767117" w:rsidRPr="00712FCE" w:rsidRDefault="00767117" w:rsidP="00712F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12FCE">
        <w:rPr>
          <w:rFonts w:ascii="Times New Roman" w:hAnsi="Times New Roman" w:cs="Times New Roman"/>
          <w:color w:val="000000" w:themeColor="text1"/>
          <w:sz w:val="28"/>
          <w:szCs w:val="28"/>
        </w:rPr>
        <w:t>2. Министерству труда и социальной защиты Российской Федерации:</w:t>
      </w:r>
    </w:p>
    <w:p w:rsidR="00767117" w:rsidRPr="00712FCE" w:rsidRDefault="00767117" w:rsidP="00712F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12FCE">
        <w:rPr>
          <w:rFonts w:ascii="Times New Roman" w:hAnsi="Times New Roman" w:cs="Times New Roman"/>
          <w:color w:val="000000" w:themeColor="text1"/>
          <w:sz w:val="28"/>
          <w:szCs w:val="28"/>
        </w:rPr>
        <w:t>а) в месячный срок разработать и утвердить:</w:t>
      </w:r>
    </w:p>
    <w:p w:rsidR="00767117" w:rsidRPr="00632255" w:rsidRDefault="00752678" w:rsidP="00712FC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8" w:history="1">
        <w:r w:rsidR="00767117" w:rsidRPr="00712FC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форму</w:t>
        </w:r>
      </w:hyperlink>
      <w:r w:rsidR="00767117" w:rsidRPr="00712F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соглашения между Федеральной службой по труду и занятости и высшим исполнительным органом государственной власти субъекта Российской Федерации о предоставлении субсидии из федерального бюджета </w:t>
      </w:r>
      <w:r w:rsidR="00767117" w:rsidRPr="006322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реализацию </w:t>
      </w:r>
      <w:r w:rsidR="00712FCE" w:rsidRPr="00632255">
        <w:rPr>
          <w:rFonts w:ascii="Times New Roman" w:hAnsi="Times New Roman" w:cs="Times New Roman"/>
          <w:color w:val="000000" w:themeColor="text1"/>
          <w:sz w:val="28"/>
          <w:szCs w:val="28"/>
        </w:rPr>
        <w:t>проекта «Новые меры в сфере занятости населения» в 2014-2016 годах</w:t>
      </w:r>
      <w:r w:rsidR="00767117" w:rsidRPr="006322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767117" w:rsidRPr="00632255" w:rsidRDefault="00752678" w:rsidP="00712FC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9" w:history="1">
        <w:r w:rsidR="00767117" w:rsidRPr="00632255">
          <w:rPr>
            <w:rFonts w:ascii="Times New Roman" w:hAnsi="Times New Roman" w:cs="Times New Roman"/>
            <w:color w:val="000000" w:themeColor="text1"/>
            <w:sz w:val="28"/>
            <w:szCs w:val="28"/>
          </w:rPr>
          <w:t>форму</w:t>
        </w:r>
      </w:hyperlink>
      <w:r w:rsidR="00767117" w:rsidRPr="006322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отчета об осуществлении расходов бюджета субъекта Российской Федерации, источником финансового обеспечения которых является субсидия из федерального бюджета, предоставляемая на реализацию </w:t>
      </w:r>
      <w:r w:rsidR="00712FCE" w:rsidRPr="00632255">
        <w:rPr>
          <w:rFonts w:ascii="Times New Roman" w:hAnsi="Times New Roman" w:cs="Times New Roman"/>
          <w:color w:val="000000" w:themeColor="text1"/>
          <w:sz w:val="28"/>
          <w:szCs w:val="28"/>
        </w:rPr>
        <w:t>проекта «Новые меры в сфере занятости населения» в 2014-2016 годах</w:t>
      </w:r>
      <w:r w:rsidR="00767117" w:rsidRPr="00632255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767117" w:rsidRPr="00632255" w:rsidRDefault="00767117" w:rsidP="00712FC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22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б) обеспечить в пределах бюджетных ассигнований, предусмотренных Федеральной службе по труду и занятости на выполнение функций в установленной сфере деятельности, осуществление мониторинга реализации </w:t>
      </w:r>
      <w:r w:rsidR="00712FCE" w:rsidRPr="00632255">
        <w:rPr>
          <w:rFonts w:ascii="Times New Roman" w:hAnsi="Times New Roman" w:cs="Times New Roman"/>
          <w:color w:val="000000" w:themeColor="text1"/>
          <w:sz w:val="28"/>
          <w:szCs w:val="28"/>
        </w:rPr>
        <w:t>проекта «Новые меры в сфере занятости населения» в 2014-2016 годах</w:t>
      </w:r>
      <w:r w:rsidRPr="006322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67117" w:rsidRPr="00632255" w:rsidRDefault="00767117" w:rsidP="00712F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2255">
        <w:rPr>
          <w:rFonts w:ascii="Times New Roman" w:hAnsi="Times New Roman" w:cs="Times New Roman"/>
          <w:color w:val="000000" w:themeColor="text1"/>
          <w:sz w:val="28"/>
          <w:szCs w:val="28"/>
        </w:rPr>
        <w:t>3. Настоящее постановление вступает в силу с 1 января 2014 года.</w:t>
      </w:r>
    </w:p>
    <w:p w:rsidR="00767117" w:rsidRPr="00632255" w:rsidRDefault="00767117" w:rsidP="00712FC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2255" w:rsidRDefault="00632255" w:rsidP="00712FC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2255" w:rsidRPr="00EB6D14" w:rsidRDefault="00632255" w:rsidP="00712FC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7117" w:rsidRDefault="00767117" w:rsidP="00712FCE">
      <w:pPr>
        <w:spacing w:after="0" w:line="240" w:lineRule="auto"/>
        <w:ind w:firstLine="709"/>
        <w:jc w:val="center"/>
      </w:pPr>
    </w:p>
    <w:p w:rsidR="00767117" w:rsidRPr="00767117" w:rsidRDefault="00767117" w:rsidP="006322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67117">
        <w:rPr>
          <w:rFonts w:ascii="Times New Roman" w:hAnsi="Times New Roman" w:cs="Times New Roman"/>
          <w:sz w:val="28"/>
          <w:szCs w:val="28"/>
        </w:rPr>
        <w:t>Председатель Правительства</w:t>
      </w:r>
    </w:p>
    <w:p w:rsidR="00767117" w:rsidRDefault="00767117" w:rsidP="006322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67117">
        <w:rPr>
          <w:rFonts w:ascii="Times New Roman" w:hAnsi="Times New Roman" w:cs="Times New Roman"/>
          <w:sz w:val="28"/>
          <w:szCs w:val="28"/>
        </w:rPr>
        <w:t xml:space="preserve">    Российской Федерации                                                                Д.А. Медведев</w:t>
      </w:r>
    </w:p>
    <w:p w:rsidR="00080A7E" w:rsidRDefault="00080A7E" w:rsidP="006322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0A7E" w:rsidRDefault="00080A7E" w:rsidP="006322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0A7E" w:rsidRDefault="00080A7E" w:rsidP="006322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0A7E" w:rsidRDefault="00080A7E" w:rsidP="006322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0A7E" w:rsidRDefault="00080A7E" w:rsidP="006322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0A7E" w:rsidRDefault="00080A7E" w:rsidP="006322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0A7E" w:rsidRDefault="00080A7E" w:rsidP="006322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0A7E" w:rsidRDefault="00080A7E" w:rsidP="006322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0A7E" w:rsidRDefault="00080A7E" w:rsidP="006322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0A7E" w:rsidRDefault="00080A7E" w:rsidP="006322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0A7E" w:rsidRDefault="00080A7E" w:rsidP="006322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0A7E" w:rsidRDefault="00080A7E" w:rsidP="006322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0A7E" w:rsidRDefault="00080A7E" w:rsidP="006322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0A7E" w:rsidRDefault="00080A7E" w:rsidP="006322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0A7E" w:rsidRDefault="00080A7E" w:rsidP="006322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0A7E" w:rsidRDefault="00080A7E" w:rsidP="006322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0A7E" w:rsidRDefault="00080A7E" w:rsidP="006322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0A7E" w:rsidRDefault="00080A7E" w:rsidP="006322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0A7E" w:rsidRDefault="00080A7E" w:rsidP="006322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0A7E" w:rsidRDefault="00080A7E" w:rsidP="006322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0A7E" w:rsidRDefault="00080A7E" w:rsidP="006322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0A7E" w:rsidRDefault="00080A7E" w:rsidP="006322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0A7E" w:rsidRDefault="00080A7E" w:rsidP="006322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0A7E" w:rsidRDefault="00080A7E" w:rsidP="006322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0A7E" w:rsidRDefault="00080A7E" w:rsidP="006322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0A7E" w:rsidRDefault="00080A7E" w:rsidP="006322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0A7E" w:rsidRDefault="00080A7E" w:rsidP="006322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0A7E" w:rsidRDefault="00080A7E" w:rsidP="006322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0A7E" w:rsidRDefault="00080A7E" w:rsidP="006322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0A7E" w:rsidRPr="00080A7E" w:rsidRDefault="00080A7E" w:rsidP="00080A7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80A7E" w:rsidRPr="00080A7E" w:rsidRDefault="00080A7E" w:rsidP="00080A7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080A7E">
        <w:rPr>
          <w:rFonts w:ascii="Times New Roman" w:hAnsi="Times New Roman" w:cs="Times New Roman"/>
          <w:sz w:val="28"/>
          <w:szCs w:val="28"/>
        </w:rPr>
        <w:t>Утверждены</w:t>
      </w:r>
    </w:p>
    <w:p w:rsidR="00080A7E" w:rsidRPr="00080A7E" w:rsidRDefault="00080A7E" w:rsidP="00080A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80A7E">
        <w:rPr>
          <w:rFonts w:ascii="Times New Roman" w:hAnsi="Times New Roman" w:cs="Times New Roman"/>
          <w:sz w:val="28"/>
          <w:szCs w:val="28"/>
        </w:rPr>
        <w:t>постановлением Правительства</w:t>
      </w:r>
    </w:p>
    <w:p w:rsidR="00080A7E" w:rsidRPr="00080A7E" w:rsidRDefault="00080A7E" w:rsidP="00080A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80A7E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080A7E" w:rsidRPr="00080A7E" w:rsidRDefault="00080A7E" w:rsidP="00080A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80A7E">
        <w:rPr>
          <w:rFonts w:ascii="Times New Roman" w:hAnsi="Times New Roman" w:cs="Times New Roman"/>
          <w:sz w:val="28"/>
          <w:szCs w:val="28"/>
        </w:rPr>
        <w:t xml:space="preserve">от _______________ </w:t>
      </w:r>
      <w:proofErr w:type="gramStart"/>
      <w:r w:rsidRPr="00080A7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080A7E">
        <w:rPr>
          <w:rFonts w:ascii="Times New Roman" w:hAnsi="Times New Roman" w:cs="Times New Roman"/>
          <w:sz w:val="28"/>
          <w:szCs w:val="28"/>
        </w:rPr>
        <w:t>. № ______</w:t>
      </w:r>
    </w:p>
    <w:p w:rsidR="00080A7E" w:rsidRPr="00080A7E" w:rsidRDefault="00080A7E" w:rsidP="00080A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0A7E" w:rsidRPr="00080A7E" w:rsidRDefault="00080A7E" w:rsidP="00080A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1" w:name="Par36"/>
      <w:bookmarkEnd w:id="1"/>
      <w:r w:rsidRPr="00080A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Правила предоставления субсидий из федерального бюджета бюджетам субъектов Российской Федерации на реализацию </w:t>
      </w:r>
      <w:r w:rsidRPr="00080A7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проекта «Новые меры в сфере занятости населения» в 2014-2016 годах</w:t>
      </w:r>
    </w:p>
    <w:p w:rsidR="00080A7E" w:rsidRPr="00080A7E" w:rsidRDefault="00080A7E" w:rsidP="00080A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80A7E" w:rsidRPr="00080A7E" w:rsidRDefault="00080A7E" w:rsidP="00080A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42"/>
      <w:bookmarkEnd w:id="2"/>
      <w:r w:rsidRPr="00080A7E">
        <w:rPr>
          <w:rFonts w:ascii="Times New Roman" w:hAnsi="Times New Roman" w:cs="Times New Roman"/>
          <w:sz w:val="28"/>
          <w:szCs w:val="28"/>
        </w:rPr>
        <w:t xml:space="preserve">1. Настоящие Правила устанавливают порядок и условия предоставления субсидий из федерального бюджета бюджетам субъектов Российской Федерации в целях </w:t>
      </w:r>
      <w:proofErr w:type="spellStart"/>
      <w:r w:rsidRPr="00080A7E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080A7E">
        <w:rPr>
          <w:rFonts w:ascii="Times New Roman" w:hAnsi="Times New Roman" w:cs="Times New Roman"/>
          <w:sz w:val="28"/>
          <w:szCs w:val="28"/>
        </w:rPr>
        <w:t xml:space="preserve"> расходных обязательств субъектов Российской Федерации, возникающих при реализации</w:t>
      </w:r>
      <w:r w:rsidRPr="00080A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проекта «Новые меры в сфере занятости населения» в 2014-2016 годах</w:t>
      </w:r>
      <w:r w:rsidRPr="00080A7E">
        <w:rPr>
          <w:rFonts w:ascii="Times New Roman" w:hAnsi="Times New Roman" w:cs="Times New Roman"/>
          <w:sz w:val="28"/>
          <w:szCs w:val="28"/>
        </w:rPr>
        <w:t>, включающих в себя:</w:t>
      </w:r>
      <w:bookmarkStart w:id="3" w:name="Par43"/>
      <w:bookmarkEnd w:id="3"/>
    </w:p>
    <w:p w:rsidR="00080A7E" w:rsidRPr="00080A7E" w:rsidRDefault="00080A7E" w:rsidP="00080A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80A7E">
        <w:rPr>
          <w:rFonts w:ascii="Times New Roman" w:hAnsi="Times New Roman" w:cs="Times New Roman"/>
          <w:sz w:val="28"/>
          <w:szCs w:val="28"/>
        </w:rPr>
        <w:t xml:space="preserve">а) </w:t>
      </w:r>
      <w:r w:rsidRPr="00080A7E">
        <w:rPr>
          <w:rFonts w:ascii="Times New Roman" w:hAnsi="Times New Roman" w:cs="Times New Roman"/>
          <w:bCs/>
          <w:sz w:val="28"/>
          <w:szCs w:val="28"/>
        </w:rPr>
        <w:t>содействие трудоустройству российских граждан в возрасте до 35 лет, имеющих квалификацию, на крупные инвестиционные объекты</w:t>
      </w:r>
      <w:r w:rsidRPr="00080A7E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080A7E" w:rsidRPr="00080A7E" w:rsidRDefault="00080A7E" w:rsidP="00080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0A7E">
        <w:rPr>
          <w:rFonts w:ascii="Times New Roman" w:hAnsi="Times New Roman" w:cs="Times New Roman"/>
          <w:sz w:val="28"/>
          <w:szCs w:val="28"/>
        </w:rPr>
        <w:t xml:space="preserve">б) </w:t>
      </w:r>
      <w:r w:rsidRPr="00080A7E">
        <w:rPr>
          <w:rFonts w:ascii="Times New Roman" w:hAnsi="Times New Roman" w:cs="Times New Roman"/>
          <w:bCs/>
          <w:sz w:val="28"/>
          <w:szCs w:val="28"/>
        </w:rPr>
        <w:t>содействие трудоустройству в субъектах Российской Федерации, входящих в Сибирский и Дальневосточный федеральные округа, российских граждан в возрасте до 35 лет, имеющих квалификацию, из других регионов</w:t>
      </w:r>
      <w:r w:rsidRPr="00080A7E">
        <w:rPr>
          <w:rFonts w:ascii="Times New Roman" w:hAnsi="Times New Roman" w:cs="Times New Roman"/>
          <w:sz w:val="28"/>
          <w:szCs w:val="28"/>
        </w:rPr>
        <w:t>;</w:t>
      </w:r>
    </w:p>
    <w:p w:rsidR="00080A7E" w:rsidRPr="00080A7E" w:rsidRDefault="00080A7E" w:rsidP="00080A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0A7E">
        <w:rPr>
          <w:rFonts w:ascii="Times New Roman" w:hAnsi="Times New Roman" w:cs="Times New Roman"/>
          <w:sz w:val="28"/>
          <w:szCs w:val="28"/>
        </w:rPr>
        <w:t xml:space="preserve">в) </w:t>
      </w:r>
      <w:r w:rsidRPr="00080A7E">
        <w:rPr>
          <w:rFonts w:ascii="Times New Roman" w:hAnsi="Times New Roman" w:cs="Times New Roman"/>
          <w:bCs/>
          <w:sz w:val="28"/>
          <w:szCs w:val="28"/>
        </w:rPr>
        <w:t>стимулирование работодателей к приему на работу граждан в возрасте до 25 лет, не имеющих опыта работы или квалификации, и инвалидов</w:t>
      </w:r>
      <w:r w:rsidRPr="00080A7E">
        <w:rPr>
          <w:rFonts w:ascii="Times New Roman" w:hAnsi="Times New Roman" w:cs="Times New Roman"/>
          <w:sz w:val="28"/>
          <w:szCs w:val="28"/>
        </w:rPr>
        <w:t>;</w:t>
      </w:r>
    </w:p>
    <w:p w:rsidR="00080A7E" w:rsidRPr="00080A7E" w:rsidRDefault="00080A7E" w:rsidP="00080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0A7E">
        <w:rPr>
          <w:rFonts w:ascii="Times New Roman" w:hAnsi="Times New Roman" w:cs="Times New Roman"/>
          <w:sz w:val="28"/>
          <w:szCs w:val="28"/>
        </w:rPr>
        <w:t>г) сопровождение инвалидов в процессе их трудоустройства с целью адаптации на рабочем месте;</w:t>
      </w:r>
    </w:p>
    <w:p w:rsidR="00080A7E" w:rsidRPr="00080A7E" w:rsidRDefault="00080A7E" w:rsidP="00080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0A7E">
        <w:rPr>
          <w:rFonts w:ascii="Times New Roman" w:hAnsi="Times New Roman" w:cs="Times New Roman"/>
          <w:bCs/>
          <w:sz w:val="28"/>
          <w:szCs w:val="28"/>
        </w:rPr>
        <w:t>д) опережающее профессиональное обучение работников организаций, находящихся под риском увольнения (простой, введение режима неполного рабочего времени, проведение мероприятий по высвобождению работников)</w:t>
      </w:r>
      <w:r w:rsidRPr="00080A7E">
        <w:rPr>
          <w:rFonts w:ascii="Times New Roman" w:hAnsi="Times New Roman" w:cs="Times New Roman"/>
          <w:sz w:val="28"/>
          <w:szCs w:val="28"/>
        </w:rPr>
        <w:t>.</w:t>
      </w:r>
    </w:p>
    <w:p w:rsidR="00080A7E" w:rsidRPr="00080A7E" w:rsidRDefault="00080A7E" w:rsidP="00080A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0A7E">
        <w:rPr>
          <w:rFonts w:ascii="Times New Roman" w:hAnsi="Times New Roman" w:cs="Times New Roman"/>
          <w:sz w:val="28"/>
          <w:szCs w:val="28"/>
        </w:rPr>
        <w:t>2. Критериями отбора субъектов Российской Федерации для предоставления субсидии являются:</w:t>
      </w:r>
    </w:p>
    <w:p w:rsidR="00080A7E" w:rsidRPr="00080A7E" w:rsidRDefault="00080A7E" w:rsidP="00080A7E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0A7E">
        <w:rPr>
          <w:rFonts w:ascii="Times New Roman" w:hAnsi="Times New Roman" w:cs="Times New Roman"/>
          <w:sz w:val="28"/>
          <w:szCs w:val="28"/>
        </w:rPr>
        <w:t xml:space="preserve">а) в отношении мероприятия, указанного в </w:t>
      </w:r>
      <w:hyperlink w:anchor="Par43" w:history="1">
        <w:r w:rsidRPr="00080A7E">
          <w:rPr>
            <w:rFonts w:ascii="Times New Roman" w:hAnsi="Times New Roman" w:cs="Times New Roman"/>
            <w:sz w:val="28"/>
            <w:szCs w:val="28"/>
          </w:rPr>
          <w:t>подпункте «а» пункта 1</w:t>
        </w:r>
      </w:hyperlink>
      <w:r w:rsidRPr="00080A7E">
        <w:rPr>
          <w:rFonts w:ascii="Times New Roman" w:hAnsi="Times New Roman" w:cs="Times New Roman"/>
          <w:sz w:val="28"/>
          <w:szCs w:val="28"/>
        </w:rPr>
        <w:t xml:space="preserve"> настоящих Правил, - наличие в субъекте Российской Федерации крупных инвестиционных проектов и потребности в квалифицированных работниках на указанные объекты;</w:t>
      </w:r>
    </w:p>
    <w:p w:rsidR="00080A7E" w:rsidRPr="00080A7E" w:rsidRDefault="00080A7E" w:rsidP="00080A7E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080A7E">
        <w:rPr>
          <w:rFonts w:ascii="Times New Roman" w:hAnsi="Times New Roman" w:cs="Times New Roman"/>
          <w:sz w:val="28"/>
          <w:szCs w:val="28"/>
        </w:rPr>
        <w:t xml:space="preserve">б) в отношении мероприятия, указанного в </w:t>
      </w:r>
      <w:hyperlink w:anchor="Par44" w:history="1">
        <w:r w:rsidRPr="00080A7E">
          <w:rPr>
            <w:rFonts w:ascii="Times New Roman" w:hAnsi="Times New Roman" w:cs="Times New Roman"/>
            <w:sz w:val="28"/>
            <w:szCs w:val="28"/>
          </w:rPr>
          <w:t>подпункте «б»</w:t>
        </w:r>
      </w:hyperlink>
      <w:r w:rsidRPr="00080A7E">
        <w:rPr>
          <w:rFonts w:ascii="Times New Roman" w:hAnsi="Times New Roman" w:cs="Times New Roman"/>
          <w:sz w:val="28"/>
          <w:szCs w:val="28"/>
        </w:rPr>
        <w:t xml:space="preserve"> пункта 1 настоящих Правил, - наличие в субъекте Российской Федерации граждан в возрасте до 35 лет, имеющих квалификацию и проживающих в субъектах Российской Федерации, не входящих в регионы Дальневосточного и Сибирского федеральных округов, и желающих трудоустроиться </w:t>
      </w:r>
      <w:r w:rsidRPr="00080A7E">
        <w:rPr>
          <w:rFonts w:ascii="Times New Roman" w:hAnsi="Times New Roman" w:cs="Times New Roman"/>
          <w:bCs/>
          <w:sz w:val="28"/>
          <w:szCs w:val="28"/>
        </w:rPr>
        <w:t>в субъектах Российской Федерации, входящих в Сибирский и Дальневосточный федеральные округа;</w:t>
      </w:r>
      <w:proofErr w:type="gramEnd"/>
    </w:p>
    <w:p w:rsidR="00080A7E" w:rsidRPr="00080A7E" w:rsidRDefault="00080A7E" w:rsidP="00080A7E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0A7E">
        <w:rPr>
          <w:rFonts w:ascii="Times New Roman" w:hAnsi="Times New Roman" w:cs="Times New Roman"/>
          <w:sz w:val="28"/>
          <w:szCs w:val="28"/>
        </w:rPr>
        <w:lastRenderedPageBreak/>
        <w:t xml:space="preserve">в) в отношении мероприятий, указанных в </w:t>
      </w:r>
      <w:hyperlink w:anchor="Par44" w:history="1">
        <w:r w:rsidRPr="00080A7E">
          <w:rPr>
            <w:rFonts w:ascii="Times New Roman" w:hAnsi="Times New Roman" w:cs="Times New Roman"/>
            <w:sz w:val="28"/>
            <w:szCs w:val="28"/>
          </w:rPr>
          <w:t xml:space="preserve">подпункте </w:t>
        </w:r>
      </w:hyperlink>
      <w:r w:rsidRPr="00080A7E">
        <w:rPr>
          <w:rFonts w:ascii="Times New Roman" w:hAnsi="Times New Roman" w:cs="Times New Roman"/>
          <w:sz w:val="28"/>
          <w:szCs w:val="28"/>
        </w:rPr>
        <w:t xml:space="preserve">«в» пункта 1 настоящих Правил, - наличие в субъекте Российской Федерации граждан </w:t>
      </w:r>
      <w:r w:rsidRPr="00080A7E">
        <w:rPr>
          <w:rFonts w:ascii="Times New Roman" w:hAnsi="Times New Roman" w:cs="Times New Roman"/>
          <w:bCs/>
          <w:sz w:val="28"/>
          <w:szCs w:val="28"/>
        </w:rPr>
        <w:t>в возрасте до 25 лет, не имеющих опыта работы или квалификации, и инвалидов, испытывающих трудности в трудоустройстве</w:t>
      </w:r>
      <w:r w:rsidRPr="00080A7E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80A7E" w:rsidRPr="00080A7E" w:rsidRDefault="00080A7E" w:rsidP="00080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0A7E">
        <w:rPr>
          <w:rFonts w:ascii="Times New Roman" w:hAnsi="Times New Roman" w:cs="Times New Roman"/>
          <w:sz w:val="28"/>
          <w:szCs w:val="28"/>
        </w:rPr>
        <w:t xml:space="preserve">г) в отношении мероприятия, указанного в </w:t>
      </w:r>
      <w:hyperlink w:anchor="Par43" w:history="1">
        <w:r w:rsidRPr="00080A7E">
          <w:rPr>
            <w:rFonts w:ascii="Times New Roman" w:hAnsi="Times New Roman" w:cs="Times New Roman"/>
            <w:sz w:val="28"/>
            <w:szCs w:val="28"/>
          </w:rPr>
          <w:t>подпункте «г» пункта 1</w:t>
        </w:r>
      </w:hyperlink>
      <w:r w:rsidRPr="00080A7E">
        <w:rPr>
          <w:rFonts w:ascii="Times New Roman" w:hAnsi="Times New Roman" w:cs="Times New Roman"/>
          <w:sz w:val="28"/>
          <w:szCs w:val="28"/>
        </w:rPr>
        <w:t xml:space="preserve"> настоящих Правил, - наличие в субъекте Российской Федерации инвалидов, нуждающихся  в адаптации на рабочем месте;</w:t>
      </w:r>
    </w:p>
    <w:p w:rsidR="00080A7E" w:rsidRPr="00080A7E" w:rsidRDefault="00080A7E" w:rsidP="00080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0A7E">
        <w:rPr>
          <w:rFonts w:ascii="Times New Roman" w:hAnsi="Times New Roman" w:cs="Times New Roman"/>
          <w:sz w:val="28"/>
          <w:szCs w:val="28"/>
        </w:rPr>
        <w:t xml:space="preserve">д) в отношении мероприятия, указанного в </w:t>
      </w:r>
      <w:hyperlink w:anchor="Par43" w:history="1">
        <w:r w:rsidRPr="00080A7E">
          <w:rPr>
            <w:rFonts w:ascii="Times New Roman" w:hAnsi="Times New Roman" w:cs="Times New Roman"/>
            <w:sz w:val="28"/>
            <w:szCs w:val="28"/>
          </w:rPr>
          <w:t>подпункте «д» пункта 1</w:t>
        </w:r>
      </w:hyperlink>
      <w:r w:rsidRPr="00080A7E">
        <w:rPr>
          <w:rFonts w:ascii="Times New Roman" w:hAnsi="Times New Roman" w:cs="Times New Roman"/>
          <w:sz w:val="28"/>
          <w:szCs w:val="28"/>
        </w:rPr>
        <w:t xml:space="preserve"> настоящих Правил, - наличие в субъекте Российской Федерации работников, находящихся под риском увольнения.</w:t>
      </w:r>
    </w:p>
    <w:p w:rsidR="00080A7E" w:rsidRPr="00080A7E" w:rsidRDefault="00080A7E" w:rsidP="00080A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0A7E">
        <w:rPr>
          <w:rFonts w:ascii="Times New Roman" w:hAnsi="Times New Roman" w:cs="Times New Roman"/>
          <w:sz w:val="28"/>
          <w:szCs w:val="28"/>
        </w:rPr>
        <w:t>3. Условиями предоставления субсидии являются:</w:t>
      </w:r>
    </w:p>
    <w:p w:rsidR="00080A7E" w:rsidRPr="00080A7E" w:rsidRDefault="00080A7E" w:rsidP="00080A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0A7E">
        <w:rPr>
          <w:rFonts w:ascii="Times New Roman" w:hAnsi="Times New Roman" w:cs="Times New Roman"/>
          <w:sz w:val="28"/>
          <w:szCs w:val="28"/>
        </w:rPr>
        <w:t>а) принятие правового акта органа исполнительной власти субъекта Российской Федерации, предусматривающего реализацию дополнительных мероприятий в текущем финансовом году;</w:t>
      </w:r>
    </w:p>
    <w:p w:rsidR="00080A7E" w:rsidRPr="00080A7E" w:rsidRDefault="00080A7E" w:rsidP="00080A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0A7E">
        <w:rPr>
          <w:rFonts w:ascii="Times New Roman" w:hAnsi="Times New Roman" w:cs="Times New Roman"/>
          <w:sz w:val="28"/>
          <w:szCs w:val="28"/>
        </w:rPr>
        <w:t>б) наличие в бюджете субъекта Российской Федерации бюджетных ассигнований на исполнение расходных обязательств субъекта Российской Федерации по реализации дополнительных мероприятий на текущий финансовый год;</w:t>
      </w:r>
    </w:p>
    <w:p w:rsidR="00080A7E" w:rsidRPr="00080A7E" w:rsidRDefault="00080A7E" w:rsidP="00080A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80A7E">
        <w:rPr>
          <w:rFonts w:ascii="Times New Roman" w:hAnsi="Times New Roman" w:cs="Times New Roman"/>
          <w:sz w:val="28"/>
          <w:szCs w:val="28"/>
        </w:rPr>
        <w:t>в) обязательство субъекта Российской Федерации по обеспечению соответствия значений показателей, устанавливаемых правовым актом субъекта Российской Федерации, предусматривающим реализацию дополнительных мероприятий, значениям показателей результативности предоставления субсидии, установленным соглашением о предоставлении субсидии, заключенным Федеральной службой по труду и занятости с высшим исполнительным органом государственной власти субъекта Российской Федерации (далее - соглашение);</w:t>
      </w:r>
      <w:proofErr w:type="gramEnd"/>
    </w:p>
    <w:p w:rsidR="00080A7E" w:rsidRPr="00080A7E" w:rsidRDefault="00080A7E" w:rsidP="00080A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0A7E">
        <w:rPr>
          <w:rFonts w:ascii="Times New Roman" w:hAnsi="Times New Roman" w:cs="Times New Roman"/>
          <w:sz w:val="28"/>
          <w:szCs w:val="28"/>
        </w:rPr>
        <w:t>г) определение органа исполнительной власти субъекта Российской Федерации, уполномоченного высшим исполнительным органом государственной власти субъекта Российской Федерации на осуществление взаимодействия с Федеральной службой по труду и занятости.</w:t>
      </w:r>
    </w:p>
    <w:p w:rsidR="00080A7E" w:rsidRPr="00080A7E" w:rsidRDefault="00080A7E" w:rsidP="00080A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0A7E">
        <w:rPr>
          <w:rFonts w:ascii="Times New Roman" w:hAnsi="Times New Roman" w:cs="Times New Roman"/>
          <w:sz w:val="28"/>
          <w:szCs w:val="28"/>
        </w:rPr>
        <w:t xml:space="preserve">4. Субсидии предоставляются в пределах бюджетных ассигнований, предусмотренных в Федеральном </w:t>
      </w:r>
      <w:hyperlink r:id="rId10" w:history="1">
        <w:r w:rsidRPr="00080A7E">
          <w:rPr>
            <w:rFonts w:ascii="Times New Roman" w:hAnsi="Times New Roman" w:cs="Times New Roman"/>
            <w:sz w:val="28"/>
            <w:szCs w:val="28"/>
          </w:rPr>
          <w:t>законе</w:t>
        </w:r>
      </w:hyperlink>
      <w:r w:rsidRPr="00080A7E">
        <w:rPr>
          <w:rFonts w:ascii="Times New Roman" w:hAnsi="Times New Roman" w:cs="Times New Roman"/>
          <w:sz w:val="28"/>
          <w:szCs w:val="28"/>
        </w:rPr>
        <w:t xml:space="preserve"> «О федеральном бюджете на 2014 год и на плановый период 2015 и 2016 годов», и лимитов бюджетных обязательств, утвержденных в установленном порядке Федеральной службе по труду и занятости, на цели, предусмотренные </w:t>
      </w:r>
      <w:hyperlink w:anchor="Par42" w:history="1">
        <w:r w:rsidRPr="00080A7E">
          <w:rPr>
            <w:rFonts w:ascii="Times New Roman" w:hAnsi="Times New Roman" w:cs="Times New Roman"/>
            <w:sz w:val="28"/>
            <w:szCs w:val="28"/>
          </w:rPr>
          <w:t>пунктом 1</w:t>
        </w:r>
      </w:hyperlink>
      <w:r w:rsidRPr="00080A7E">
        <w:rPr>
          <w:rFonts w:ascii="Times New Roman" w:hAnsi="Times New Roman" w:cs="Times New Roman"/>
          <w:sz w:val="28"/>
          <w:szCs w:val="28"/>
        </w:rPr>
        <w:t xml:space="preserve"> настоящих Правил.</w:t>
      </w:r>
    </w:p>
    <w:p w:rsidR="00080A7E" w:rsidRPr="00080A7E" w:rsidRDefault="00080A7E" w:rsidP="00080A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0A7E">
        <w:rPr>
          <w:rFonts w:ascii="Times New Roman" w:hAnsi="Times New Roman" w:cs="Times New Roman"/>
          <w:sz w:val="28"/>
          <w:szCs w:val="28"/>
        </w:rPr>
        <w:t xml:space="preserve">5. Предоставление субсидии осуществляется на основании соглашения. </w:t>
      </w:r>
      <w:hyperlink r:id="rId11" w:history="1">
        <w:r w:rsidRPr="00080A7E">
          <w:rPr>
            <w:rFonts w:ascii="Times New Roman" w:hAnsi="Times New Roman" w:cs="Times New Roman"/>
            <w:sz w:val="28"/>
            <w:szCs w:val="28"/>
          </w:rPr>
          <w:t>Форма</w:t>
        </w:r>
      </w:hyperlink>
      <w:r w:rsidRPr="00080A7E">
        <w:rPr>
          <w:rFonts w:ascii="Times New Roman" w:hAnsi="Times New Roman" w:cs="Times New Roman"/>
          <w:sz w:val="28"/>
          <w:szCs w:val="28"/>
        </w:rPr>
        <w:t xml:space="preserve"> соглашения утверждается Министерством труда и социальной защиты Российской Федерации.</w:t>
      </w:r>
    </w:p>
    <w:p w:rsidR="00080A7E" w:rsidRPr="00080A7E" w:rsidRDefault="00080A7E" w:rsidP="00080A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0A7E">
        <w:rPr>
          <w:rFonts w:ascii="Times New Roman" w:hAnsi="Times New Roman" w:cs="Times New Roman"/>
          <w:sz w:val="28"/>
          <w:szCs w:val="28"/>
        </w:rPr>
        <w:t>6. Соглашение содержит следующие положения:</w:t>
      </w:r>
    </w:p>
    <w:p w:rsidR="00080A7E" w:rsidRPr="00080A7E" w:rsidRDefault="00080A7E" w:rsidP="00080A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0A7E">
        <w:rPr>
          <w:rFonts w:ascii="Times New Roman" w:hAnsi="Times New Roman" w:cs="Times New Roman"/>
          <w:sz w:val="28"/>
          <w:szCs w:val="28"/>
        </w:rPr>
        <w:t>а) размер субсидии, условия ее предоставления и расходования;</w:t>
      </w:r>
    </w:p>
    <w:p w:rsidR="00080A7E" w:rsidRPr="00080A7E" w:rsidRDefault="00080A7E" w:rsidP="00080A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0A7E">
        <w:rPr>
          <w:rFonts w:ascii="Times New Roman" w:hAnsi="Times New Roman" w:cs="Times New Roman"/>
          <w:sz w:val="28"/>
          <w:szCs w:val="28"/>
        </w:rPr>
        <w:t>б) целевое назначение субсидии;</w:t>
      </w:r>
    </w:p>
    <w:p w:rsidR="00080A7E" w:rsidRPr="00080A7E" w:rsidRDefault="00080A7E" w:rsidP="00080A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0A7E">
        <w:rPr>
          <w:rFonts w:ascii="Times New Roman" w:hAnsi="Times New Roman" w:cs="Times New Roman"/>
          <w:sz w:val="28"/>
          <w:szCs w:val="28"/>
        </w:rPr>
        <w:t xml:space="preserve">в) наличие нормативного правового акта субъекта Российской Федерации, устанавливающего расходное обязательство субъекта </w:t>
      </w:r>
      <w:r w:rsidRPr="00080A7E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Федерации, на исполнение которого предоставляется субсидия;</w:t>
      </w:r>
    </w:p>
    <w:p w:rsidR="00080A7E" w:rsidRPr="00080A7E" w:rsidRDefault="00080A7E" w:rsidP="00080A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0A7E">
        <w:rPr>
          <w:rFonts w:ascii="Times New Roman" w:hAnsi="Times New Roman" w:cs="Times New Roman"/>
          <w:sz w:val="28"/>
          <w:szCs w:val="28"/>
        </w:rPr>
        <w:t>г) условия и порядок осуществления расходов бюджета субъекта Российской Федерации, источником финансового обеспечения которых является субсидия;</w:t>
      </w:r>
    </w:p>
    <w:p w:rsidR="00080A7E" w:rsidRPr="00080A7E" w:rsidRDefault="00080A7E" w:rsidP="00080A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0A7E">
        <w:rPr>
          <w:rFonts w:ascii="Times New Roman" w:hAnsi="Times New Roman" w:cs="Times New Roman"/>
          <w:sz w:val="28"/>
          <w:szCs w:val="28"/>
        </w:rPr>
        <w:t>д) значения показателей результативности предоставления субсидии;</w:t>
      </w:r>
    </w:p>
    <w:p w:rsidR="00080A7E" w:rsidRPr="00080A7E" w:rsidRDefault="00080A7E" w:rsidP="00080A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0A7E">
        <w:rPr>
          <w:rFonts w:ascii="Times New Roman" w:hAnsi="Times New Roman" w:cs="Times New Roman"/>
          <w:sz w:val="28"/>
          <w:szCs w:val="28"/>
        </w:rPr>
        <w:t>е) обязательство субъекта Российской Федерации по обеспечению соответствия значений показателей, устанавливаемых правовым актом субъекта Российской Федерации, предусматривающим реализацию дополнительных мероприятий, значениям показателей результативности предоставления субсидии, установленным соглашением;</w:t>
      </w:r>
    </w:p>
    <w:p w:rsidR="00080A7E" w:rsidRPr="00080A7E" w:rsidRDefault="00080A7E" w:rsidP="00080A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0A7E">
        <w:rPr>
          <w:rFonts w:ascii="Times New Roman" w:hAnsi="Times New Roman" w:cs="Times New Roman"/>
          <w:sz w:val="28"/>
          <w:szCs w:val="28"/>
        </w:rPr>
        <w:t>ж) сроки и порядок представления отчетности об осуществлении расходов бюджета субъекта Российской Федерации, источником финансового обеспечения которых является субсидия;</w:t>
      </w:r>
    </w:p>
    <w:p w:rsidR="00080A7E" w:rsidRPr="00080A7E" w:rsidRDefault="00080A7E" w:rsidP="00080A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0A7E">
        <w:rPr>
          <w:rFonts w:ascii="Times New Roman" w:hAnsi="Times New Roman" w:cs="Times New Roman"/>
          <w:sz w:val="28"/>
          <w:szCs w:val="28"/>
        </w:rPr>
        <w:t xml:space="preserve">з) последствия </w:t>
      </w:r>
      <w:proofErr w:type="spellStart"/>
      <w:r w:rsidRPr="00080A7E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080A7E">
        <w:rPr>
          <w:rFonts w:ascii="Times New Roman" w:hAnsi="Times New Roman" w:cs="Times New Roman"/>
          <w:sz w:val="28"/>
          <w:szCs w:val="28"/>
        </w:rPr>
        <w:t xml:space="preserve"> субъектом Российской </w:t>
      </w:r>
      <w:proofErr w:type="gramStart"/>
      <w:r w:rsidRPr="00080A7E">
        <w:rPr>
          <w:rFonts w:ascii="Times New Roman" w:hAnsi="Times New Roman" w:cs="Times New Roman"/>
          <w:sz w:val="28"/>
          <w:szCs w:val="28"/>
        </w:rPr>
        <w:t>Федерации установленных значений показателей результативности предоставления субсидии</w:t>
      </w:r>
      <w:proofErr w:type="gramEnd"/>
      <w:r w:rsidRPr="00080A7E">
        <w:rPr>
          <w:rFonts w:ascii="Times New Roman" w:hAnsi="Times New Roman" w:cs="Times New Roman"/>
          <w:sz w:val="28"/>
          <w:szCs w:val="28"/>
        </w:rPr>
        <w:t>;</w:t>
      </w:r>
    </w:p>
    <w:p w:rsidR="00080A7E" w:rsidRPr="00080A7E" w:rsidRDefault="00080A7E" w:rsidP="00080A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0A7E">
        <w:rPr>
          <w:rFonts w:ascii="Times New Roman" w:hAnsi="Times New Roman" w:cs="Times New Roman"/>
          <w:sz w:val="28"/>
          <w:szCs w:val="28"/>
        </w:rPr>
        <w:t>и)   ответственность сторон за нарушение условий соглашения;</w:t>
      </w:r>
    </w:p>
    <w:p w:rsidR="00080A7E" w:rsidRPr="00080A7E" w:rsidRDefault="00080A7E" w:rsidP="00080A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0A7E">
        <w:rPr>
          <w:rFonts w:ascii="Times New Roman" w:hAnsi="Times New Roman" w:cs="Times New Roman"/>
          <w:sz w:val="28"/>
          <w:szCs w:val="28"/>
        </w:rPr>
        <w:t xml:space="preserve">к) порядок осуществления </w:t>
      </w:r>
      <w:proofErr w:type="gramStart"/>
      <w:r w:rsidRPr="00080A7E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080A7E">
        <w:rPr>
          <w:rFonts w:ascii="Times New Roman" w:hAnsi="Times New Roman" w:cs="Times New Roman"/>
          <w:sz w:val="28"/>
          <w:szCs w:val="28"/>
        </w:rPr>
        <w:t xml:space="preserve"> соблюдением субъектом Российской Федерации условий предоставления субсидии, а также порядок оценки результативности предоставления субсидии;</w:t>
      </w:r>
    </w:p>
    <w:p w:rsidR="00080A7E" w:rsidRPr="00080A7E" w:rsidRDefault="00080A7E" w:rsidP="00080A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0A7E">
        <w:rPr>
          <w:rFonts w:ascii="Times New Roman" w:hAnsi="Times New Roman" w:cs="Times New Roman"/>
          <w:sz w:val="28"/>
          <w:szCs w:val="28"/>
        </w:rPr>
        <w:t>л)  иные условия, определяемые по согласию сторон.</w:t>
      </w:r>
    </w:p>
    <w:p w:rsidR="00080A7E" w:rsidRPr="00080A7E" w:rsidRDefault="00080A7E" w:rsidP="00080A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0A7E">
        <w:rPr>
          <w:rFonts w:ascii="Times New Roman" w:hAnsi="Times New Roman" w:cs="Times New Roman"/>
          <w:sz w:val="28"/>
          <w:szCs w:val="28"/>
        </w:rPr>
        <w:t xml:space="preserve">7. Уровень </w:t>
      </w:r>
      <w:proofErr w:type="spellStart"/>
      <w:r w:rsidRPr="00080A7E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080A7E">
        <w:rPr>
          <w:rFonts w:ascii="Times New Roman" w:hAnsi="Times New Roman" w:cs="Times New Roman"/>
          <w:sz w:val="28"/>
          <w:szCs w:val="28"/>
        </w:rPr>
        <w:t xml:space="preserve"> расходного обязательства i-</w:t>
      </w:r>
      <w:proofErr w:type="spellStart"/>
      <w:r w:rsidRPr="00080A7E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080A7E">
        <w:rPr>
          <w:rFonts w:ascii="Times New Roman" w:hAnsi="Times New Roman" w:cs="Times New Roman"/>
          <w:sz w:val="28"/>
          <w:szCs w:val="28"/>
        </w:rPr>
        <w:t xml:space="preserve"> субъекта Российской Федерации за счет субсидии (</w:t>
      </w:r>
      <w:proofErr w:type="spellStart"/>
      <w:r w:rsidRPr="00080A7E">
        <w:rPr>
          <w:rFonts w:ascii="Times New Roman" w:hAnsi="Times New Roman" w:cs="Times New Roman"/>
          <w:sz w:val="28"/>
          <w:szCs w:val="28"/>
        </w:rPr>
        <w:t>Yi</w:t>
      </w:r>
      <w:proofErr w:type="spellEnd"/>
      <w:r w:rsidRPr="00080A7E">
        <w:rPr>
          <w:rFonts w:ascii="Times New Roman" w:hAnsi="Times New Roman" w:cs="Times New Roman"/>
          <w:sz w:val="28"/>
          <w:szCs w:val="28"/>
        </w:rPr>
        <w:t>) определяется по формуле:</w:t>
      </w:r>
    </w:p>
    <w:p w:rsidR="00080A7E" w:rsidRPr="00080A7E" w:rsidRDefault="00080A7E" w:rsidP="00080A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0A7E" w:rsidRPr="00080A7E" w:rsidRDefault="00080A7E" w:rsidP="00080A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80A7E">
        <w:rPr>
          <w:rFonts w:ascii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2BD86D92" wp14:editId="28F04784">
            <wp:extent cx="951230" cy="226695"/>
            <wp:effectExtent l="0" t="0" r="1270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230" cy="226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0A7E">
        <w:rPr>
          <w:rFonts w:ascii="Times New Roman" w:hAnsi="Times New Roman" w:cs="Times New Roman"/>
          <w:sz w:val="28"/>
          <w:szCs w:val="28"/>
        </w:rPr>
        <w:t>,</w:t>
      </w:r>
    </w:p>
    <w:p w:rsidR="00080A7E" w:rsidRPr="00080A7E" w:rsidRDefault="00080A7E" w:rsidP="00080A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0A7E">
        <w:rPr>
          <w:rFonts w:ascii="Times New Roman" w:hAnsi="Times New Roman" w:cs="Times New Roman"/>
          <w:sz w:val="28"/>
          <w:szCs w:val="28"/>
        </w:rPr>
        <w:t>где:</w:t>
      </w:r>
    </w:p>
    <w:p w:rsidR="00080A7E" w:rsidRPr="00080A7E" w:rsidRDefault="00080A7E" w:rsidP="00080A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0A7E">
        <w:rPr>
          <w:rFonts w:ascii="Times New Roman" w:hAnsi="Times New Roman" w:cs="Times New Roman"/>
          <w:sz w:val="28"/>
          <w:szCs w:val="28"/>
        </w:rPr>
        <w:t>0,9 - средний уровень Федерации за счет субсидии;</w:t>
      </w:r>
    </w:p>
    <w:p w:rsidR="00080A7E" w:rsidRPr="00080A7E" w:rsidRDefault="00080A7E" w:rsidP="00080A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0A7E">
        <w:rPr>
          <w:rFonts w:ascii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24F465C0" wp14:editId="4EF04593">
            <wp:extent cx="373380" cy="226695"/>
            <wp:effectExtent l="0" t="0" r="762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26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0A7E">
        <w:rPr>
          <w:rFonts w:ascii="Times New Roman" w:hAnsi="Times New Roman" w:cs="Times New Roman"/>
          <w:sz w:val="28"/>
          <w:szCs w:val="28"/>
        </w:rPr>
        <w:t xml:space="preserve"> - уровень расчетной бюджетной обеспеченности i-</w:t>
      </w:r>
      <w:proofErr w:type="spellStart"/>
      <w:r w:rsidRPr="00080A7E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080A7E">
        <w:rPr>
          <w:rFonts w:ascii="Times New Roman" w:hAnsi="Times New Roman" w:cs="Times New Roman"/>
          <w:sz w:val="28"/>
          <w:szCs w:val="28"/>
        </w:rPr>
        <w:t xml:space="preserve"> субъекта Российской Федерации на соответствующий финансовый год, рассчитанный в соответствии с </w:t>
      </w:r>
      <w:hyperlink r:id="rId14" w:history="1">
        <w:r w:rsidRPr="00080A7E">
          <w:rPr>
            <w:rFonts w:ascii="Times New Roman" w:hAnsi="Times New Roman" w:cs="Times New Roman"/>
            <w:sz w:val="28"/>
            <w:szCs w:val="28"/>
          </w:rPr>
          <w:t>методикой</w:t>
        </w:r>
      </w:hyperlink>
      <w:r w:rsidRPr="00080A7E">
        <w:rPr>
          <w:rFonts w:ascii="Times New Roman" w:hAnsi="Times New Roman" w:cs="Times New Roman"/>
          <w:sz w:val="28"/>
          <w:szCs w:val="28"/>
        </w:rPr>
        <w:t xml:space="preserve"> распределения дотаций на выравнивание бюджетной обеспеченности субъектов Российской Федерации, утвержденной постановлением Правительства Российской Федерации от 22 ноября 2004 г. № 670.</w:t>
      </w:r>
    </w:p>
    <w:p w:rsidR="00080A7E" w:rsidRPr="00080A7E" w:rsidRDefault="00080A7E" w:rsidP="00080A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0A7E">
        <w:rPr>
          <w:rFonts w:ascii="Times New Roman" w:hAnsi="Times New Roman" w:cs="Times New Roman"/>
          <w:sz w:val="28"/>
          <w:szCs w:val="28"/>
        </w:rPr>
        <w:t xml:space="preserve">Уровень </w:t>
      </w:r>
      <w:proofErr w:type="spellStart"/>
      <w:r w:rsidRPr="00080A7E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080A7E">
        <w:rPr>
          <w:rFonts w:ascii="Times New Roman" w:hAnsi="Times New Roman" w:cs="Times New Roman"/>
          <w:sz w:val="28"/>
          <w:szCs w:val="28"/>
        </w:rPr>
        <w:t xml:space="preserve"> расходного обязательства субъекта Российской Федерации по реализации дополнительных мероприятий за счет средств федерального бюджета не может быть установлен выше 95 процентов и ниже 85 процентов, за исключением случая увеличения субъектом Российской Федерации собственных средств в общем объеме консолидированного бюджета на исполнение расходного обязательства по реализации дополнительных мероприятий.</w:t>
      </w:r>
    </w:p>
    <w:p w:rsidR="00080A7E" w:rsidRPr="00080A7E" w:rsidRDefault="00080A7E" w:rsidP="00080A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0A7E">
        <w:rPr>
          <w:rFonts w:ascii="Times New Roman" w:hAnsi="Times New Roman" w:cs="Times New Roman"/>
          <w:sz w:val="28"/>
          <w:szCs w:val="28"/>
        </w:rPr>
        <w:t xml:space="preserve">8. </w:t>
      </w:r>
      <w:hyperlink r:id="rId15" w:history="1">
        <w:r w:rsidRPr="00080A7E">
          <w:rPr>
            <w:rFonts w:ascii="Times New Roman" w:hAnsi="Times New Roman" w:cs="Times New Roman"/>
            <w:sz w:val="28"/>
            <w:szCs w:val="28"/>
          </w:rPr>
          <w:t>Распределение</w:t>
        </w:r>
      </w:hyperlink>
      <w:r w:rsidRPr="00080A7E">
        <w:rPr>
          <w:rFonts w:ascii="Times New Roman" w:hAnsi="Times New Roman" w:cs="Times New Roman"/>
          <w:sz w:val="28"/>
          <w:szCs w:val="28"/>
        </w:rPr>
        <w:t xml:space="preserve"> (перераспределение) субсидий между бюджетами субъектов Российской Федерации утверждается Правительством Российской Федерации.</w:t>
      </w:r>
    </w:p>
    <w:p w:rsidR="00080A7E" w:rsidRPr="00080A7E" w:rsidRDefault="00080A7E" w:rsidP="00080A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0A7E">
        <w:rPr>
          <w:rFonts w:ascii="Times New Roman" w:hAnsi="Times New Roman" w:cs="Times New Roman"/>
          <w:sz w:val="28"/>
          <w:szCs w:val="28"/>
        </w:rPr>
        <w:t xml:space="preserve">9. Перечисление субсидий осуществляется в установленном порядке на </w:t>
      </w:r>
      <w:r w:rsidRPr="00080A7E">
        <w:rPr>
          <w:rFonts w:ascii="Times New Roman" w:hAnsi="Times New Roman" w:cs="Times New Roman"/>
          <w:sz w:val="28"/>
          <w:szCs w:val="28"/>
        </w:rPr>
        <w:lastRenderedPageBreak/>
        <w:t xml:space="preserve">счета территориальных органов Федерального казначейства, открытые для учета поступлений и их распределения между бюджетами бюджетной системы Российской Федерации, для последующего перечисления в установленном </w:t>
      </w:r>
      <w:hyperlink r:id="rId16" w:history="1">
        <w:r w:rsidRPr="00080A7E">
          <w:rPr>
            <w:rFonts w:ascii="Times New Roman" w:hAnsi="Times New Roman" w:cs="Times New Roman"/>
            <w:sz w:val="28"/>
            <w:szCs w:val="28"/>
          </w:rPr>
          <w:t>порядке</w:t>
        </w:r>
      </w:hyperlink>
      <w:r w:rsidRPr="00080A7E">
        <w:rPr>
          <w:rFonts w:ascii="Times New Roman" w:hAnsi="Times New Roman" w:cs="Times New Roman"/>
          <w:sz w:val="28"/>
          <w:szCs w:val="28"/>
        </w:rPr>
        <w:t xml:space="preserve"> в бюджеты субъектов Российской Федерации в соответствии с условиями соглашения.</w:t>
      </w:r>
    </w:p>
    <w:p w:rsidR="00080A7E" w:rsidRPr="00080A7E" w:rsidRDefault="00080A7E" w:rsidP="00080A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0A7E">
        <w:rPr>
          <w:rFonts w:ascii="Times New Roman" w:hAnsi="Times New Roman" w:cs="Times New Roman"/>
          <w:sz w:val="28"/>
          <w:szCs w:val="28"/>
        </w:rPr>
        <w:t>10. В целях определения размера и срока перечисления субсидии высший исполнительный орган государственной власти субъекта Российской Федерации представляет в Федеральную службу по труду и занятости заявку о перечислении субсидии по форме и в срок, которые устанавливаются Федеральной службой по труду и занятости.</w:t>
      </w:r>
    </w:p>
    <w:p w:rsidR="00080A7E" w:rsidRPr="00080A7E" w:rsidRDefault="00080A7E" w:rsidP="00080A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0A7E">
        <w:rPr>
          <w:rFonts w:ascii="Times New Roman" w:hAnsi="Times New Roman" w:cs="Times New Roman"/>
          <w:sz w:val="28"/>
          <w:szCs w:val="28"/>
        </w:rPr>
        <w:t>В заявке о перечислении субсидии указываются необходимый размер субсидии, расходное обязательство, на осуществление которого она предоставляется, и срок возникновения денежного обязательства субъекта Российской Федерации для исполнения этого расходного обязательства.</w:t>
      </w:r>
    </w:p>
    <w:p w:rsidR="00080A7E" w:rsidRPr="00080A7E" w:rsidRDefault="00080A7E" w:rsidP="00080A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0A7E">
        <w:rPr>
          <w:rFonts w:ascii="Times New Roman" w:hAnsi="Times New Roman" w:cs="Times New Roman"/>
          <w:sz w:val="28"/>
          <w:szCs w:val="28"/>
        </w:rPr>
        <w:t xml:space="preserve">11. Операции по кассовым расходам бюджетов субъектов Российской Федерации (местных бюджетов), источником финансового обеспечения которых являются субсидии, в том числе их остаток, не  использованный  на 1 января текущего года, осуществляются с учетом особенностей, установленных федеральным </w:t>
      </w:r>
      <w:hyperlink r:id="rId17" w:history="1">
        <w:r w:rsidRPr="00080A7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080A7E">
        <w:rPr>
          <w:rFonts w:ascii="Times New Roman" w:hAnsi="Times New Roman" w:cs="Times New Roman"/>
          <w:sz w:val="28"/>
          <w:szCs w:val="28"/>
        </w:rPr>
        <w:t xml:space="preserve"> о федеральном бюджете на текущий финансовый год и плановый период.</w:t>
      </w:r>
    </w:p>
    <w:p w:rsidR="00080A7E" w:rsidRPr="00080A7E" w:rsidRDefault="00080A7E" w:rsidP="00080A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86"/>
      <w:bookmarkEnd w:id="4"/>
      <w:r w:rsidRPr="00080A7E">
        <w:rPr>
          <w:rFonts w:ascii="Times New Roman" w:hAnsi="Times New Roman" w:cs="Times New Roman"/>
          <w:sz w:val="28"/>
          <w:szCs w:val="28"/>
        </w:rPr>
        <w:t xml:space="preserve">12. </w:t>
      </w:r>
      <w:proofErr w:type="gramStart"/>
      <w:r w:rsidRPr="00080A7E">
        <w:rPr>
          <w:rFonts w:ascii="Times New Roman" w:hAnsi="Times New Roman" w:cs="Times New Roman"/>
          <w:sz w:val="28"/>
          <w:szCs w:val="28"/>
        </w:rPr>
        <w:t xml:space="preserve">В случае если размер средств, предусмотренных в бюджете субъекта Российской Федерации на финансовое обеспечение дополнительных мероприятий, не соответствует установленному для субъекта Российской Федерации уровню </w:t>
      </w:r>
      <w:proofErr w:type="spellStart"/>
      <w:r w:rsidRPr="00080A7E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080A7E">
        <w:rPr>
          <w:rFonts w:ascii="Times New Roman" w:hAnsi="Times New Roman" w:cs="Times New Roman"/>
          <w:sz w:val="28"/>
          <w:szCs w:val="28"/>
        </w:rPr>
        <w:t xml:space="preserve"> из федерального бюджета, размер субсидии подлежит сокращению до соответствующего уровня </w:t>
      </w:r>
      <w:proofErr w:type="spellStart"/>
      <w:r w:rsidRPr="00080A7E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080A7E">
        <w:rPr>
          <w:rFonts w:ascii="Times New Roman" w:hAnsi="Times New Roman" w:cs="Times New Roman"/>
          <w:sz w:val="28"/>
          <w:szCs w:val="28"/>
        </w:rPr>
        <w:t>, а высвобождающиеся средства перераспределяются между бюджетами других субъектов Российской Федерации, имеющих право на получение субсидии в соответствии с настоящими Правилами.</w:t>
      </w:r>
      <w:proofErr w:type="gramEnd"/>
    </w:p>
    <w:p w:rsidR="00080A7E" w:rsidRPr="00080A7E" w:rsidRDefault="00080A7E" w:rsidP="00080A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87"/>
      <w:bookmarkEnd w:id="5"/>
      <w:r w:rsidRPr="00080A7E">
        <w:rPr>
          <w:rFonts w:ascii="Times New Roman" w:hAnsi="Times New Roman" w:cs="Times New Roman"/>
          <w:sz w:val="28"/>
          <w:szCs w:val="28"/>
        </w:rPr>
        <w:t xml:space="preserve">13. В случае отсутствия у субъекта Российской Федерации в текущем году потребности в субсидии на основании письменного </w:t>
      </w:r>
      <w:proofErr w:type="gramStart"/>
      <w:r w:rsidRPr="00080A7E">
        <w:rPr>
          <w:rFonts w:ascii="Times New Roman" w:hAnsi="Times New Roman" w:cs="Times New Roman"/>
          <w:sz w:val="28"/>
          <w:szCs w:val="28"/>
        </w:rPr>
        <w:t>обращения высшего исполнительного органа государственной власти субъекта Российской Федерации</w:t>
      </w:r>
      <w:proofErr w:type="gramEnd"/>
      <w:r w:rsidRPr="00080A7E">
        <w:rPr>
          <w:rFonts w:ascii="Times New Roman" w:hAnsi="Times New Roman" w:cs="Times New Roman"/>
          <w:sz w:val="28"/>
          <w:szCs w:val="28"/>
        </w:rPr>
        <w:t xml:space="preserve"> неиспользованные субсидии перераспределяются между бюджетами других субъектов Российской Федерации, имеющих право на получение субсидии в соответствии с настоящими Правилами.</w:t>
      </w:r>
    </w:p>
    <w:p w:rsidR="00080A7E" w:rsidRPr="00080A7E" w:rsidRDefault="00080A7E" w:rsidP="00080A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0A7E">
        <w:rPr>
          <w:rFonts w:ascii="Times New Roman" w:hAnsi="Times New Roman" w:cs="Times New Roman"/>
          <w:sz w:val="28"/>
          <w:szCs w:val="28"/>
        </w:rPr>
        <w:t xml:space="preserve">14. Перераспределение субсидий, остаток которых образовался в соответствии с </w:t>
      </w:r>
      <w:hyperlink w:anchor="Par86" w:history="1">
        <w:r w:rsidRPr="00080A7E">
          <w:rPr>
            <w:rFonts w:ascii="Times New Roman" w:hAnsi="Times New Roman" w:cs="Times New Roman"/>
            <w:sz w:val="28"/>
            <w:szCs w:val="28"/>
          </w:rPr>
          <w:t>пунктами 12</w:t>
        </w:r>
      </w:hyperlink>
      <w:r w:rsidRPr="00080A7E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87" w:history="1">
        <w:r w:rsidRPr="00080A7E">
          <w:rPr>
            <w:rFonts w:ascii="Times New Roman" w:hAnsi="Times New Roman" w:cs="Times New Roman"/>
            <w:sz w:val="28"/>
            <w:szCs w:val="28"/>
          </w:rPr>
          <w:t>13</w:t>
        </w:r>
      </w:hyperlink>
      <w:r w:rsidRPr="00080A7E">
        <w:rPr>
          <w:rFonts w:ascii="Times New Roman" w:hAnsi="Times New Roman" w:cs="Times New Roman"/>
          <w:sz w:val="28"/>
          <w:szCs w:val="28"/>
        </w:rPr>
        <w:t xml:space="preserve"> настоящих Правил, осуществляется на основании письменных обращений высших исполнительных органов государственной власти субъектов Российской </w:t>
      </w:r>
      <w:proofErr w:type="gramStart"/>
      <w:r w:rsidRPr="00080A7E">
        <w:rPr>
          <w:rFonts w:ascii="Times New Roman" w:hAnsi="Times New Roman" w:cs="Times New Roman"/>
          <w:sz w:val="28"/>
          <w:szCs w:val="28"/>
        </w:rPr>
        <w:t>Федерации</w:t>
      </w:r>
      <w:proofErr w:type="gramEnd"/>
      <w:r w:rsidRPr="00080A7E">
        <w:rPr>
          <w:rFonts w:ascii="Times New Roman" w:hAnsi="Times New Roman" w:cs="Times New Roman"/>
          <w:sz w:val="28"/>
          <w:szCs w:val="28"/>
        </w:rPr>
        <w:t xml:space="preserve"> об увеличении годового размера выделяемых субсидий пропорционально доле дополнительной потребности в субсидии субъекта Российской Федерации в общем объеме дополнительной потребности в субсидиях субъектов Российской Федерации с учетом фактического освоения средств за отчетный период при условии соблюдения субъектом Российской Федерации уровня </w:t>
      </w:r>
      <w:proofErr w:type="spellStart"/>
      <w:r w:rsidRPr="00080A7E">
        <w:rPr>
          <w:rFonts w:ascii="Times New Roman" w:hAnsi="Times New Roman" w:cs="Times New Roman"/>
          <w:sz w:val="28"/>
          <w:szCs w:val="28"/>
        </w:rPr>
        <w:lastRenderedPageBreak/>
        <w:t>софинансирования</w:t>
      </w:r>
      <w:proofErr w:type="spellEnd"/>
      <w:r w:rsidRPr="00080A7E">
        <w:rPr>
          <w:rFonts w:ascii="Times New Roman" w:hAnsi="Times New Roman" w:cs="Times New Roman"/>
          <w:sz w:val="28"/>
          <w:szCs w:val="28"/>
        </w:rPr>
        <w:t xml:space="preserve"> за счет субсидии.</w:t>
      </w:r>
    </w:p>
    <w:p w:rsidR="00080A7E" w:rsidRPr="00080A7E" w:rsidRDefault="00080A7E" w:rsidP="00080A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0A7E">
        <w:rPr>
          <w:rFonts w:ascii="Times New Roman" w:hAnsi="Times New Roman" w:cs="Times New Roman"/>
          <w:sz w:val="28"/>
          <w:szCs w:val="28"/>
        </w:rPr>
        <w:t xml:space="preserve">15. В случае несоблюдения органом государственной власти субъекта Российской Федерации условий предоставления субсидии, установленных соглашением и настоящими Правилами, перечисление субсидии приостанавливается Министерством финансов Российской Федерации в установленном им </w:t>
      </w:r>
      <w:hyperlink r:id="rId18" w:history="1">
        <w:r w:rsidRPr="00080A7E">
          <w:rPr>
            <w:rFonts w:ascii="Times New Roman" w:hAnsi="Times New Roman" w:cs="Times New Roman"/>
            <w:sz w:val="28"/>
            <w:szCs w:val="28"/>
          </w:rPr>
          <w:t>порядке</w:t>
        </w:r>
      </w:hyperlink>
      <w:r w:rsidRPr="00080A7E">
        <w:rPr>
          <w:rFonts w:ascii="Times New Roman" w:hAnsi="Times New Roman" w:cs="Times New Roman"/>
          <w:sz w:val="28"/>
          <w:szCs w:val="28"/>
        </w:rPr>
        <w:t>.</w:t>
      </w:r>
    </w:p>
    <w:p w:rsidR="00080A7E" w:rsidRPr="00080A7E" w:rsidRDefault="00080A7E" w:rsidP="00080A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0A7E">
        <w:rPr>
          <w:rFonts w:ascii="Times New Roman" w:hAnsi="Times New Roman" w:cs="Times New Roman"/>
          <w:sz w:val="28"/>
          <w:szCs w:val="28"/>
        </w:rPr>
        <w:t xml:space="preserve">Субсидия в случае ее нецелевого использования подлежит взысканию в доход федерального бюджета в соответствии с бюджетным </w:t>
      </w:r>
      <w:hyperlink r:id="rId19" w:history="1">
        <w:r w:rsidRPr="00080A7E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Pr="00080A7E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080A7E" w:rsidRPr="00080A7E" w:rsidRDefault="00080A7E" w:rsidP="00080A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0A7E">
        <w:rPr>
          <w:rFonts w:ascii="Times New Roman" w:hAnsi="Times New Roman" w:cs="Times New Roman"/>
          <w:sz w:val="28"/>
          <w:szCs w:val="28"/>
        </w:rPr>
        <w:t xml:space="preserve">16. Не использованный на 1 января текущего года остаток субсидии подлежит возврату в федеральный бюджет органами государственной власти субъектов Российской Федерации, за которыми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остатка субсидии в соответствии с бюджетным </w:t>
      </w:r>
      <w:hyperlink r:id="rId20" w:history="1">
        <w:r w:rsidRPr="00080A7E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Pr="00080A7E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080A7E" w:rsidRPr="00080A7E" w:rsidRDefault="00080A7E" w:rsidP="00080A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0A7E">
        <w:rPr>
          <w:rFonts w:ascii="Times New Roman" w:hAnsi="Times New Roman" w:cs="Times New Roman"/>
          <w:sz w:val="28"/>
          <w:szCs w:val="28"/>
        </w:rPr>
        <w:t xml:space="preserve">17. </w:t>
      </w:r>
      <w:proofErr w:type="gramStart"/>
      <w:r w:rsidRPr="00080A7E">
        <w:rPr>
          <w:rFonts w:ascii="Times New Roman" w:hAnsi="Times New Roman" w:cs="Times New Roman"/>
          <w:sz w:val="28"/>
          <w:szCs w:val="28"/>
        </w:rPr>
        <w:t>При наличии потребности в не использованной в текущем году субсидии средства в размере, не превышающем остаток субсидии, в соответствии с решением Федеральной службы по труду и занятости могут быть использованы субъектом Российской Федерации в очередном финансовом году при исполнении бюджета субъекта Российской Федерации для финансового обеспечения расходов бюджета, соответствующих целям предоставления субсидии, в порядке, установленном бюджетным законодательством Российской Федерации.</w:t>
      </w:r>
      <w:proofErr w:type="gramEnd"/>
    </w:p>
    <w:p w:rsidR="00080A7E" w:rsidRPr="00080A7E" w:rsidRDefault="00080A7E" w:rsidP="00080A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0A7E">
        <w:rPr>
          <w:rFonts w:ascii="Times New Roman" w:hAnsi="Times New Roman" w:cs="Times New Roman"/>
          <w:sz w:val="28"/>
          <w:szCs w:val="28"/>
        </w:rPr>
        <w:t xml:space="preserve">В случае если неиспользованный остаток субсидии не перечислен в доход федерального бюджета, указанные средства подлежат взысканию в доход федерального бюджета в </w:t>
      </w:r>
      <w:hyperlink r:id="rId21" w:history="1">
        <w:r w:rsidRPr="00080A7E">
          <w:rPr>
            <w:rFonts w:ascii="Times New Roman" w:hAnsi="Times New Roman" w:cs="Times New Roman"/>
            <w:sz w:val="28"/>
            <w:szCs w:val="28"/>
          </w:rPr>
          <w:t>порядке</w:t>
        </w:r>
      </w:hyperlink>
      <w:r w:rsidRPr="00080A7E">
        <w:rPr>
          <w:rFonts w:ascii="Times New Roman" w:hAnsi="Times New Roman" w:cs="Times New Roman"/>
          <w:sz w:val="28"/>
          <w:szCs w:val="28"/>
        </w:rPr>
        <w:t>, установленном Министерством финансов Российской Федерации.</w:t>
      </w:r>
    </w:p>
    <w:p w:rsidR="00080A7E" w:rsidRPr="00080A7E" w:rsidRDefault="00080A7E" w:rsidP="00080A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0A7E">
        <w:rPr>
          <w:rFonts w:ascii="Times New Roman" w:hAnsi="Times New Roman" w:cs="Times New Roman"/>
          <w:sz w:val="28"/>
          <w:szCs w:val="28"/>
        </w:rPr>
        <w:t xml:space="preserve">18. </w:t>
      </w:r>
      <w:proofErr w:type="gramStart"/>
      <w:r w:rsidRPr="00080A7E">
        <w:rPr>
          <w:rFonts w:ascii="Times New Roman" w:hAnsi="Times New Roman" w:cs="Times New Roman"/>
          <w:sz w:val="28"/>
          <w:szCs w:val="28"/>
        </w:rPr>
        <w:t>Орган исполнительной власти субъекта Российской Федерации, уполномоченный высшим исполнительным органом государственной власти субъекта Российской Федерации на осуществление взаимодействия с Федеральной службой по труду и занятости, ежеквартально, не позднее 15-го числа месяца, следующего за отчетным кварталом, представляет в Федеральную службу по труду и занятости отчет об осуществлении расходов бюджета субъекта Российской Федерации, источником финансового обеспечения которых является субсидия, и о достижении</w:t>
      </w:r>
      <w:proofErr w:type="gramEnd"/>
      <w:r w:rsidRPr="00080A7E">
        <w:rPr>
          <w:rFonts w:ascii="Times New Roman" w:hAnsi="Times New Roman" w:cs="Times New Roman"/>
          <w:sz w:val="28"/>
          <w:szCs w:val="28"/>
        </w:rPr>
        <w:t xml:space="preserve"> значений показателей результативности предоставления субсидии по форме, утвержденной Министерством труда и социальной защиты Российской Федерации.</w:t>
      </w:r>
    </w:p>
    <w:p w:rsidR="00080A7E" w:rsidRPr="00080A7E" w:rsidRDefault="00080A7E" w:rsidP="00080A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0A7E">
        <w:rPr>
          <w:rFonts w:ascii="Times New Roman" w:hAnsi="Times New Roman" w:cs="Times New Roman"/>
          <w:sz w:val="28"/>
          <w:szCs w:val="28"/>
        </w:rPr>
        <w:t xml:space="preserve">19. Эффективность расходов бюджетов субъектов Российской Федерации, источником финансового обеспечения которых являются субсидии, оценивается Федеральной службой по труду и занятости на основании отчета о достижении значений следующих показателей результативности: </w:t>
      </w:r>
    </w:p>
    <w:p w:rsidR="00080A7E" w:rsidRPr="00080A7E" w:rsidRDefault="00080A7E" w:rsidP="00080A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80A7E">
        <w:rPr>
          <w:rFonts w:ascii="Times New Roman" w:hAnsi="Times New Roman" w:cs="Times New Roman"/>
          <w:sz w:val="28"/>
          <w:szCs w:val="28"/>
        </w:rPr>
        <w:lastRenderedPageBreak/>
        <w:t xml:space="preserve">а) численность </w:t>
      </w:r>
      <w:r w:rsidRPr="00080A7E">
        <w:rPr>
          <w:rFonts w:ascii="Times New Roman" w:hAnsi="Times New Roman" w:cs="Times New Roman"/>
          <w:bCs/>
          <w:sz w:val="28"/>
          <w:szCs w:val="28"/>
        </w:rPr>
        <w:t>российских граждан в возрасте до 35 лет, имеющих квалификацию, трудоустроенных на крупные инвестиционные объекты;</w:t>
      </w:r>
      <w:proofErr w:type="gramEnd"/>
    </w:p>
    <w:p w:rsidR="00080A7E" w:rsidRPr="00080A7E" w:rsidRDefault="00080A7E" w:rsidP="00080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80A7E">
        <w:rPr>
          <w:rFonts w:ascii="Times New Roman" w:hAnsi="Times New Roman" w:cs="Times New Roman"/>
          <w:sz w:val="28"/>
          <w:szCs w:val="28"/>
        </w:rPr>
        <w:t xml:space="preserve">б) численность </w:t>
      </w:r>
      <w:r w:rsidRPr="00080A7E">
        <w:rPr>
          <w:rFonts w:ascii="Times New Roman" w:hAnsi="Times New Roman" w:cs="Times New Roman"/>
          <w:bCs/>
          <w:sz w:val="28"/>
          <w:szCs w:val="28"/>
        </w:rPr>
        <w:t>российских граждан в возрасте до 35 лет, имеющих квалификацию, трудоустроенных в субъектах Российской Федерации, входящих в Сибирский и Дальневосточный федеральные округа, из других регионов</w:t>
      </w:r>
      <w:r w:rsidRPr="00080A7E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080A7E" w:rsidRPr="00080A7E" w:rsidRDefault="00080A7E" w:rsidP="00080A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80A7E">
        <w:rPr>
          <w:rFonts w:ascii="Times New Roman" w:hAnsi="Times New Roman" w:cs="Times New Roman"/>
          <w:sz w:val="28"/>
          <w:szCs w:val="28"/>
        </w:rPr>
        <w:t xml:space="preserve">в) численность трудоустроенных </w:t>
      </w:r>
      <w:r w:rsidRPr="00080A7E">
        <w:rPr>
          <w:rFonts w:ascii="Times New Roman" w:hAnsi="Times New Roman" w:cs="Times New Roman"/>
          <w:bCs/>
          <w:sz w:val="28"/>
          <w:szCs w:val="28"/>
        </w:rPr>
        <w:t xml:space="preserve">граждан в возрасте до 25 лет, не имеющих опыта работы или квалификации; </w:t>
      </w:r>
    </w:p>
    <w:p w:rsidR="00080A7E" w:rsidRPr="00080A7E" w:rsidRDefault="00080A7E" w:rsidP="00080A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80A7E">
        <w:rPr>
          <w:rFonts w:ascii="Times New Roman" w:hAnsi="Times New Roman" w:cs="Times New Roman"/>
          <w:bCs/>
          <w:sz w:val="28"/>
          <w:szCs w:val="28"/>
        </w:rPr>
        <w:t>г)</w:t>
      </w:r>
      <w:r w:rsidRPr="00080A7E">
        <w:rPr>
          <w:rFonts w:ascii="Times New Roman" w:hAnsi="Times New Roman" w:cs="Times New Roman"/>
          <w:sz w:val="28"/>
          <w:szCs w:val="28"/>
        </w:rPr>
        <w:t xml:space="preserve"> численность трудоустроенных</w:t>
      </w:r>
      <w:r w:rsidRPr="00080A7E">
        <w:rPr>
          <w:rFonts w:ascii="Times New Roman" w:hAnsi="Times New Roman" w:cs="Times New Roman"/>
          <w:bCs/>
          <w:sz w:val="28"/>
          <w:szCs w:val="28"/>
        </w:rPr>
        <w:t xml:space="preserve"> инвалидов;</w:t>
      </w:r>
    </w:p>
    <w:p w:rsidR="00080A7E" w:rsidRPr="00080A7E" w:rsidRDefault="00080A7E" w:rsidP="00080A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0A7E">
        <w:rPr>
          <w:rFonts w:ascii="Times New Roman" w:hAnsi="Times New Roman" w:cs="Times New Roman"/>
          <w:sz w:val="28"/>
          <w:szCs w:val="28"/>
        </w:rPr>
        <w:t>д) численность инвалидов, прошедших адаптацию на рабочем месте;</w:t>
      </w:r>
    </w:p>
    <w:p w:rsidR="00080A7E" w:rsidRPr="00080A7E" w:rsidRDefault="00080A7E" w:rsidP="00080A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0A7E">
        <w:rPr>
          <w:rFonts w:ascii="Times New Roman" w:hAnsi="Times New Roman" w:cs="Times New Roman"/>
          <w:sz w:val="28"/>
          <w:szCs w:val="28"/>
        </w:rPr>
        <w:t>е) численность</w:t>
      </w:r>
      <w:r w:rsidRPr="00080A7E">
        <w:rPr>
          <w:rFonts w:ascii="Times New Roman" w:hAnsi="Times New Roman" w:cs="Times New Roman"/>
          <w:bCs/>
          <w:sz w:val="28"/>
          <w:szCs w:val="28"/>
        </w:rPr>
        <w:t xml:space="preserve"> работников </w:t>
      </w:r>
      <w:r w:rsidRPr="00080A7E">
        <w:rPr>
          <w:rFonts w:ascii="Times New Roman" w:hAnsi="Times New Roman" w:cs="Times New Roman"/>
          <w:sz w:val="28"/>
          <w:szCs w:val="28"/>
        </w:rPr>
        <w:t>организаций, находящихся под риском увольнения, прошедших опережающее профессиональное обучение.</w:t>
      </w:r>
    </w:p>
    <w:p w:rsidR="00080A7E" w:rsidRPr="00080A7E" w:rsidRDefault="00080A7E" w:rsidP="00080A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0A7E">
        <w:rPr>
          <w:rFonts w:ascii="Times New Roman" w:hAnsi="Times New Roman" w:cs="Times New Roman"/>
          <w:sz w:val="28"/>
          <w:szCs w:val="28"/>
        </w:rPr>
        <w:t xml:space="preserve">20. </w:t>
      </w:r>
      <w:proofErr w:type="gramStart"/>
      <w:r w:rsidRPr="00080A7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80A7E">
        <w:rPr>
          <w:rFonts w:ascii="Times New Roman" w:hAnsi="Times New Roman" w:cs="Times New Roman"/>
          <w:sz w:val="28"/>
          <w:szCs w:val="28"/>
        </w:rPr>
        <w:t xml:space="preserve"> соблюдением субъектами Российской Федерации условий предоставления субсидий осуществляется Федеральной службой по труду и занятости и Федеральной службой финансово-бюджетного надзора.</w:t>
      </w:r>
    </w:p>
    <w:p w:rsidR="00080A7E" w:rsidRPr="00080A7E" w:rsidRDefault="00080A7E" w:rsidP="00080A7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80A7E" w:rsidRPr="00080A7E" w:rsidRDefault="00080A7E" w:rsidP="006322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67117" w:rsidRDefault="00767117" w:rsidP="00712FC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A7E" w:rsidRDefault="00080A7E" w:rsidP="00712FC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A7E" w:rsidRDefault="00080A7E" w:rsidP="00712FC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A7E" w:rsidRDefault="00080A7E" w:rsidP="00712FC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A7E" w:rsidRDefault="00080A7E" w:rsidP="00712FC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A7E" w:rsidRDefault="00080A7E" w:rsidP="00712FC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A7E" w:rsidRDefault="00080A7E" w:rsidP="00712FC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A7E" w:rsidRDefault="00080A7E" w:rsidP="00712FC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A7E" w:rsidRDefault="00080A7E" w:rsidP="00712FC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A7E" w:rsidRDefault="00080A7E" w:rsidP="00712FC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A7E" w:rsidRDefault="00080A7E" w:rsidP="00712FC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A7E" w:rsidRDefault="00080A7E" w:rsidP="00712FC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A7E" w:rsidRDefault="00080A7E" w:rsidP="00712FC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A7E" w:rsidRDefault="00080A7E" w:rsidP="00712FC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A7E" w:rsidRDefault="00080A7E" w:rsidP="00712FC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A7E" w:rsidRDefault="00080A7E" w:rsidP="00712FC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A7E" w:rsidRDefault="00080A7E" w:rsidP="00712FC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A7E" w:rsidRDefault="00080A7E" w:rsidP="00712FC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A7E" w:rsidRDefault="00080A7E" w:rsidP="00712FC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A7E" w:rsidRDefault="00080A7E" w:rsidP="00712FC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A7E" w:rsidRDefault="00080A7E" w:rsidP="00712FC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A7E" w:rsidRDefault="00080A7E" w:rsidP="00712FC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A7E" w:rsidRDefault="00080A7E" w:rsidP="00712FC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A7E" w:rsidRDefault="00080A7E" w:rsidP="00712FC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A7E" w:rsidRDefault="00080A7E" w:rsidP="00712FC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A7E" w:rsidRDefault="00080A7E" w:rsidP="00712FC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A7E" w:rsidRDefault="00080A7E" w:rsidP="00712FC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A7E" w:rsidRDefault="00080A7E" w:rsidP="00712FC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A7E" w:rsidRPr="007A4B14" w:rsidRDefault="00080A7E" w:rsidP="00080A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A4B14">
        <w:rPr>
          <w:rFonts w:ascii="Times New Roman" w:hAnsi="Times New Roman" w:cs="Times New Roman"/>
          <w:sz w:val="28"/>
          <w:szCs w:val="28"/>
        </w:rPr>
        <w:t>постановлением Правительства</w:t>
      </w:r>
    </w:p>
    <w:p w:rsidR="00080A7E" w:rsidRPr="007A4B14" w:rsidRDefault="00080A7E" w:rsidP="00080A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A4B14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080A7E" w:rsidRPr="007A4B14" w:rsidRDefault="00080A7E" w:rsidP="00080A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A4B14">
        <w:rPr>
          <w:rFonts w:ascii="Times New Roman" w:hAnsi="Times New Roman" w:cs="Times New Roman"/>
          <w:sz w:val="28"/>
          <w:szCs w:val="28"/>
        </w:rPr>
        <w:t>от _____________201___ г. N________</w:t>
      </w:r>
    </w:p>
    <w:p w:rsidR="00080A7E" w:rsidRDefault="00080A7E" w:rsidP="00080A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0A7E" w:rsidRDefault="00080A7E" w:rsidP="00080A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0A7E" w:rsidRDefault="00080A7E" w:rsidP="00080A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0A7E" w:rsidRPr="007A4B14" w:rsidRDefault="00080A7E" w:rsidP="00080A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0A7E" w:rsidRPr="00E33AD7" w:rsidRDefault="00080A7E" w:rsidP="00080A7E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6" w:name="Par111"/>
      <w:bookmarkEnd w:id="6"/>
      <w:proofErr w:type="gramStart"/>
      <w:r w:rsidRPr="00E33AD7">
        <w:rPr>
          <w:rFonts w:ascii="Times New Roman" w:hAnsi="Times New Roman" w:cs="Times New Roman"/>
          <w:b/>
          <w:sz w:val="28"/>
          <w:szCs w:val="28"/>
        </w:rPr>
        <w:t>М</w:t>
      </w:r>
      <w:hyperlink w:anchor="Par111" w:history="1">
        <w:r w:rsidRPr="00E33AD7">
          <w:rPr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етодика</w:t>
        </w:r>
        <w:proofErr w:type="gramEnd"/>
      </w:hyperlink>
      <w:r w:rsidRPr="00E33A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распределения субсидий из федерального бюджета бюджетам с</w:t>
      </w:r>
      <w:r w:rsidRPr="00E33AD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убъектов Российской Федерации на реализацию </w:t>
      </w:r>
      <w:r w:rsidRPr="00E33AD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проекта «Новые меры в сфере занятости населения» в 2014-2016 годах</w:t>
      </w:r>
      <w:r w:rsidRPr="00E33AD7">
        <w:rPr>
          <w:rFonts w:ascii="Times New Roman" w:hAnsi="Times New Roman" w:cs="Times New Roman"/>
          <w:b/>
          <w:bCs/>
          <w:sz w:val="28"/>
          <w:szCs w:val="28"/>
        </w:rPr>
        <w:br/>
      </w:r>
    </w:p>
    <w:p w:rsidR="00080A7E" w:rsidRPr="007A4B14" w:rsidRDefault="00080A7E" w:rsidP="00080A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80A7E" w:rsidRPr="00E33AD7" w:rsidRDefault="00080A7E" w:rsidP="00080A7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3AD7">
        <w:rPr>
          <w:rFonts w:ascii="Times New Roman" w:hAnsi="Times New Roman" w:cs="Times New Roman"/>
          <w:sz w:val="28"/>
          <w:szCs w:val="28"/>
        </w:rPr>
        <w:t xml:space="preserve">1. Настоящая методика устанавливает порядок распределения субсидий из федерального бюджета бюджетам субъектов Российской Федерации на реализацию </w:t>
      </w:r>
      <w:r w:rsidRPr="00E33A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проекта «Новые меры в сфере занятости населения»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 2014-2016 годах</w:t>
      </w:r>
      <w:r w:rsidRPr="00E33AD7">
        <w:rPr>
          <w:rFonts w:ascii="Times New Roman" w:hAnsi="Times New Roman" w:cs="Times New Roman"/>
          <w:bCs/>
          <w:sz w:val="28"/>
          <w:szCs w:val="28"/>
        </w:rPr>
        <w:t>.</w:t>
      </w:r>
    </w:p>
    <w:p w:rsidR="00080A7E" w:rsidRPr="007A4B14" w:rsidRDefault="00080A7E" w:rsidP="00080A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AD7">
        <w:rPr>
          <w:rFonts w:ascii="Times New Roman" w:hAnsi="Times New Roman" w:cs="Times New Roman"/>
          <w:sz w:val="28"/>
          <w:szCs w:val="28"/>
        </w:rPr>
        <w:t>2. Общий размер субсидии, предоставляемой</w:t>
      </w:r>
      <w:r w:rsidRPr="007A4B14">
        <w:rPr>
          <w:rFonts w:ascii="Times New Roman" w:hAnsi="Times New Roman" w:cs="Times New Roman"/>
          <w:sz w:val="28"/>
          <w:szCs w:val="28"/>
        </w:rPr>
        <w:t xml:space="preserve"> бюджету i-</w:t>
      </w:r>
      <w:proofErr w:type="spellStart"/>
      <w:r w:rsidRPr="007A4B14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7A4B14">
        <w:rPr>
          <w:rFonts w:ascii="Times New Roman" w:hAnsi="Times New Roman" w:cs="Times New Roman"/>
          <w:sz w:val="28"/>
          <w:szCs w:val="28"/>
        </w:rPr>
        <w:t xml:space="preserve"> субъекта Российской Федерации на реализацию </w:t>
      </w:r>
      <w:r w:rsidRPr="00E33A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проекта «Новые меры в сфере занятости населения»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 2014-2016 годах</w:t>
      </w:r>
      <w:r w:rsidRPr="007A4B1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7A4B14">
        <w:rPr>
          <w:rFonts w:ascii="Times New Roman" w:hAnsi="Times New Roman" w:cs="Times New Roman"/>
          <w:sz w:val="28"/>
          <w:szCs w:val="28"/>
        </w:rPr>
        <w:t>Si</w:t>
      </w:r>
      <w:proofErr w:type="spellEnd"/>
      <w:r w:rsidRPr="007A4B14">
        <w:rPr>
          <w:rFonts w:ascii="Times New Roman" w:hAnsi="Times New Roman" w:cs="Times New Roman"/>
          <w:sz w:val="28"/>
          <w:szCs w:val="28"/>
        </w:rPr>
        <w:t>), рассчитывается по формуле:</w:t>
      </w:r>
    </w:p>
    <w:p w:rsidR="00080A7E" w:rsidRPr="007A4B14" w:rsidRDefault="00080A7E" w:rsidP="00080A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0A7E" w:rsidRPr="007A4B14" w:rsidRDefault="00080A7E" w:rsidP="00080A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80A7E" w:rsidRPr="007A4B14" w:rsidRDefault="00080A7E" w:rsidP="00080A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7A4B14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7A4B14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i </w:t>
      </w:r>
      <w:r w:rsidRPr="007A4B14">
        <w:rPr>
          <w:rFonts w:ascii="Times New Roman" w:hAnsi="Times New Roman" w:cs="Times New Roman"/>
          <w:sz w:val="28"/>
          <w:szCs w:val="28"/>
          <w:lang w:val="en-US"/>
        </w:rPr>
        <w:t>=S</w:t>
      </w:r>
      <w:r w:rsidRPr="007A4B14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1</w:t>
      </w:r>
      <w:r w:rsidRPr="007A4B14">
        <w:rPr>
          <w:rFonts w:ascii="Times New Roman" w:hAnsi="Times New Roman" w:cs="Times New Roman"/>
          <w:sz w:val="28"/>
          <w:szCs w:val="28"/>
          <w:lang w:val="en-US"/>
        </w:rPr>
        <w:t>*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Sipotr</m:t>
            </m:r>
          </m:num>
          <m:den>
            <m:nary>
              <m:naryPr>
                <m:chr m:val="∑"/>
                <m:limLoc m:val="undOvr"/>
                <m:ctrl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</m:ctrlPr>
              </m:naryPr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n=1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ni</m:t>
                </m:r>
              </m:sup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Sipotr</m:t>
                </m:r>
              </m:e>
            </m:nary>
          </m:den>
        </m:f>
      </m:oMath>
      <w:r w:rsidRPr="007A4B14">
        <w:rPr>
          <w:rFonts w:ascii="Times New Roman" w:hAnsi="Times New Roman" w:cs="Times New Roman"/>
          <w:sz w:val="28"/>
          <w:szCs w:val="28"/>
          <w:lang w:val="en-US"/>
        </w:rPr>
        <w:t>,</w:t>
      </w:r>
    </w:p>
    <w:p w:rsidR="00080A7E" w:rsidRPr="007A4B14" w:rsidRDefault="00080A7E" w:rsidP="00080A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4B14">
        <w:rPr>
          <w:rFonts w:ascii="Times New Roman" w:hAnsi="Times New Roman" w:cs="Times New Roman"/>
          <w:sz w:val="28"/>
          <w:szCs w:val="28"/>
        </w:rPr>
        <w:t>где:</w:t>
      </w:r>
    </w:p>
    <w:p w:rsidR="00080A7E" w:rsidRPr="007A4B14" w:rsidRDefault="00080A7E" w:rsidP="00080A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4B14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7A4B14">
        <w:rPr>
          <w:rFonts w:ascii="Times New Roman" w:hAnsi="Times New Roman" w:cs="Times New Roman"/>
          <w:sz w:val="28"/>
          <w:szCs w:val="28"/>
          <w:vertAlign w:val="subscript"/>
        </w:rPr>
        <w:t xml:space="preserve">1 </w:t>
      </w:r>
      <w:r w:rsidRPr="007A4B14">
        <w:rPr>
          <w:rFonts w:ascii="Times New Roman" w:hAnsi="Times New Roman" w:cs="Times New Roman"/>
          <w:sz w:val="28"/>
          <w:szCs w:val="28"/>
        </w:rPr>
        <w:t xml:space="preserve">- общий размер средств, подлежащих распределению между бюджетами субъектов Российской Федерации на реализацию </w:t>
      </w:r>
      <w:r w:rsidRPr="00E33A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проекта «Новые меры в сфере занятости населения»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 2014-2016 годах</w:t>
      </w:r>
      <w:r w:rsidRPr="007A4B14">
        <w:rPr>
          <w:rFonts w:ascii="Times New Roman" w:hAnsi="Times New Roman" w:cs="Times New Roman"/>
          <w:sz w:val="28"/>
          <w:szCs w:val="28"/>
        </w:rPr>
        <w:t>;</w:t>
      </w:r>
    </w:p>
    <w:p w:rsidR="00080A7E" w:rsidRPr="007A4B14" w:rsidRDefault="00080A7E" w:rsidP="00080A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en-US"/>
          </w:rPr>
          <m:t>Sipotr</m:t>
        </m:r>
      </m:oMath>
      <w:r w:rsidRPr="007A4B14">
        <w:rPr>
          <w:rFonts w:ascii="Times New Roman" w:hAnsi="Times New Roman" w:cs="Times New Roman"/>
          <w:sz w:val="28"/>
          <w:szCs w:val="28"/>
        </w:rPr>
        <w:t xml:space="preserve"> - потребность i-го субъекта Российской Федерации в субсидии, необходимой на реализацию </w:t>
      </w:r>
      <w:r w:rsidRPr="00E33A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проекта «Новые меры в сфере занятости населения»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 2014-2016 годах</w:t>
      </w:r>
      <w:r w:rsidRPr="007A4B14">
        <w:rPr>
          <w:rFonts w:ascii="Times New Roman" w:hAnsi="Times New Roman" w:cs="Times New Roman"/>
          <w:sz w:val="28"/>
          <w:szCs w:val="28"/>
        </w:rPr>
        <w:t>;</w:t>
      </w:r>
    </w:p>
    <w:p w:rsidR="00080A7E" w:rsidRPr="007A4B14" w:rsidRDefault="00080A7E" w:rsidP="00080A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4B14">
        <w:rPr>
          <w:rFonts w:ascii="Times New Roman" w:hAnsi="Times New Roman" w:cs="Times New Roman"/>
          <w:noProof/>
          <w:position w:val="-10"/>
          <w:sz w:val="28"/>
          <w:szCs w:val="28"/>
          <w:lang w:eastAsia="ru-RU"/>
        </w:rPr>
        <w:drawing>
          <wp:inline distT="0" distB="0" distL="0" distR="0" wp14:anchorId="663F7E41" wp14:editId="2CDB6F23">
            <wp:extent cx="124460" cy="219710"/>
            <wp:effectExtent l="0" t="0" r="889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0" cy="21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4B14">
        <w:rPr>
          <w:rFonts w:ascii="Times New Roman" w:hAnsi="Times New Roman" w:cs="Times New Roman"/>
          <w:sz w:val="28"/>
          <w:szCs w:val="28"/>
        </w:rPr>
        <w:t xml:space="preserve"> - количество субъектов Российской Федерации, заявивших о потребности в субсидии на реализацию </w:t>
      </w:r>
      <w:r w:rsidRPr="00E33A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проекта «Новые меры в сфере занятости населения»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 2014-2016 годах</w:t>
      </w:r>
      <w:r w:rsidRPr="007A4B14">
        <w:rPr>
          <w:rFonts w:ascii="Times New Roman" w:hAnsi="Times New Roman" w:cs="Times New Roman"/>
          <w:sz w:val="28"/>
          <w:szCs w:val="28"/>
        </w:rPr>
        <w:t>.</w:t>
      </w:r>
    </w:p>
    <w:p w:rsidR="00080A7E" w:rsidRPr="007A4B14" w:rsidRDefault="00080A7E" w:rsidP="00080A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7A4B14">
        <w:rPr>
          <w:rFonts w:ascii="Times New Roman" w:hAnsi="Times New Roman" w:cs="Times New Roman"/>
          <w:sz w:val="28"/>
          <w:szCs w:val="28"/>
        </w:rPr>
        <w:t>3. Общая потребность i-</w:t>
      </w:r>
      <w:proofErr w:type="spellStart"/>
      <w:r w:rsidRPr="007A4B14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7A4B14">
        <w:rPr>
          <w:rFonts w:ascii="Times New Roman" w:hAnsi="Times New Roman" w:cs="Times New Roman"/>
          <w:sz w:val="28"/>
          <w:szCs w:val="28"/>
        </w:rPr>
        <w:t xml:space="preserve"> субъекта Российской Федерации в субсидии, необходимой на реализацию </w:t>
      </w:r>
      <w:r w:rsidRPr="00E33A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проекта «Новые меры в сфере занятости населения»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2014-2016 годах </w:t>
      </w:r>
      <m:oMath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Sipotr</m:t>
            </m:r>
            <m:ctrlPr>
              <w:rPr>
                <w:rFonts w:ascii="Cambria Math" w:hAnsi="Cambria Math" w:cs="Times New Roman"/>
                <w:sz w:val="28"/>
                <w:szCs w:val="28"/>
                <w:lang w:val="en-US"/>
              </w:rPr>
            </m:ctrlPr>
          </m:e>
        </m:d>
      </m:oMath>
      <w:r w:rsidRPr="007A4B14">
        <w:rPr>
          <w:rFonts w:ascii="Times New Roman" w:eastAsiaTheme="minorEastAsia" w:hAnsi="Times New Roman" w:cs="Times New Roman"/>
          <w:sz w:val="28"/>
          <w:szCs w:val="28"/>
        </w:rPr>
        <w:t>, рассчитывается по формуле:</w:t>
      </w:r>
    </w:p>
    <w:p w:rsidR="00080A7E" w:rsidRPr="007A4B14" w:rsidRDefault="00080A7E" w:rsidP="00080A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0A7E" w:rsidRPr="007A4B14" w:rsidRDefault="00080A7E" w:rsidP="00080A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en-US"/>
          </w:rPr>
          <m:t>Sipotr</m:t>
        </m:r>
      </m:oMath>
      <w:r w:rsidRPr="007A4B14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 </w:t>
      </w:r>
      <w:proofErr w:type="gramStart"/>
      <w:r w:rsidRPr="007A4B14">
        <w:rPr>
          <w:rFonts w:ascii="Times New Roman" w:hAnsi="Times New Roman" w:cs="Times New Roman"/>
          <w:sz w:val="28"/>
          <w:szCs w:val="28"/>
          <w:lang w:val="en-US"/>
        </w:rPr>
        <w:t>=</w:t>
      </w:r>
      <w:r w:rsidRPr="007A4B1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(</w:t>
      </w:r>
      <w:proofErr w:type="gramEnd"/>
      <w:r w:rsidRPr="007A4B1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</w:t>
      </w:r>
      <w:r w:rsidRPr="007A4B14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en-US"/>
        </w:rPr>
        <w:t>1i</w:t>
      </w:r>
      <w:r w:rsidRPr="007A4B1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+ S</w:t>
      </w:r>
      <w:r w:rsidRPr="007A4B14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en-US"/>
        </w:rPr>
        <w:t>2i</w:t>
      </w:r>
      <w:r w:rsidRPr="007A4B1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+S</w:t>
      </w:r>
      <w:r w:rsidRPr="007A4B14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en-US"/>
        </w:rPr>
        <w:t xml:space="preserve">3i </w:t>
      </w:r>
      <w:r w:rsidRPr="007A4B1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+S</w:t>
      </w:r>
      <w:r w:rsidRPr="007A4B14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en-US"/>
        </w:rPr>
        <w:t>4i</w:t>
      </w:r>
      <w:r w:rsidRPr="007A4B1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+ S</w:t>
      </w:r>
      <w:r w:rsidRPr="007A4B14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en-US"/>
        </w:rPr>
        <w:t>5i</w:t>
      </w:r>
      <w:r w:rsidRPr="007A4B1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)*Y</w:t>
      </w:r>
      <w:r w:rsidRPr="007A4B14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en-US"/>
        </w:rPr>
        <w:t>i</w:t>
      </w:r>
      <w:r w:rsidRPr="007A4B1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</w:t>
      </w:r>
    </w:p>
    <w:p w:rsidR="00080A7E" w:rsidRPr="007A4B14" w:rsidRDefault="00080A7E" w:rsidP="00080A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4B14">
        <w:rPr>
          <w:rFonts w:ascii="Times New Roman" w:hAnsi="Times New Roman" w:cs="Times New Roman"/>
          <w:sz w:val="28"/>
          <w:szCs w:val="28"/>
        </w:rPr>
        <w:t>где:</w:t>
      </w:r>
    </w:p>
    <w:p w:rsidR="00080A7E" w:rsidRPr="007A4B14" w:rsidRDefault="00080A7E" w:rsidP="00080A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4B1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</w:t>
      </w:r>
      <w:r w:rsidRPr="007A4B14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1</w:t>
      </w:r>
      <w:proofErr w:type="spellStart"/>
      <w:r w:rsidRPr="007A4B14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en-US"/>
        </w:rPr>
        <w:t>i</w:t>
      </w:r>
      <w:proofErr w:type="spellEnd"/>
      <w:r w:rsidRPr="007A4B14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 xml:space="preserve"> </w:t>
      </w:r>
      <w:r w:rsidRPr="007A4B14">
        <w:rPr>
          <w:rFonts w:ascii="Times New Roman" w:hAnsi="Times New Roman" w:cs="Times New Roman"/>
          <w:sz w:val="28"/>
          <w:szCs w:val="28"/>
          <w:vertAlign w:val="subscript"/>
        </w:rPr>
        <w:t xml:space="preserve">- </w:t>
      </w:r>
      <w:r w:rsidRPr="007A4B14">
        <w:rPr>
          <w:rFonts w:ascii="Times New Roman" w:hAnsi="Times New Roman" w:cs="Times New Roman"/>
          <w:sz w:val="28"/>
          <w:szCs w:val="28"/>
        </w:rPr>
        <w:t>общий размер средств, предусматриваемых i-</w:t>
      </w:r>
      <w:proofErr w:type="spellStart"/>
      <w:r w:rsidRPr="007A4B14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7A4B14">
        <w:rPr>
          <w:rFonts w:ascii="Times New Roman" w:hAnsi="Times New Roman" w:cs="Times New Roman"/>
          <w:sz w:val="28"/>
          <w:szCs w:val="28"/>
        </w:rPr>
        <w:t xml:space="preserve"> субъекту Российской Федерации на реализацию мероприятия по </w:t>
      </w:r>
      <w:r w:rsidRPr="007A4B14">
        <w:rPr>
          <w:rFonts w:ascii="Times New Roman" w:hAnsi="Times New Roman" w:cs="Times New Roman"/>
          <w:bCs/>
          <w:sz w:val="28"/>
          <w:szCs w:val="28"/>
        </w:rPr>
        <w:t>содействию трудоустройству российских граждан в возрасте до 35 лет, имеющих квалификацию, на крупные инвестиционные объекты</w:t>
      </w:r>
      <w:r w:rsidRPr="007A4B14">
        <w:rPr>
          <w:rFonts w:ascii="Times New Roman" w:hAnsi="Times New Roman" w:cs="Times New Roman"/>
          <w:sz w:val="28"/>
          <w:szCs w:val="28"/>
        </w:rPr>
        <w:t>;</w:t>
      </w:r>
    </w:p>
    <w:p w:rsidR="00080A7E" w:rsidRPr="007A4B14" w:rsidRDefault="00080A7E" w:rsidP="00080A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4B1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lastRenderedPageBreak/>
        <w:t>S</w:t>
      </w:r>
      <w:r w:rsidRPr="007A4B14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2</w:t>
      </w:r>
      <w:proofErr w:type="spellStart"/>
      <w:r w:rsidRPr="007A4B14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en-US"/>
        </w:rPr>
        <w:t>i</w:t>
      </w:r>
      <w:proofErr w:type="spellEnd"/>
      <w:r w:rsidRPr="007A4B14">
        <w:rPr>
          <w:rFonts w:ascii="Times New Roman" w:hAnsi="Times New Roman" w:cs="Times New Roman"/>
          <w:sz w:val="28"/>
          <w:szCs w:val="28"/>
        </w:rPr>
        <w:t xml:space="preserve"> - общий размер средств, предусматриваемых i-</w:t>
      </w:r>
      <w:proofErr w:type="spellStart"/>
      <w:r w:rsidRPr="007A4B14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7A4B14">
        <w:rPr>
          <w:rFonts w:ascii="Times New Roman" w:hAnsi="Times New Roman" w:cs="Times New Roman"/>
          <w:sz w:val="28"/>
          <w:szCs w:val="28"/>
        </w:rPr>
        <w:t xml:space="preserve"> субъекту Российской Федерации на реализацию мероприятия по </w:t>
      </w:r>
      <w:r w:rsidRPr="007A4B14">
        <w:rPr>
          <w:rFonts w:ascii="Times New Roman" w:hAnsi="Times New Roman" w:cs="Times New Roman"/>
          <w:bCs/>
          <w:sz w:val="28"/>
          <w:szCs w:val="28"/>
        </w:rPr>
        <w:t>содействию трудоустройству в субъектах Российской Федерации, входящих в Сибирский и Дальневосточный федеральные округа, российских граждан в возрасте до 35 лет, имеющих квалификацию, из других регионов</w:t>
      </w:r>
      <w:r w:rsidRPr="007A4B14">
        <w:rPr>
          <w:rFonts w:ascii="Times New Roman" w:hAnsi="Times New Roman" w:cs="Times New Roman"/>
          <w:sz w:val="28"/>
          <w:szCs w:val="28"/>
        </w:rPr>
        <w:t>;</w:t>
      </w:r>
    </w:p>
    <w:p w:rsidR="00080A7E" w:rsidRPr="007A4B14" w:rsidRDefault="00080A7E" w:rsidP="00080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B1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</w:t>
      </w:r>
      <w:r w:rsidRPr="007A4B14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3</w:t>
      </w:r>
      <w:proofErr w:type="spellStart"/>
      <w:r w:rsidRPr="007A4B14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en-US"/>
        </w:rPr>
        <w:t>i</w:t>
      </w:r>
      <w:proofErr w:type="spellEnd"/>
      <w:r w:rsidRPr="007A4B14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 xml:space="preserve"> </w:t>
      </w:r>
      <w:r w:rsidRPr="007A4B14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7A4B14">
        <w:rPr>
          <w:rFonts w:ascii="Times New Roman" w:hAnsi="Times New Roman" w:cs="Times New Roman"/>
          <w:sz w:val="28"/>
          <w:szCs w:val="28"/>
        </w:rPr>
        <w:t>общий размер средств, предусматриваемых i-</w:t>
      </w:r>
      <w:proofErr w:type="spellStart"/>
      <w:r w:rsidRPr="007A4B14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7A4B14">
        <w:rPr>
          <w:rFonts w:ascii="Times New Roman" w:hAnsi="Times New Roman" w:cs="Times New Roman"/>
          <w:sz w:val="28"/>
          <w:szCs w:val="28"/>
        </w:rPr>
        <w:t xml:space="preserve"> субъекту Российской Федерации на реализацию мероприятия по </w:t>
      </w:r>
      <w:r w:rsidRPr="007A4B14">
        <w:rPr>
          <w:rFonts w:ascii="Times New Roman" w:hAnsi="Times New Roman" w:cs="Times New Roman"/>
          <w:bCs/>
          <w:sz w:val="28"/>
          <w:szCs w:val="28"/>
        </w:rPr>
        <w:t>стимулированию работодателей к приему на работу граждан в возрасте до 25 лет, не имеющих опыта работы или квалификации, и инвалидов</w:t>
      </w:r>
      <w:r w:rsidRPr="007A4B14">
        <w:rPr>
          <w:rFonts w:ascii="Times New Roman" w:hAnsi="Times New Roman" w:cs="Times New Roman"/>
          <w:sz w:val="28"/>
          <w:szCs w:val="28"/>
        </w:rPr>
        <w:t>;</w:t>
      </w:r>
    </w:p>
    <w:p w:rsidR="00080A7E" w:rsidRPr="007A4B14" w:rsidRDefault="00080A7E" w:rsidP="00080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B1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</w:t>
      </w:r>
      <w:r w:rsidRPr="007A4B14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4</w:t>
      </w:r>
      <w:proofErr w:type="spellStart"/>
      <w:r w:rsidRPr="007A4B14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en-US"/>
        </w:rPr>
        <w:t>i</w:t>
      </w:r>
      <w:proofErr w:type="spellEnd"/>
      <w:r w:rsidRPr="007A4B14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 xml:space="preserve"> </w:t>
      </w:r>
      <w:r w:rsidRPr="007A4B14">
        <w:rPr>
          <w:rFonts w:ascii="Times New Roman" w:hAnsi="Times New Roman" w:cs="Times New Roman"/>
          <w:b/>
          <w:sz w:val="28"/>
          <w:szCs w:val="28"/>
        </w:rPr>
        <w:t>–</w:t>
      </w:r>
      <w:r w:rsidRPr="007A4B14">
        <w:rPr>
          <w:rFonts w:ascii="Times New Roman" w:hAnsi="Times New Roman" w:cs="Times New Roman"/>
          <w:sz w:val="28"/>
          <w:szCs w:val="28"/>
        </w:rPr>
        <w:t xml:space="preserve"> общий размер средств, предусматриваемых i-</w:t>
      </w:r>
      <w:proofErr w:type="spellStart"/>
      <w:r w:rsidRPr="007A4B14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7A4B14">
        <w:rPr>
          <w:rFonts w:ascii="Times New Roman" w:hAnsi="Times New Roman" w:cs="Times New Roman"/>
          <w:sz w:val="28"/>
          <w:szCs w:val="28"/>
        </w:rPr>
        <w:t xml:space="preserve"> субъекту Российской Федерации на реализацию мероприятия по сопровождение инвалидов в процессе их трудоустройства с целью адаптации на рабочем месте; </w:t>
      </w:r>
    </w:p>
    <w:p w:rsidR="00080A7E" w:rsidRPr="007A4B14" w:rsidRDefault="00080A7E" w:rsidP="00080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B1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</w:t>
      </w:r>
      <w:r w:rsidRPr="007A4B14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5</w:t>
      </w:r>
      <w:proofErr w:type="spellStart"/>
      <w:r w:rsidRPr="007A4B14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en-US"/>
        </w:rPr>
        <w:t>i</w:t>
      </w:r>
      <w:proofErr w:type="spellEnd"/>
      <w:r w:rsidRPr="007A4B14">
        <w:rPr>
          <w:rFonts w:ascii="Times New Roman" w:hAnsi="Times New Roman" w:cs="Times New Roman"/>
          <w:sz w:val="28"/>
          <w:szCs w:val="28"/>
        </w:rPr>
        <w:t xml:space="preserve"> - общий размер средств, предусматриваемых i-</w:t>
      </w:r>
      <w:proofErr w:type="spellStart"/>
      <w:r w:rsidRPr="007A4B14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7A4B14">
        <w:rPr>
          <w:rFonts w:ascii="Times New Roman" w:hAnsi="Times New Roman" w:cs="Times New Roman"/>
          <w:sz w:val="28"/>
          <w:szCs w:val="28"/>
        </w:rPr>
        <w:t xml:space="preserve"> субъекту Российской Федерации на реализацию мероприятия по </w:t>
      </w:r>
      <w:r w:rsidRPr="007A4B14">
        <w:rPr>
          <w:rFonts w:ascii="Times New Roman" w:hAnsi="Times New Roman" w:cs="Times New Roman"/>
          <w:bCs/>
          <w:sz w:val="28"/>
          <w:szCs w:val="28"/>
        </w:rPr>
        <w:t>опережающему профессиональному обучению работников организаций, находящихся под риском увольнения (простой, введение режима неполного рабочего времени, проведение мероприятий по высвобождению работников)</w:t>
      </w:r>
      <w:r w:rsidRPr="007A4B14">
        <w:rPr>
          <w:rFonts w:ascii="Times New Roman" w:hAnsi="Times New Roman" w:cs="Times New Roman"/>
          <w:sz w:val="28"/>
          <w:szCs w:val="28"/>
        </w:rPr>
        <w:t>;</w:t>
      </w:r>
    </w:p>
    <w:p w:rsidR="00080A7E" w:rsidRPr="007A4B14" w:rsidRDefault="00080A7E" w:rsidP="00080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B14">
        <w:rPr>
          <w:rFonts w:ascii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79435E4A" wp14:editId="28852F26">
            <wp:extent cx="180975" cy="22860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4B14">
        <w:rPr>
          <w:rFonts w:ascii="Times New Roman" w:hAnsi="Times New Roman" w:cs="Times New Roman"/>
          <w:sz w:val="28"/>
          <w:szCs w:val="28"/>
        </w:rPr>
        <w:t xml:space="preserve"> - уровень </w:t>
      </w:r>
      <w:proofErr w:type="spellStart"/>
      <w:r w:rsidRPr="007A4B14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7A4B14">
        <w:rPr>
          <w:rFonts w:ascii="Times New Roman" w:hAnsi="Times New Roman" w:cs="Times New Roman"/>
          <w:sz w:val="28"/>
          <w:szCs w:val="28"/>
        </w:rPr>
        <w:t xml:space="preserve"> расходного обязательства i-</w:t>
      </w:r>
      <w:proofErr w:type="spellStart"/>
      <w:r w:rsidRPr="007A4B14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7A4B14">
        <w:rPr>
          <w:rFonts w:ascii="Times New Roman" w:hAnsi="Times New Roman" w:cs="Times New Roman"/>
          <w:sz w:val="28"/>
          <w:szCs w:val="28"/>
        </w:rPr>
        <w:t xml:space="preserve"> субъекта Российской Федерации за счет субсидии.</w:t>
      </w:r>
    </w:p>
    <w:p w:rsidR="00080A7E" w:rsidRPr="007A4B14" w:rsidRDefault="00080A7E" w:rsidP="00080A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A4B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FF67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7A4B14">
        <w:rPr>
          <w:rFonts w:ascii="Times New Roman" w:hAnsi="Times New Roman" w:cs="Times New Roman"/>
          <w:sz w:val="28"/>
          <w:szCs w:val="28"/>
        </w:rPr>
        <w:t>Потребность i-</w:t>
      </w:r>
      <w:proofErr w:type="spellStart"/>
      <w:r w:rsidRPr="007A4B14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7A4B14">
        <w:rPr>
          <w:rFonts w:ascii="Times New Roman" w:hAnsi="Times New Roman" w:cs="Times New Roman"/>
          <w:sz w:val="28"/>
          <w:szCs w:val="28"/>
        </w:rPr>
        <w:t xml:space="preserve"> субъекта Российской Федерации в субсидии, необходимой на реализацию мероприятия по </w:t>
      </w:r>
      <w:r w:rsidRPr="007A4B14">
        <w:rPr>
          <w:rFonts w:ascii="Times New Roman" w:hAnsi="Times New Roman" w:cs="Times New Roman"/>
          <w:bCs/>
          <w:sz w:val="28"/>
          <w:szCs w:val="28"/>
        </w:rPr>
        <w:t>содействию трудоустройству российских граждан в возрасте до 35 лет, имеющих квалификацию, на крупные инвестиционные объекты</w:t>
      </w:r>
      <w:r w:rsidRPr="007A4B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Pr="007A4B1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</w:t>
      </w:r>
      <w:r w:rsidRPr="007A4B14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1</w:t>
      </w:r>
      <w:proofErr w:type="spellStart"/>
      <w:r w:rsidRPr="007A4B14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en-US"/>
        </w:rPr>
        <w:t>i</w:t>
      </w:r>
      <w:proofErr w:type="spellEnd"/>
      <w:r w:rsidRPr="007A4B14">
        <w:rPr>
          <w:rFonts w:ascii="Times New Roman" w:hAnsi="Times New Roman" w:cs="Times New Roman"/>
          <w:bCs/>
          <w:sz w:val="28"/>
          <w:szCs w:val="28"/>
        </w:rPr>
        <w:t>)</w:t>
      </w:r>
      <w:r w:rsidRPr="007A4B14">
        <w:rPr>
          <w:rFonts w:ascii="Times New Roman" w:hAnsi="Times New Roman" w:cs="Times New Roman"/>
          <w:sz w:val="28"/>
          <w:szCs w:val="28"/>
        </w:rPr>
        <w:t>, определяется по формуле:</w:t>
      </w:r>
    </w:p>
    <w:p w:rsidR="00080A7E" w:rsidRPr="007A4B14" w:rsidRDefault="00080A7E" w:rsidP="00080A7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7A4B1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</w:t>
      </w:r>
      <w:r w:rsidRPr="007A4B14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en-US"/>
        </w:rPr>
        <w:t>1i</w:t>
      </w:r>
      <w:r w:rsidRPr="007A4B14">
        <w:rPr>
          <w:rFonts w:ascii="Times New Roman" w:hAnsi="Times New Roman" w:cs="Times New Roman"/>
          <w:sz w:val="28"/>
          <w:szCs w:val="28"/>
          <w:lang w:val="en-US"/>
        </w:rPr>
        <w:t>= (</w:t>
      </w:r>
      <w:proofErr w:type="spellStart"/>
      <w:r w:rsidRPr="007A4B14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7A4B14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iino</w:t>
      </w:r>
      <w:proofErr w:type="spellEnd"/>
      <w:r w:rsidRPr="007A4B14">
        <w:rPr>
          <w:rFonts w:ascii="Times New Roman" w:hAnsi="Times New Roman" w:cs="Times New Roman"/>
          <w:sz w:val="28"/>
          <w:szCs w:val="28"/>
          <w:lang w:val="en-US"/>
        </w:rPr>
        <w:t>*</w:t>
      </w:r>
      <w:proofErr w:type="spellStart"/>
      <w:r w:rsidRPr="007A4B14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7A4B14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iino</w:t>
      </w:r>
      <w:r w:rsidRPr="007A4B14">
        <w:rPr>
          <w:rFonts w:ascii="Times New Roman" w:hAnsi="Times New Roman" w:cs="Times New Roman"/>
          <w:sz w:val="28"/>
          <w:szCs w:val="28"/>
          <w:lang w:val="en-US"/>
        </w:rPr>
        <w:t>+S</w:t>
      </w:r>
      <w:r w:rsidRPr="007A4B14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ipr</w:t>
      </w:r>
      <w:proofErr w:type="spellEnd"/>
      <w:r w:rsidRPr="007A4B14">
        <w:rPr>
          <w:rFonts w:ascii="Times New Roman" w:hAnsi="Times New Roman" w:cs="Times New Roman"/>
          <w:bCs/>
          <w:sz w:val="28"/>
          <w:szCs w:val="28"/>
          <w:lang w:val="en-US"/>
        </w:rPr>
        <w:t>)</w:t>
      </w:r>
      <w:r w:rsidRPr="007A4B14">
        <w:rPr>
          <w:rFonts w:ascii="Times New Roman" w:hAnsi="Times New Roman" w:cs="Times New Roman"/>
          <w:sz w:val="28"/>
          <w:szCs w:val="28"/>
          <w:lang w:val="en-US"/>
        </w:rPr>
        <w:t>*</w:t>
      </w:r>
      <w:proofErr w:type="spellStart"/>
      <w:r w:rsidRPr="007A4B14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7A4B14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iino</w:t>
      </w:r>
      <w:proofErr w:type="spellEnd"/>
      <w:r w:rsidRPr="007A4B14">
        <w:rPr>
          <w:rFonts w:ascii="Times New Roman" w:hAnsi="Times New Roman" w:cs="Times New Roman"/>
          <w:bCs/>
          <w:sz w:val="28"/>
          <w:szCs w:val="28"/>
          <w:lang w:val="en-US"/>
        </w:rPr>
        <w:t>,</w:t>
      </w:r>
    </w:p>
    <w:p w:rsidR="00080A7E" w:rsidRPr="007A4B14" w:rsidRDefault="00080A7E" w:rsidP="00080A7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A4B14">
        <w:rPr>
          <w:rFonts w:ascii="Times New Roman" w:hAnsi="Times New Roman" w:cs="Times New Roman"/>
          <w:bCs/>
          <w:sz w:val="28"/>
          <w:szCs w:val="28"/>
        </w:rPr>
        <w:t>где:</w:t>
      </w:r>
    </w:p>
    <w:p w:rsidR="00080A7E" w:rsidRPr="007A4B14" w:rsidRDefault="00080A7E" w:rsidP="00080A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proofErr w:type="spellStart"/>
      <w:r w:rsidRPr="007A4B14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7A4B14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iino</w:t>
      </w:r>
      <w:proofErr w:type="spellEnd"/>
      <w:r w:rsidRPr="007A4B14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7A4B14">
        <w:rPr>
          <w:rFonts w:ascii="Times New Roman" w:hAnsi="Times New Roman" w:cs="Times New Roman"/>
          <w:sz w:val="28"/>
          <w:szCs w:val="28"/>
        </w:rPr>
        <w:t xml:space="preserve">– размер частичного возмещения затрат на заработную </w:t>
      </w:r>
      <w:proofErr w:type="gramStart"/>
      <w:r w:rsidRPr="007A4B14">
        <w:rPr>
          <w:rFonts w:ascii="Times New Roman" w:hAnsi="Times New Roman" w:cs="Times New Roman"/>
          <w:sz w:val="28"/>
          <w:szCs w:val="28"/>
        </w:rPr>
        <w:t>плату  участников</w:t>
      </w:r>
      <w:proofErr w:type="gramEnd"/>
      <w:r w:rsidRPr="007A4B14">
        <w:rPr>
          <w:rFonts w:ascii="Times New Roman" w:hAnsi="Times New Roman" w:cs="Times New Roman"/>
          <w:sz w:val="28"/>
          <w:szCs w:val="28"/>
        </w:rPr>
        <w:t xml:space="preserve"> данного мероприятия, равный 10 тыс. рублей на 1 человека в месяц, увеличенный на страховые взносы в государственные внебюджетные фонды; </w:t>
      </w:r>
    </w:p>
    <w:p w:rsidR="00080A7E" w:rsidRPr="007A4B14" w:rsidRDefault="00080A7E" w:rsidP="00080A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proofErr w:type="spellStart"/>
      <w:r w:rsidRPr="007A4B14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7A4B14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ipr</w:t>
      </w:r>
      <w:proofErr w:type="spellEnd"/>
      <w:r w:rsidRPr="007A4B14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7A4B14">
        <w:rPr>
          <w:rFonts w:ascii="Times New Roman" w:hAnsi="Times New Roman" w:cs="Times New Roman"/>
          <w:sz w:val="28"/>
          <w:szCs w:val="28"/>
        </w:rPr>
        <w:t xml:space="preserve">– размер единовременной выплаты трудоустроенному </w:t>
      </w:r>
      <w:r w:rsidRPr="007A4B14">
        <w:rPr>
          <w:rFonts w:ascii="Times New Roman" w:hAnsi="Times New Roman" w:cs="Times New Roman"/>
          <w:bCs/>
          <w:sz w:val="28"/>
          <w:szCs w:val="28"/>
        </w:rPr>
        <w:t xml:space="preserve">на крупный инвестиционный </w:t>
      </w:r>
      <w:proofErr w:type="gramStart"/>
      <w:r w:rsidRPr="007A4B14">
        <w:rPr>
          <w:rFonts w:ascii="Times New Roman" w:hAnsi="Times New Roman" w:cs="Times New Roman"/>
          <w:bCs/>
          <w:sz w:val="28"/>
          <w:szCs w:val="28"/>
        </w:rPr>
        <w:t xml:space="preserve">объект </w:t>
      </w:r>
      <w:r w:rsidRPr="007A4B14">
        <w:rPr>
          <w:rFonts w:ascii="Times New Roman" w:hAnsi="Times New Roman" w:cs="Times New Roman"/>
          <w:sz w:val="28"/>
          <w:szCs w:val="28"/>
        </w:rPr>
        <w:t xml:space="preserve"> работнику</w:t>
      </w:r>
      <w:proofErr w:type="gramEnd"/>
      <w:r w:rsidRPr="007A4B14">
        <w:rPr>
          <w:rFonts w:ascii="Times New Roman" w:hAnsi="Times New Roman" w:cs="Times New Roman"/>
          <w:sz w:val="28"/>
          <w:szCs w:val="28"/>
        </w:rPr>
        <w:t xml:space="preserve"> в связи с переездом,  равный 155 тыс. рублей на 1 человека;</w:t>
      </w:r>
    </w:p>
    <w:p w:rsidR="00080A7E" w:rsidRPr="007A4B14" w:rsidRDefault="00080A7E" w:rsidP="00080A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A4B14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7A4B14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iino</w:t>
      </w:r>
      <w:proofErr w:type="spellEnd"/>
      <w:r w:rsidRPr="007A4B14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7A4B14">
        <w:rPr>
          <w:rFonts w:ascii="Times New Roman" w:hAnsi="Times New Roman" w:cs="Times New Roman"/>
          <w:sz w:val="28"/>
          <w:szCs w:val="28"/>
        </w:rPr>
        <w:t>– период возмещения затрат на заработную плату участников данного мероприятия, равный 12 месяцам;</w:t>
      </w:r>
    </w:p>
    <w:p w:rsidR="00080A7E" w:rsidRPr="007A4B14" w:rsidRDefault="00080A7E" w:rsidP="00080A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7A4B14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7A4B14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iino</w:t>
      </w:r>
      <w:proofErr w:type="spellEnd"/>
      <w:r w:rsidRPr="007A4B14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7A4B14">
        <w:rPr>
          <w:rFonts w:ascii="Times New Roman" w:hAnsi="Times New Roman" w:cs="Times New Roman"/>
          <w:sz w:val="28"/>
          <w:szCs w:val="28"/>
        </w:rPr>
        <w:t>– численность участников мероприятия, человек.</w:t>
      </w:r>
      <w:proofErr w:type="gramEnd"/>
    </w:p>
    <w:p w:rsidR="00080A7E" w:rsidRPr="007A4B14" w:rsidRDefault="00080A7E" w:rsidP="00080A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B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 </w:t>
      </w:r>
      <w:proofErr w:type="gramStart"/>
      <w:r w:rsidRPr="007A4B14">
        <w:rPr>
          <w:rFonts w:ascii="Times New Roman" w:hAnsi="Times New Roman" w:cs="Times New Roman"/>
          <w:sz w:val="28"/>
          <w:szCs w:val="28"/>
        </w:rPr>
        <w:t>Потребность i-</w:t>
      </w:r>
      <w:proofErr w:type="spellStart"/>
      <w:r w:rsidRPr="007A4B14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7A4B14">
        <w:rPr>
          <w:rFonts w:ascii="Times New Roman" w:hAnsi="Times New Roman" w:cs="Times New Roman"/>
          <w:sz w:val="28"/>
          <w:szCs w:val="28"/>
        </w:rPr>
        <w:t xml:space="preserve"> субъекта Российской Федерации в субсидии, необходимой на реализацию мероприятия</w:t>
      </w:r>
      <w:r w:rsidRPr="007A4B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с</w:t>
      </w:r>
      <w:r w:rsidRPr="00FF67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одействи</w:t>
      </w:r>
      <w:r w:rsidRPr="007A4B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</w:t>
      </w:r>
      <w:r w:rsidRPr="00FF67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трудоустройству в субъектах Российской Федерации, входящих в Сибирский и Дальневосточный федеральные округа, российских граждан в возрасте до 35 лет, имеющих квалификацию, из других регионов</w:t>
      </w:r>
      <w:r w:rsidRPr="007A4B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A4B14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7A4B1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</w:t>
      </w:r>
      <w:r w:rsidRPr="007A4B14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2</w:t>
      </w:r>
      <w:proofErr w:type="spellStart"/>
      <w:r w:rsidRPr="007A4B14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en-US"/>
        </w:rPr>
        <w:t>i</w:t>
      </w:r>
      <w:proofErr w:type="spellEnd"/>
      <w:r w:rsidRPr="007A4B14">
        <w:rPr>
          <w:rFonts w:ascii="Times New Roman" w:hAnsi="Times New Roman" w:cs="Times New Roman"/>
          <w:bCs/>
          <w:sz w:val="28"/>
          <w:szCs w:val="28"/>
        </w:rPr>
        <w:t>)</w:t>
      </w:r>
      <w:r w:rsidRPr="007A4B14">
        <w:rPr>
          <w:rFonts w:ascii="Times New Roman" w:hAnsi="Times New Roman" w:cs="Times New Roman"/>
          <w:sz w:val="28"/>
          <w:szCs w:val="28"/>
        </w:rPr>
        <w:t>, определяется по формуле:</w:t>
      </w:r>
      <w:proofErr w:type="gramEnd"/>
    </w:p>
    <w:p w:rsidR="00080A7E" w:rsidRPr="00080A7E" w:rsidRDefault="00080A7E" w:rsidP="00080A7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A4B1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</w:t>
      </w:r>
      <w:r w:rsidRPr="00080A7E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2</w:t>
      </w:r>
      <w:proofErr w:type="spellStart"/>
      <w:r w:rsidRPr="007A4B14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en-US"/>
        </w:rPr>
        <w:t>i</w:t>
      </w:r>
      <w:proofErr w:type="spellEnd"/>
      <w:r w:rsidRPr="00080A7E">
        <w:rPr>
          <w:rFonts w:ascii="Times New Roman" w:hAnsi="Times New Roman" w:cs="Times New Roman"/>
          <w:sz w:val="28"/>
          <w:szCs w:val="28"/>
        </w:rPr>
        <w:t xml:space="preserve">= </w:t>
      </w:r>
      <w:proofErr w:type="spellStart"/>
      <w:r w:rsidRPr="007A4B14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7A4B14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idfo</w:t>
      </w:r>
      <w:proofErr w:type="spellEnd"/>
      <w:r w:rsidRPr="00080A7E">
        <w:rPr>
          <w:rFonts w:ascii="Times New Roman" w:hAnsi="Times New Roman" w:cs="Times New Roman"/>
          <w:sz w:val="28"/>
          <w:szCs w:val="28"/>
        </w:rPr>
        <w:t xml:space="preserve">* </w:t>
      </w:r>
      <w:proofErr w:type="spellStart"/>
      <w:r w:rsidRPr="007A4B14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7A4B14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idfo</w:t>
      </w:r>
      <w:proofErr w:type="spellEnd"/>
      <w:r w:rsidRPr="00080A7E">
        <w:rPr>
          <w:rFonts w:ascii="Times New Roman" w:hAnsi="Times New Roman" w:cs="Times New Roman"/>
          <w:bCs/>
          <w:sz w:val="28"/>
          <w:szCs w:val="28"/>
        </w:rPr>
        <w:t>,</w:t>
      </w:r>
    </w:p>
    <w:p w:rsidR="00080A7E" w:rsidRPr="007A4B14" w:rsidRDefault="00080A7E" w:rsidP="00080A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B14">
        <w:rPr>
          <w:rFonts w:ascii="Times New Roman" w:hAnsi="Times New Roman" w:cs="Times New Roman"/>
          <w:sz w:val="28"/>
          <w:szCs w:val="28"/>
        </w:rPr>
        <w:t>где:</w:t>
      </w:r>
    </w:p>
    <w:p w:rsidR="00080A7E" w:rsidRPr="007A4B14" w:rsidRDefault="00080A7E" w:rsidP="00080A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proofErr w:type="spellStart"/>
      <w:r w:rsidRPr="007A4B14">
        <w:rPr>
          <w:rFonts w:ascii="Times New Roman" w:hAnsi="Times New Roman" w:cs="Times New Roman"/>
          <w:sz w:val="28"/>
          <w:szCs w:val="28"/>
          <w:lang w:val="en-US"/>
        </w:rPr>
        <w:lastRenderedPageBreak/>
        <w:t>S</w:t>
      </w:r>
      <w:r w:rsidRPr="007A4B14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idfo</w:t>
      </w:r>
      <w:proofErr w:type="spellEnd"/>
      <w:r w:rsidRPr="007A4B14">
        <w:rPr>
          <w:rFonts w:ascii="Times New Roman" w:hAnsi="Times New Roman" w:cs="Times New Roman"/>
          <w:sz w:val="28"/>
          <w:szCs w:val="28"/>
        </w:rPr>
        <w:t xml:space="preserve"> - размер единовременной выплаты трудоустроенному </w:t>
      </w:r>
      <w:r w:rsidRPr="00FF67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субъектах Российской Федерации, входящих в Сибирский и Дальневосточный</w:t>
      </w:r>
      <w:r w:rsidRPr="007A4B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федеральные округа,</w:t>
      </w:r>
      <w:r w:rsidRPr="007A4B14">
        <w:rPr>
          <w:rFonts w:ascii="Times New Roman" w:hAnsi="Times New Roman" w:cs="Times New Roman"/>
          <w:sz w:val="28"/>
          <w:szCs w:val="28"/>
        </w:rPr>
        <w:t xml:space="preserve"> работнику в связи с переездом</w:t>
      </w:r>
      <w:proofErr w:type="gramStart"/>
      <w:r w:rsidRPr="007A4B14">
        <w:rPr>
          <w:rFonts w:ascii="Times New Roman" w:hAnsi="Times New Roman" w:cs="Times New Roman"/>
          <w:sz w:val="28"/>
          <w:szCs w:val="28"/>
        </w:rPr>
        <w:t>,  равный</w:t>
      </w:r>
      <w:proofErr w:type="gramEnd"/>
      <w:r w:rsidRPr="007A4B14">
        <w:rPr>
          <w:rFonts w:ascii="Times New Roman" w:hAnsi="Times New Roman" w:cs="Times New Roman"/>
          <w:sz w:val="28"/>
          <w:szCs w:val="28"/>
        </w:rPr>
        <w:t xml:space="preserve"> 800 тыс. рублей на 1 человека;</w:t>
      </w:r>
    </w:p>
    <w:p w:rsidR="00080A7E" w:rsidRPr="00FF67CE" w:rsidRDefault="00080A7E" w:rsidP="00080A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proofErr w:type="gramStart"/>
      <w:r w:rsidRPr="007A4B14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7A4B14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idfo</w:t>
      </w:r>
      <w:proofErr w:type="spellEnd"/>
      <w:r w:rsidRPr="007A4B14">
        <w:rPr>
          <w:rFonts w:ascii="Times New Roman" w:hAnsi="Times New Roman" w:cs="Times New Roman"/>
          <w:sz w:val="28"/>
          <w:szCs w:val="28"/>
        </w:rPr>
        <w:t xml:space="preserve"> - численность участников мероприятия, человек.</w:t>
      </w:r>
      <w:proofErr w:type="gramEnd"/>
    </w:p>
    <w:p w:rsidR="00080A7E" w:rsidRPr="007A4B14" w:rsidRDefault="00080A7E" w:rsidP="00080A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B14">
        <w:rPr>
          <w:rFonts w:ascii="Times New Roman" w:eastAsia="+mn-ea" w:hAnsi="Times New Roman" w:cs="Times New Roman"/>
          <w:iCs/>
          <w:sz w:val="28"/>
          <w:szCs w:val="28"/>
          <w:lang w:eastAsia="ru-RU"/>
        </w:rPr>
        <w:t>6.</w:t>
      </w:r>
      <w:r w:rsidRPr="007A4B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A4B14">
        <w:rPr>
          <w:rFonts w:ascii="Times New Roman" w:hAnsi="Times New Roman" w:cs="Times New Roman"/>
          <w:sz w:val="28"/>
          <w:szCs w:val="28"/>
        </w:rPr>
        <w:t>Потребность i-</w:t>
      </w:r>
      <w:proofErr w:type="spellStart"/>
      <w:r w:rsidRPr="007A4B14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7A4B14">
        <w:rPr>
          <w:rFonts w:ascii="Times New Roman" w:hAnsi="Times New Roman" w:cs="Times New Roman"/>
          <w:sz w:val="28"/>
          <w:szCs w:val="28"/>
        </w:rPr>
        <w:t xml:space="preserve"> субъекта Российской Федерации в субсидии, необходимой на реализацию мероприятия</w:t>
      </w:r>
      <w:r w:rsidRPr="007A4B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с</w:t>
      </w:r>
      <w:r w:rsidRPr="00FF67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тимулировани</w:t>
      </w:r>
      <w:r w:rsidRPr="007A4B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</w:t>
      </w:r>
      <w:r w:rsidRPr="00FF67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работодателей к приему на работу граждан в возрасте до 25 лет, не имеющих опыта работы или квалификации, и инвалидов</w:t>
      </w:r>
      <w:r w:rsidRPr="007A4B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A4B14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7A4B1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</w:t>
      </w:r>
      <w:r w:rsidRPr="007A4B14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3</w:t>
      </w:r>
      <w:proofErr w:type="spellStart"/>
      <w:r w:rsidRPr="007A4B14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en-US"/>
        </w:rPr>
        <w:t>i</w:t>
      </w:r>
      <w:proofErr w:type="spellEnd"/>
      <w:r w:rsidRPr="007A4B14">
        <w:rPr>
          <w:rFonts w:ascii="Times New Roman" w:hAnsi="Times New Roman" w:cs="Times New Roman"/>
          <w:bCs/>
          <w:sz w:val="28"/>
          <w:szCs w:val="28"/>
        </w:rPr>
        <w:t>)</w:t>
      </w:r>
      <w:r w:rsidRPr="007A4B14">
        <w:rPr>
          <w:rFonts w:ascii="Times New Roman" w:hAnsi="Times New Roman" w:cs="Times New Roman"/>
          <w:sz w:val="28"/>
          <w:szCs w:val="28"/>
        </w:rPr>
        <w:t>, определяется по формуле:</w:t>
      </w:r>
    </w:p>
    <w:p w:rsidR="00080A7E" w:rsidRPr="007A4B14" w:rsidRDefault="00080A7E" w:rsidP="00080A7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7A4B1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</w:t>
      </w:r>
      <w:r w:rsidRPr="007A4B14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en-US"/>
        </w:rPr>
        <w:t>3i</w:t>
      </w:r>
      <w:r w:rsidRPr="007A4B14">
        <w:rPr>
          <w:rFonts w:ascii="Times New Roman" w:hAnsi="Times New Roman" w:cs="Times New Roman"/>
          <w:sz w:val="28"/>
          <w:szCs w:val="28"/>
          <w:lang w:val="en-US"/>
        </w:rPr>
        <w:t xml:space="preserve">= </w:t>
      </w:r>
      <w:proofErr w:type="spellStart"/>
      <w:r w:rsidRPr="007A4B14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7A4B14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ikat</w:t>
      </w:r>
      <w:proofErr w:type="spellEnd"/>
      <w:r w:rsidRPr="007A4B14">
        <w:rPr>
          <w:rFonts w:ascii="Times New Roman" w:hAnsi="Times New Roman" w:cs="Times New Roman"/>
          <w:sz w:val="28"/>
          <w:szCs w:val="28"/>
          <w:lang w:val="en-US"/>
        </w:rPr>
        <w:t>*</w:t>
      </w:r>
      <w:proofErr w:type="spellStart"/>
      <w:r w:rsidRPr="007A4B14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7A4B14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ikat</w:t>
      </w:r>
      <w:proofErr w:type="spellEnd"/>
      <w:r w:rsidRPr="007A4B14">
        <w:rPr>
          <w:rFonts w:ascii="Times New Roman" w:hAnsi="Times New Roman" w:cs="Times New Roman"/>
          <w:sz w:val="28"/>
          <w:szCs w:val="28"/>
          <w:lang w:val="en-US"/>
        </w:rPr>
        <w:t>*</w:t>
      </w:r>
      <w:proofErr w:type="spellStart"/>
      <w:r w:rsidRPr="007A4B14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7A4B14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ikat</w:t>
      </w:r>
      <w:proofErr w:type="spellEnd"/>
      <w:r w:rsidRPr="007A4B14">
        <w:rPr>
          <w:rFonts w:ascii="Times New Roman" w:hAnsi="Times New Roman" w:cs="Times New Roman"/>
          <w:bCs/>
          <w:sz w:val="28"/>
          <w:szCs w:val="28"/>
          <w:lang w:val="en-US"/>
        </w:rPr>
        <w:t>,</w:t>
      </w:r>
    </w:p>
    <w:p w:rsidR="00080A7E" w:rsidRPr="00080A7E" w:rsidRDefault="00080A7E" w:rsidP="00080A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7A4B14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</w:t>
      </w:r>
      <w:r w:rsidRPr="00080A7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:rsidR="00080A7E" w:rsidRPr="007A4B14" w:rsidRDefault="00080A7E" w:rsidP="00080A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proofErr w:type="spellStart"/>
      <w:r w:rsidRPr="007A4B14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7A4B14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ikat</w:t>
      </w:r>
      <w:proofErr w:type="spellEnd"/>
      <w:r w:rsidRPr="007A4B14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7A4B14">
        <w:rPr>
          <w:rFonts w:ascii="Times New Roman" w:hAnsi="Times New Roman" w:cs="Times New Roman"/>
          <w:sz w:val="28"/>
          <w:szCs w:val="28"/>
        </w:rPr>
        <w:t xml:space="preserve">– размер частичного возмещения затрат на заработную </w:t>
      </w:r>
      <w:proofErr w:type="gramStart"/>
      <w:r w:rsidRPr="007A4B14">
        <w:rPr>
          <w:rFonts w:ascii="Times New Roman" w:hAnsi="Times New Roman" w:cs="Times New Roman"/>
          <w:sz w:val="28"/>
          <w:szCs w:val="28"/>
        </w:rPr>
        <w:t>плату  участников</w:t>
      </w:r>
      <w:proofErr w:type="gramEnd"/>
      <w:r w:rsidRPr="007A4B14">
        <w:rPr>
          <w:rFonts w:ascii="Times New Roman" w:hAnsi="Times New Roman" w:cs="Times New Roman"/>
          <w:sz w:val="28"/>
          <w:szCs w:val="28"/>
        </w:rPr>
        <w:t xml:space="preserve"> данного мероприятия, равный 10 тыс. рублей на 1 человека в месяц, увеличенный на страховые взносы в государственные внебюджетные фонды; </w:t>
      </w:r>
    </w:p>
    <w:p w:rsidR="00080A7E" w:rsidRPr="007A4B14" w:rsidRDefault="00080A7E" w:rsidP="00080A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A4B14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7A4B14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ikat</w:t>
      </w:r>
      <w:proofErr w:type="spellEnd"/>
      <w:r w:rsidRPr="007A4B14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7A4B14">
        <w:rPr>
          <w:rFonts w:ascii="Times New Roman" w:hAnsi="Times New Roman" w:cs="Times New Roman"/>
          <w:sz w:val="28"/>
          <w:szCs w:val="28"/>
        </w:rPr>
        <w:t>– период возмещения затрат на заработную плату участников данного мероприятия, равный 12 месяцам;</w:t>
      </w:r>
    </w:p>
    <w:p w:rsidR="00080A7E" w:rsidRPr="007A4B14" w:rsidRDefault="00080A7E" w:rsidP="00080A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7A4B14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7A4B14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ikat</w:t>
      </w:r>
      <w:proofErr w:type="spellEnd"/>
      <w:r w:rsidRPr="007A4B14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7A4B14">
        <w:rPr>
          <w:rFonts w:ascii="Times New Roman" w:hAnsi="Times New Roman" w:cs="Times New Roman"/>
          <w:sz w:val="28"/>
          <w:szCs w:val="28"/>
        </w:rPr>
        <w:t>– численность участников мероприятия, человек.</w:t>
      </w:r>
      <w:proofErr w:type="gramEnd"/>
    </w:p>
    <w:p w:rsidR="00080A7E" w:rsidRPr="007A4B14" w:rsidRDefault="00080A7E" w:rsidP="00080A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B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Pr="00FF67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7A4B14">
        <w:rPr>
          <w:rFonts w:ascii="Times New Roman" w:hAnsi="Times New Roman" w:cs="Times New Roman"/>
          <w:sz w:val="28"/>
          <w:szCs w:val="28"/>
        </w:rPr>
        <w:t>Потребность i-</w:t>
      </w:r>
      <w:proofErr w:type="spellStart"/>
      <w:r w:rsidRPr="007A4B14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7A4B14">
        <w:rPr>
          <w:rFonts w:ascii="Times New Roman" w:hAnsi="Times New Roman" w:cs="Times New Roman"/>
          <w:sz w:val="28"/>
          <w:szCs w:val="28"/>
        </w:rPr>
        <w:t xml:space="preserve"> субъекта Российской Федерации в субсидии, необходимой на реализацию мероприятия</w:t>
      </w:r>
      <w:r w:rsidRPr="007A4B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</w:t>
      </w:r>
      <w:r w:rsidRPr="007A4B14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Pr="00FF67CE">
        <w:rPr>
          <w:rFonts w:ascii="Times New Roman" w:hAnsi="Times New Roman" w:cs="Times New Roman"/>
          <w:sz w:val="28"/>
          <w:szCs w:val="28"/>
          <w:lang w:eastAsia="ru-RU"/>
        </w:rPr>
        <w:t>опровождени</w:t>
      </w:r>
      <w:r w:rsidRPr="007A4B14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FF67C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F67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инвалидов </w:t>
      </w:r>
      <w:r w:rsidRPr="00FF67CE">
        <w:rPr>
          <w:rFonts w:ascii="Times New Roman" w:hAnsi="Times New Roman" w:cs="Times New Roman"/>
          <w:sz w:val="28"/>
          <w:szCs w:val="28"/>
          <w:lang w:eastAsia="ru-RU"/>
        </w:rPr>
        <w:t>в процессе их трудоустройства с ц</w:t>
      </w:r>
      <w:r w:rsidRPr="00FF67CE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елью адаптации на рабочем месте</w:t>
      </w:r>
      <w:r w:rsidRPr="007A4B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A4B14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7A4B1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</w:t>
      </w:r>
      <w:r w:rsidRPr="007A4B14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4</w:t>
      </w:r>
      <w:proofErr w:type="spellStart"/>
      <w:r w:rsidRPr="007A4B14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en-US"/>
        </w:rPr>
        <w:t>i</w:t>
      </w:r>
      <w:proofErr w:type="spellEnd"/>
      <w:r w:rsidRPr="007A4B14">
        <w:rPr>
          <w:rFonts w:ascii="Times New Roman" w:hAnsi="Times New Roman" w:cs="Times New Roman"/>
          <w:bCs/>
          <w:sz w:val="28"/>
          <w:szCs w:val="28"/>
        </w:rPr>
        <w:t>)</w:t>
      </w:r>
      <w:r w:rsidRPr="007A4B14">
        <w:rPr>
          <w:rFonts w:ascii="Times New Roman" w:hAnsi="Times New Roman" w:cs="Times New Roman"/>
          <w:sz w:val="28"/>
          <w:szCs w:val="28"/>
        </w:rPr>
        <w:t>, определяется по формуле:</w:t>
      </w:r>
    </w:p>
    <w:p w:rsidR="00080A7E" w:rsidRPr="007A4B14" w:rsidRDefault="00080A7E" w:rsidP="00080A7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7A4B1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</w:t>
      </w:r>
      <w:r w:rsidRPr="00080A7E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en-US"/>
        </w:rPr>
        <w:t>4</w:t>
      </w:r>
      <w:r w:rsidRPr="007A4B14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en-US"/>
        </w:rPr>
        <w:t>i</w:t>
      </w:r>
      <w:r w:rsidRPr="007A4B14">
        <w:rPr>
          <w:rFonts w:ascii="Times New Roman" w:hAnsi="Times New Roman" w:cs="Times New Roman"/>
          <w:sz w:val="28"/>
          <w:szCs w:val="28"/>
          <w:lang w:val="en-US"/>
        </w:rPr>
        <w:t xml:space="preserve">= </w:t>
      </w:r>
      <w:proofErr w:type="spellStart"/>
      <w:r w:rsidRPr="007A4B14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7A4B14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iinv</w:t>
      </w:r>
      <w:proofErr w:type="spellEnd"/>
      <w:r w:rsidRPr="007A4B14">
        <w:rPr>
          <w:rFonts w:ascii="Times New Roman" w:hAnsi="Times New Roman" w:cs="Times New Roman"/>
          <w:sz w:val="28"/>
          <w:szCs w:val="28"/>
          <w:lang w:val="en-US"/>
        </w:rPr>
        <w:t>*</w:t>
      </w:r>
      <w:proofErr w:type="spellStart"/>
      <w:r w:rsidRPr="007A4B14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7A4B14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iinv</w:t>
      </w:r>
      <w:proofErr w:type="spellEnd"/>
      <w:r w:rsidRPr="007A4B14">
        <w:rPr>
          <w:rFonts w:ascii="Times New Roman" w:hAnsi="Times New Roman" w:cs="Times New Roman"/>
          <w:sz w:val="28"/>
          <w:szCs w:val="28"/>
          <w:lang w:val="en-US"/>
        </w:rPr>
        <w:t>*</w:t>
      </w:r>
      <w:proofErr w:type="spellStart"/>
      <w:r w:rsidRPr="007A4B14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7A4B14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iinv</w:t>
      </w:r>
      <w:proofErr w:type="spellEnd"/>
      <w:r w:rsidRPr="007A4B14">
        <w:rPr>
          <w:rFonts w:ascii="Times New Roman" w:hAnsi="Times New Roman" w:cs="Times New Roman"/>
          <w:bCs/>
          <w:sz w:val="28"/>
          <w:szCs w:val="28"/>
          <w:lang w:val="en-US"/>
        </w:rPr>
        <w:t>,</w:t>
      </w:r>
    </w:p>
    <w:p w:rsidR="00080A7E" w:rsidRPr="007A4B14" w:rsidRDefault="00080A7E" w:rsidP="00080A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7A4B14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</w:t>
      </w:r>
      <w:r w:rsidRPr="007A4B1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:rsidR="00080A7E" w:rsidRPr="007A4B14" w:rsidRDefault="00080A7E" w:rsidP="00080A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proofErr w:type="spellStart"/>
      <w:r w:rsidRPr="007A4B14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7A4B14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iinv</w:t>
      </w:r>
      <w:proofErr w:type="spellEnd"/>
      <w:r w:rsidRPr="007A4B14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7A4B14">
        <w:rPr>
          <w:rFonts w:ascii="Times New Roman" w:hAnsi="Times New Roman" w:cs="Times New Roman"/>
          <w:sz w:val="28"/>
          <w:szCs w:val="28"/>
        </w:rPr>
        <w:t xml:space="preserve">– размер частичного возмещения затрат на заработную </w:t>
      </w:r>
      <w:proofErr w:type="gramStart"/>
      <w:r w:rsidRPr="007A4B14">
        <w:rPr>
          <w:rFonts w:ascii="Times New Roman" w:hAnsi="Times New Roman" w:cs="Times New Roman"/>
          <w:sz w:val="28"/>
          <w:szCs w:val="28"/>
        </w:rPr>
        <w:t>плату  участников</w:t>
      </w:r>
      <w:proofErr w:type="gramEnd"/>
      <w:r w:rsidRPr="007A4B14">
        <w:rPr>
          <w:rFonts w:ascii="Times New Roman" w:hAnsi="Times New Roman" w:cs="Times New Roman"/>
          <w:sz w:val="28"/>
          <w:szCs w:val="28"/>
        </w:rPr>
        <w:t xml:space="preserve"> данного мероприятия, равный 10 тыс. рублей на 1 человека в месяц, увеличенный на страховые взносы в государственные внебюджетные фонды; </w:t>
      </w:r>
    </w:p>
    <w:p w:rsidR="00080A7E" w:rsidRPr="007A4B14" w:rsidRDefault="00080A7E" w:rsidP="00080A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A4B14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7A4B14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iinv</w:t>
      </w:r>
      <w:proofErr w:type="spellEnd"/>
      <w:r w:rsidRPr="007A4B14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7A4B14">
        <w:rPr>
          <w:rFonts w:ascii="Times New Roman" w:hAnsi="Times New Roman" w:cs="Times New Roman"/>
          <w:sz w:val="28"/>
          <w:szCs w:val="28"/>
        </w:rPr>
        <w:t>– период возмещения затрат на заработную плату участников данного мероприятия, равный 12 месяцам;</w:t>
      </w:r>
    </w:p>
    <w:p w:rsidR="00080A7E" w:rsidRPr="00FF67CE" w:rsidRDefault="00080A7E" w:rsidP="00080A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7A4B14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7A4B14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iinv</w:t>
      </w:r>
      <w:proofErr w:type="spellEnd"/>
      <w:r w:rsidRPr="007A4B14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7A4B14">
        <w:rPr>
          <w:rFonts w:ascii="Times New Roman" w:hAnsi="Times New Roman" w:cs="Times New Roman"/>
          <w:sz w:val="28"/>
          <w:szCs w:val="28"/>
        </w:rPr>
        <w:t>– численность участников мероприятия, человек.</w:t>
      </w:r>
      <w:proofErr w:type="gramEnd"/>
    </w:p>
    <w:p w:rsidR="00080A7E" w:rsidRPr="007A4B14" w:rsidRDefault="00080A7E" w:rsidP="00080A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B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Pr="00FF67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7A4B14">
        <w:rPr>
          <w:rFonts w:ascii="Times New Roman" w:hAnsi="Times New Roman" w:cs="Times New Roman"/>
          <w:sz w:val="28"/>
          <w:szCs w:val="28"/>
        </w:rPr>
        <w:t xml:space="preserve"> Потребность i-</w:t>
      </w:r>
      <w:proofErr w:type="spellStart"/>
      <w:r w:rsidRPr="007A4B14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7A4B14">
        <w:rPr>
          <w:rFonts w:ascii="Times New Roman" w:hAnsi="Times New Roman" w:cs="Times New Roman"/>
          <w:sz w:val="28"/>
          <w:szCs w:val="28"/>
        </w:rPr>
        <w:t xml:space="preserve"> субъекта Российской Федерации в субсидии, необходимой на реализацию мероприятия</w:t>
      </w:r>
      <w:r w:rsidRPr="007A4B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</w:t>
      </w:r>
      <w:r w:rsidRPr="00FF67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A4B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FF67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пережающе</w:t>
      </w:r>
      <w:r w:rsidRPr="007A4B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</w:t>
      </w:r>
      <w:r w:rsidRPr="00FF67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профессионально</w:t>
      </w:r>
      <w:r w:rsidRPr="007A4B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</w:t>
      </w:r>
      <w:r w:rsidRPr="00FF67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обучени</w:t>
      </w:r>
      <w:r w:rsidRPr="007A4B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</w:t>
      </w:r>
      <w:r w:rsidRPr="00FF67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работников организаций, находящихся под риском увольнения (простой, введение режима неполного рабочего времени, проведение мероприятий по высвобождению работников)</w:t>
      </w:r>
      <w:r w:rsidRPr="007A4B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F67C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месте</w:t>
      </w:r>
      <w:r w:rsidRPr="007A4B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A4B14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7A4B1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</w:t>
      </w:r>
      <w:r w:rsidRPr="007A4B14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5</w:t>
      </w:r>
      <w:proofErr w:type="spellStart"/>
      <w:r w:rsidRPr="007A4B14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en-US"/>
        </w:rPr>
        <w:t>i</w:t>
      </w:r>
      <w:proofErr w:type="spellEnd"/>
      <w:r w:rsidRPr="007A4B14">
        <w:rPr>
          <w:rFonts w:ascii="Times New Roman" w:hAnsi="Times New Roman" w:cs="Times New Roman"/>
          <w:bCs/>
          <w:sz w:val="28"/>
          <w:szCs w:val="28"/>
        </w:rPr>
        <w:t>)</w:t>
      </w:r>
      <w:r w:rsidRPr="007A4B14">
        <w:rPr>
          <w:rFonts w:ascii="Times New Roman" w:hAnsi="Times New Roman" w:cs="Times New Roman"/>
          <w:sz w:val="28"/>
          <w:szCs w:val="28"/>
        </w:rPr>
        <w:t>, определяется по формуле:</w:t>
      </w:r>
    </w:p>
    <w:p w:rsidR="00080A7E" w:rsidRPr="00080A7E" w:rsidRDefault="00080A7E" w:rsidP="00080A7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A4B1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</w:t>
      </w:r>
      <w:r w:rsidRPr="007A4B14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5</w:t>
      </w:r>
      <w:proofErr w:type="spellStart"/>
      <w:r w:rsidRPr="007A4B14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en-US"/>
        </w:rPr>
        <w:t>i</w:t>
      </w:r>
      <w:proofErr w:type="spellEnd"/>
      <w:r w:rsidRPr="00080A7E">
        <w:rPr>
          <w:rFonts w:ascii="Times New Roman" w:hAnsi="Times New Roman" w:cs="Times New Roman"/>
          <w:sz w:val="28"/>
          <w:szCs w:val="28"/>
        </w:rPr>
        <w:t xml:space="preserve">= </w:t>
      </w:r>
      <w:proofErr w:type="spellStart"/>
      <w:r w:rsidRPr="007A4B14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7A4B14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iob</w:t>
      </w:r>
      <w:proofErr w:type="spellEnd"/>
      <w:r w:rsidRPr="00080A7E">
        <w:rPr>
          <w:rFonts w:ascii="Times New Roman" w:hAnsi="Times New Roman" w:cs="Times New Roman"/>
          <w:sz w:val="28"/>
          <w:szCs w:val="28"/>
        </w:rPr>
        <w:t>*</w:t>
      </w:r>
      <w:proofErr w:type="spellStart"/>
      <w:r w:rsidRPr="007A4B14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7A4B14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iob</w:t>
      </w:r>
      <w:proofErr w:type="spellEnd"/>
      <w:r w:rsidRPr="00080A7E">
        <w:rPr>
          <w:rFonts w:ascii="Times New Roman" w:hAnsi="Times New Roman" w:cs="Times New Roman"/>
          <w:bCs/>
          <w:sz w:val="28"/>
          <w:szCs w:val="28"/>
        </w:rPr>
        <w:t>,</w:t>
      </w:r>
    </w:p>
    <w:p w:rsidR="00080A7E" w:rsidRPr="00080A7E" w:rsidRDefault="00080A7E" w:rsidP="00080A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B14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</w:t>
      </w:r>
      <w:r w:rsidRPr="00080A7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80A7E" w:rsidRPr="007A4B14" w:rsidRDefault="00080A7E" w:rsidP="00080A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proofErr w:type="spellStart"/>
      <w:proofErr w:type="gramStart"/>
      <w:r w:rsidRPr="007A4B14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7A4B14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iob</w:t>
      </w:r>
      <w:proofErr w:type="spellEnd"/>
      <w:r w:rsidRPr="007A4B14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7A4B14">
        <w:rPr>
          <w:rFonts w:ascii="Times New Roman" w:hAnsi="Times New Roman" w:cs="Times New Roman"/>
          <w:sz w:val="28"/>
          <w:szCs w:val="28"/>
        </w:rPr>
        <w:t>– размер возмещения затрат опережающее обучение участников данного мероприятия, равный 50 тыс.</w:t>
      </w:r>
      <w:proofErr w:type="gramEnd"/>
      <w:r w:rsidRPr="007A4B14">
        <w:rPr>
          <w:rFonts w:ascii="Times New Roman" w:hAnsi="Times New Roman" w:cs="Times New Roman"/>
          <w:sz w:val="28"/>
          <w:szCs w:val="28"/>
        </w:rPr>
        <w:t xml:space="preserve"> рублей на 1 человека; </w:t>
      </w:r>
    </w:p>
    <w:p w:rsidR="00103B0E" w:rsidRPr="00080A7E" w:rsidRDefault="00080A7E" w:rsidP="00080A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7A4B14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7A4B14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iob</w:t>
      </w:r>
      <w:proofErr w:type="spellEnd"/>
      <w:r w:rsidRPr="007A4B14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7A4B14">
        <w:rPr>
          <w:rFonts w:ascii="Times New Roman" w:hAnsi="Times New Roman" w:cs="Times New Roman"/>
          <w:sz w:val="28"/>
          <w:szCs w:val="28"/>
        </w:rPr>
        <w:t>– численность участников мероприятия, человек.</w:t>
      </w:r>
      <w:proofErr w:type="gramEnd"/>
    </w:p>
    <w:sectPr w:rsidR="00103B0E" w:rsidRPr="00080A7E" w:rsidSect="00D16C6E">
      <w:headerReference w:type="default" r:id="rId2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2678" w:rsidRDefault="00752678">
      <w:pPr>
        <w:spacing w:after="0" w:line="240" w:lineRule="auto"/>
      </w:pPr>
      <w:r>
        <w:separator/>
      </w:r>
    </w:p>
  </w:endnote>
  <w:endnote w:type="continuationSeparator" w:id="0">
    <w:p w:rsidR="00752678" w:rsidRDefault="007526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2678" w:rsidRDefault="00752678">
      <w:pPr>
        <w:spacing w:after="0" w:line="240" w:lineRule="auto"/>
      </w:pPr>
      <w:r>
        <w:separator/>
      </w:r>
    </w:p>
  </w:footnote>
  <w:footnote w:type="continuationSeparator" w:id="0">
    <w:p w:rsidR="00752678" w:rsidRDefault="007526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7698164"/>
      <w:docPartObj>
        <w:docPartGallery w:val="Page Numbers (Top of Page)"/>
        <w:docPartUnique/>
      </w:docPartObj>
    </w:sdtPr>
    <w:sdtEndPr/>
    <w:sdtContent>
      <w:p w:rsidR="00D16C6E" w:rsidRDefault="00767117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80A7E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D16C6E" w:rsidRDefault="0075267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C608E1"/>
    <w:multiLevelType w:val="hybridMultilevel"/>
    <w:tmpl w:val="6D12D082"/>
    <w:lvl w:ilvl="0" w:tplc="254C1A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117"/>
    <w:rsid w:val="0002597A"/>
    <w:rsid w:val="00080A7E"/>
    <w:rsid w:val="000A5FFD"/>
    <w:rsid w:val="00103B0E"/>
    <w:rsid w:val="00111F3B"/>
    <w:rsid w:val="00210300"/>
    <w:rsid w:val="00213899"/>
    <w:rsid w:val="00276665"/>
    <w:rsid w:val="00282A8C"/>
    <w:rsid w:val="002C08F6"/>
    <w:rsid w:val="002D06F5"/>
    <w:rsid w:val="002D445A"/>
    <w:rsid w:val="00345FBC"/>
    <w:rsid w:val="00367D6E"/>
    <w:rsid w:val="00392245"/>
    <w:rsid w:val="003E3769"/>
    <w:rsid w:val="003F1986"/>
    <w:rsid w:val="00417F2A"/>
    <w:rsid w:val="00425313"/>
    <w:rsid w:val="004F1D64"/>
    <w:rsid w:val="00510E2C"/>
    <w:rsid w:val="005B1351"/>
    <w:rsid w:val="0061304B"/>
    <w:rsid w:val="00632255"/>
    <w:rsid w:val="00645933"/>
    <w:rsid w:val="006E0088"/>
    <w:rsid w:val="00712FCE"/>
    <w:rsid w:val="00723990"/>
    <w:rsid w:val="00731F11"/>
    <w:rsid w:val="00752678"/>
    <w:rsid w:val="00755EFE"/>
    <w:rsid w:val="00767117"/>
    <w:rsid w:val="007F4682"/>
    <w:rsid w:val="007F50D9"/>
    <w:rsid w:val="008B73AA"/>
    <w:rsid w:val="009052E0"/>
    <w:rsid w:val="00962B32"/>
    <w:rsid w:val="009B4072"/>
    <w:rsid w:val="00A35423"/>
    <w:rsid w:val="00A72C3E"/>
    <w:rsid w:val="00A74288"/>
    <w:rsid w:val="00A96C82"/>
    <w:rsid w:val="00AF1F45"/>
    <w:rsid w:val="00B11130"/>
    <w:rsid w:val="00B35F20"/>
    <w:rsid w:val="00C66131"/>
    <w:rsid w:val="00DA5E94"/>
    <w:rsid w:val="00DC060C"/>
    <w:rsid w:val="00DE2F0B"/>
    <w:rsid w:val="00DE54AF"/>
    <w:rsid w:val="00E55FD6"/>
    <w:rsid w:val="00E81B8F"/>
    <w:rsid w:val="00E97A96"/>
    <w:rsid w:val="00EB3359"/>
    <w:rsid w:val="00F02137"/>
    <w:rsid w:val="00FF6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1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711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671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67117"/>
  </w:style>
  <w:style w:type="paragraph" w:styleId="a6">
    <w:name w:val="Balloon Text"/>
    <w:basedOn w:val="a"/>
    <w:link w:val="a7"/>
    <w:uiPriority w:val="99"/>
    <w:semiHidden/>
    <w:unhideWhenUsed/>
    <w:rsid w:val="00E55F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55F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1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711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671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67117"/>
  </w:style>
  <w:style w:type="paragraph" w:styleId="a6">
    <w:name w:val="Balloon Text"/>
    <w:basedOn w:val="a"/>
    <w:link w:val="a7"/>
    <w:uiPriority w:val="99"/>
    <w:semiHidden/>
    <w:unhideWhenUsed/>
    <w:rsid w:val="00E55F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55F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EF5ED8DCC2DF4715207078F6D9901C15D403C43DD7866991A70C3C94263E09D9CB6F8A50DBF5CF2x7aDK" TargetMode="External"/><Relationship Id="rId13" Type="http://schemas.openxmlformats.org/officeDocument/2006/relationships/image" Target="media/image2.wmf"/><Relationship Id="rId18" Type="http://schemas.openxmlformats.org/officeDocument/2006/relationships/hyperlink" Target="consultantplus://offline/ref=A4387B6C0F91D3AC4AACE978444D8CE81CB6C01535440B7342B6C35522DF7344F077DA3C40CDA5A1I1M" TargetMode="Externa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A4387B6C0F91D3AC4AACE978444D8CE812B2C41F3F440B7342B6C35522DF7344F077DA3C40CDA0A1I8M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1.wmf"/><Relationship Id="rId17" Type="http://schemas.openxmlformats.org/officeDocument/2006/relationships/hyperlink" Target="consultantplus://offline/ref=A4387B6C0F91D3AC4AACE978444D8CE812B1C71132440B7342B6C35522DF7344F077DA3C40CDA4A1I3M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A4387B6C0F91D3AC4AACE978444D8CE81AB0C112304C56794AEFCF5725D02C53F73ED63D40CDA410A8I1M" TargetMode="External"/><Relationship Id="rId20" Type="http://schemas.openxmlformats.org/officeDocument/2006/relationships/hyperlink" Target="consultantplus://offline/ref=A4387B6C0F91D3AC4AACE978444D8CE81AB7C412364856794AEFCF5725ADI0M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4387B6C0F91D3AC4AACE978444D8CE81AB6C514344756794AEFCF5725D02C53F73ED63D40CDA411A8I9M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4387B6C0F91D3AC4AACE978444D8CE81AB1CD12324D56794AEFCF5725D02C53F73ED63D40CDA411A8I6M" TargetMode="External"/><Relationship Id="rId23" Type="http://schemas.openxmlformats.org/officeDocument/2006/relationships/image" Target="media/image4.wmf"/><Relationship Id="rId10" Type="http://schemas.openxmlformats.org/officeDocument/2006/relationships/hyperlink" Target="consultantplus://offline/ref=A4387B6C0F91D3AC4AACE978444D8CE81AB6C313364B56794AEFCF5725ADI0M" TargetMode="External"/><Relationship Id="rId19" Type="http://schemas.openxmlformats.org/officeDocument/2006/relationships/hyperlink" Target="consultantplus://offline/ref=A4387B6C0F91D3AC4AACE978444D8CE81AB7C412364856794AEFCF5725D02C53F73ED63F47CBAAI1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EF5ED8DCC2DF4715207078F6D9901C15D403F45D87766991A70C3C94263E09D9CB6F8A50DBF5CF3x7a6K" TargetMode="External"/><Relationship Id="rId14" Type="http://schemas.openxmlformats.org/officeDocument/2006/relationships/hyperlink" Target="consultantplus://offline/ref=A4387B6C0F91D3AC4AACE978444D8CE81AB0C017334756794AEFCF5725D02C53F73ED63D40CDA613A8I3M" TargetMode="External"/><Relationship Id="rId22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11</Pages>
  <Words>3498</Words>
  <Characters>19941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Новицкая Татьяна Геннадьевна</dc:creator>
  <cp:lastModifiedBy>Журавлева Надежда Евгеньевна</cp:lastModifiedBy>
  <cp:revision>6</cp:revision>
  <cp:lastPrinted>2013-09-17T09:02:00Z</cp:lastPrinted>
  <dcterms:created xsi:type="dcterms:W3CDTF">2013-09-10T06:28:00Z</dcterms:created>
  <dcterms:modified xsi:type="dcterms:W3CDTF">2013-09-17T11:16:00Z</dcterms:modified>
</cp:coreProperties>
</file>