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E8E" w:rsidRPr="000C5325" w:rsidRDefault="00291E8E" w:rsidP="00291E8E">
      <w:pPr>
        <w:shd w:val="clear" w:color="auto" w:fill="FFFFFF"/>
        <w:spacing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</w:pPr>
      <w:r w:rsidRPr="000C5325"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>Приложение №</w:t>
      </w:r>
      <w:r w:rsidR="00FA6CD1"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0C5325"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>5</w:t>
      </w:r>
    </w:p>
    <w:p w:rsidR="000F5E21" w:rsidRDefault="000F5E21" w:rsidP="000F5E21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1A1A1A"/>
          <w:sz w:val="20"/>
          <w:szCs w:val="20"/>
          <w:lang w:eastAsia="ru-RU"/>
        </w:rPr>
      </w:pPr>
    </w:p>
    <w:p w:rsidR="00291E8E" w:rsidRPr="00291E8E" w:rsidRDefault="000C5325" w:rsidP="000F5E21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>СВЕДЕНИЯ</w:t>
      </w:r>
    </w:p>
    <w:p w:rsidR="00AC2632" w:rsidRDefault="00291E8E" w:rsidP="00AC2632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</w:pPr>
      <w:r w:rsidRPr="00291E8E"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 xml:space="preserve">о </w:t>
      </w:r>
      <w:r w:rsidR="000C5325"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 xml:space="preserve">состоянии производственных предприятий </w:t>
      </w:r>
      <w:r w:rsidRPr="00291E8E"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>города Хабаровска</w:t>
      </w:r>
      <w:r w:rsidR="00AC2632"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 xml:space="preserve"> </w:t>
      </w:r>
    </w:p>
    <w:p w:rsidR="00291E8E" w:rsidRPr="00291E8E" w:rsidRDefault="00AC2632" w:rsidP="00AC2632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>(октябрь 2013 года</w:t>
      </w:r>
      <w:r w:rsidR="00EF396A"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>, данные получены из открытых источников</w:t>
      </w:r>
      <w:r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>)</w:t>
      </w:r>
      <w:r w:rsidR="000C5325"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 xml:space="preserve"> </w:t>
      </w:r>
    </w:p>
    <w:p w:rsidR="00291E8E" w:rsidRPr="00291E8E" w:rsidRDefault="00291E8E" w:rsidP="00C84943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1A1A1A"/>
          <w:sz w:val="20"/>
          <w:szCs w:val="20"/>
          <w:lang w:eastAsia="ru-RU"/>
        </w:rPr>
      </w:pPr>
    </w:p>
    <w:p w:rsidR="00B16148" w:rsidRPr="005F5A77" w:rsidRDefault="00B16148" w:rsidP="005F5A77">
      <w:pPr>
        <w:pStyle w:val="a7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На сегодняшний день, </w:t>
      </w:r>
      <w:r w:rsidR="008C385F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к большому сожалению, </w:t>
      </w:r>
      <w:r w:rsidR="007E06DA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многие </w:t>
      </w:r>
      <w:r w:rsidRPr="005F5A77">
        <w:rPr>
          <w:rFonts w:ascii="Times New Roman" w:hAnsi="Times New Roman" w:cs="Times New Roman"/>
          <w:sz w:val="20"/>
          <w:szCs w:val="20"/>
          <w:lang w:eastAsia="ru-RU"/>
        </w:rPr>
        <w:t>предприятия</w:t>
      </w:r>
      <w:r w:rsidR="007E06DA" w:rsidRPr="005F5A77">
        <w:rPr>
          <w:rFonts w:ascii="Times New Roman" w:hAnsi="Times New Roman" w:cs="Times New Roman"/>
          <w:sz w:val="20"/>
          <w:szCs w:val="20"/>
          <w:lang w:eastAsia="ru-RU"/>
        </w:rPr>
        <w:t>, располагающиеся в городе Хабаровске</w:t>
      </w:r>
      <w:r w:rsidRPr="005F5A77">
        <w:rPr>
          <w:rFonts w:ascii="Times New Roman" w:hAnsi="Times New Roman" w:cs="Times New Roman"/>
          <w:sz w:val="20"/>
          <w:szCs w:val="20"/>
          <w:lang w:eastAsia="ru-RU"/>
        </w:rPr>
        <w:t>, обладавшие в</w:t>
      </w:r>
      <w:r w:rsidR="00C84943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прошлом</w:t>
      </w:r>
      <w:r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мощными имущественными и производственными комплексами, </w:t>
      </w:r>
      <w:r w:rsidR="008015D7" w:rsidRPr="005F5A77">
        <w:rPr>
          <w:rFonts w:ascii="Times New Roman" w:hAnsi="Times New Roman" w:cs="Times New Roman"/>
          <w:sz w:val="20"/>
          <w:szCs w:val="20"/>
          <w:lang w:eastAsia="ru-RU"/>
        </w:rPr>
        <w:t>по объективным макроэкономическим причинам</w:t>
      </w:r>
      <w:r w:rsidR="00EE524B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вошли в состояние «производственного минимума», «арендного</w:t>
      </w:r>
      <w:r w:rsidR="008C385F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(непроизводственного) использования»</w:t>
      </w:r>
      <w:r w:rsidR="000E562B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, а некоторые </w:t>
      </w:r>
      <w:r w:rsidR="008C385F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0E562B" w:rsidRPr="005F5A77">
        <w:rPr>
          <w:rFonts w:ascii="Times New Roman" w:hAnsi="Times New Roman" w:cs="Times New Roman"/>
          <w:sz w:val="20"/>
          <w:szCs w:val="20"/>
          <w:lang w:eastAsia="ru-RU"/>
        </w:rPr>
        <w:t>–</w:t>
      </w:r>
      <w:r w:rsidR="008C385F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0E562B" w:rsidRPr="005F5A77">
        <w:rPr>
          <w:rFonts w:ascii="Times New Roman" w:hAnsi="Times New Roman" w:cs="Times New Roman"/>
          <w:sz w:val="20"/>
          <w:szCs w:val="20"/>
          <w:lang w:eastAsia="ru-RU"/>
        </w:rPr>
        <w:t>«банкротства».</w:t>
      </w:r>
    </w:p>
    <w:p w:rsidR="003B5924" w:rsidRPr="005F5A77" w:rsidRDefault="00C84943" w:rsidP="005F5A77">
      <w:pPr>
        <w:pStyle w:val="a7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0E562B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В частности в таком состоянии находятся, в прошлом градообразующие производственные предприятия - </w:t>
      </w:r>
      <w:r w:rsidR="00346CFE" w:rsidRPr="005F5A77">
        <w:rPr>
          <w:rFonts w:ascii="Times New Roman" w:hAnsi="Times New Roman" w:cs="Times New Roman"/>
          <w:sz w:val="20"/>
          <w:szCs w:val="20"/>
          <w:lang w:eastAsia="ru-RU"/>
        </w:rPr>
        <w:t>ОАО «</w:t>
      </w:r>
      <w:proofErr w:type="spellStart"/>
      <w:r w:rsidR="00346CFE" w:rsidRPr="005F5A77">
        <w:rPr>
          <w:rFonts w:ascii="Times New Roman" w:hAnsi="Times New Roman" w:cs="Times New Roman"/>
          <w:sz w:val="20"/>
          <w:szCs w:val="20"/>
          <w:lang w:eastAsia="ru-RU"/>
        </w:rPr>
        <w:t>Дальдизель</w:t>
      </w:r>
      <w:proofErr w:type="spellEnd"/>
      <w:r w:rsidR="00346CFE" w:rsidRPr="005F5A77">
        <w:rPr>
          <w:rFonts w:ascii="Times New Roman" w:hAnsi="Times New Roman" w:cs="Times New Roman"/>
          <w:sz w:val="20"/>
          <w:szCs w:val="20"/>
          <w:lang w:eastAsia="ru-RU"/>
        </w:rPr>
        <w:t>», ОАО «Хабаровский станкостроительный завод», «179 Судоремонтный завод», «18 центральный автомобильный ремонтный за</w:t>
      </w:r>
      <w:r w:rsidR="003B5924" w:rsidRPr="005F5A77">
        <w:rPr>
          <w:rFonts w:ascii="Times New Roman" w:hAnsi="Times New Roman" w:cs="Times New Roman"/>
          <w:sz w:val="20"/>
          <w:szCs w:val="20"/>
          <w:lang w:eastAsia="ru-RU"/>
        </w:rPr>
        <w:t>вод», «Военный завод №89» , «Завод имени Кирова»</w:t>
      </w:r>
      <w:r w:rsidR="00DF5CBD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, </w:t>
      </w:r>
    </w:p>
    <w:p w:rsidR="00277D18" w:rsidRPr="005F5A77" w:rsidRDefault="00F84FA7" w:rsidP="005F5A77">
      <w:pPr>
        <w:pStyle w:val="a7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5F5A77">
        <w:rPr>
          <w:rFonts w:ascii="Times New Roman" w:hAnsi="Times New Roman" w:cs="Times New Roman"/>
          <w:sz w:val="20"/>
          <w:szCs w:val="20"/>
          <w:lang w:eastAsia="ru-RU"/>
        </w:rPr>
        <w:t>Сегодня</w:t>
      </w:r>
      <w:r w:rsidR="00C84943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DF5CBD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центрами </w:t>
      </w:r>
      <w:r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производственной деятельности </w:t>
      </w:r>
      <w:r w:rsidR="00346CFE" w:rsidRPr="005F5A77">
        <w:rPr>
          <w:rFonts w:ascii="Times New Roman" w:hAnsi="Times New Roman" w:cs="Times New Roman"/>
          <w:sz w:val="20"/>
          <w:szCs w:val="20"/>
          <w:lang w:eastAsia="ru-RU"/>
        </w:rPr>
        <w:t>Хабаровска являются</w:t>
      </w:r>
      <w:r w:rsidR="001C4B60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предприятия - </w:t>
      </w:r>
      <w:r w:rsidR="00C163E2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Хабаровский НПЗ (группа «Альянс»), </w:t>
      </w:r>
      <w:r w:rsidR="00CD1D3E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Пивоваренный завод «Балтика», </w:t>
      </w:r>
      <w:r w:rsidR="00316002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ФГУП ГУ СС </w:t>
      </w:r>
      <w:r w:rsidR="0021532A" w:rsidRPr="005F5A77">
        <w:rPr>
          <w:rFonts w:ascii="Times New Roman" w:hAnsi="Times New Roman" w:cs="Times New Roman"/>
          <w:sz w:val="20"/>
          <w:szCs w:val="20"/>
          <w:lang w:eastAsia="ru-RU"/>
        </w:rPr>
        <w:t>«</w:t>
      </w:r>
      <w:proofErr w:type="spellStart"/>
      <w:r w:rsidR="0021532A" w:rsidRPr="005F5A77">
        <w:rPr>
          <w:rFonts w:ascii="Times New Roman" w:hAnsi="Times New Roman" w:cs="Times New Roman"/>
          <w:sz w:val="20"/>
          <w:szCs w:val="20"/>
          <w:lang w:eastAsia="ru-RU"/>
        </w:rPr>
        <w:t>Дальспецстрой</w:t>
      </w:r>
      <w:proofErr w:type="spellEnd"/>
      <w:r w:rsidR="0021532A" w:rsidRPr="005F5A77">
        <w:rPr>
          <w:rFonts w:ascii="Times New Roman" w:hAnsi="Times New Roman" w:cs="Times New Roman"/>
          <w:sz w:val="20"/>
          <w:szCs w:val="20"/>
          <w:lang w:eastAsia="ru-RU"/>
        </w:rPr>
        <w:t>» (</w:t>
      </w:r>
      <w:proofErr w:type="spellStart"/>
      <w:r w:rsidR="0021532A" w:rsidRPr="005F5A77">
        <w:rPr>
          <w:rFonts w:ascii="Times New Roman" w:hAnsi="Times New Roman" w:cs="Times New Roman"/>
          <w:sz w:val="20"/>
          <w:szCs w:val="20"/>
          <w:lang w:eastAsia="ru-RU"/>
        </w:rPr>
        <w:t>Спецстрой</w:t>
      </w:r>
      <w:proofErr w:type="spellEnd"/>
      <w:r w:rsidR="0021532A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России), </w:t>
      </w:r>
      <w:r w:rsidR="003F6676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ОАО «Дальмостострой», </w:t>
      </w:r>
      <w:r w:rsidR="001C4B60" w:rsidRPr="005F5A77">
        <w:rPr>
          <w:rFonts w:ascii="Times New Roman" w:hAnsi="Times New Roman" w:cs="Times New Roman"/>
          <w:sz w:val="20"/>
          <w:szCs w:val="20"/>
          <w:lang w:eastAsia="ru-RU"/>
        </w:rPr>
        <w:t>ОАО «</w:t>
      </w:r>
      <w:proofErr w:type="gramStart"/>
      <w:r w:rsidR="001C4B60" w:rsidRPr="005F5A77">
        <w:rPr>
          <w:rFonts w:ascii="Times New Roman" w:hAnsi="Times New Roman" w:cs="Times New Roman"/>
          <w:sz w:val="20"/>
          <w:szCs w:val="20"/>
          <w:lang w:eastAsia="ru-RU"/>
        </w:rPr>
        <w:t>Ликеро-водочный</w:t>
      </w:r>
      <w:proofErr w:type="gramEnd"/>
      <w:r w:rsidR="001C4B60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завод</w:t>
      </w:r>
      <w:r w:rsidR="00C84943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«Хабаровский», </w:t>
      </w:r>
      <w:r w:rsidR="00502DF2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ООО </w:t>
      </w:r>
      <w:r w:rsidR="00C84943" w:rsidRPr="005F5A77">
        <w:rPr>
          <w:rFonts w:ascii="Times New Roman" w:hAnsi="Times New Roman" w:cs="Times New Roman"/>
          <w:sz w:val="20"/>
          <w:szCs w:val="20"/>
          <w:lang w:eastAsia="ru-RU"/>
        </w:rPr>
        <w:t>«Кондитерская фабрика Хабаровская»</w:t>
      </w:r>
      <w:r w:rsidR="004C1FF7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(перечень не исчерпывающий).</w:t>
      </w:r>
    </w:p>
    <w:p w:rsidR="005F5A77" w:rsidRPr="005F5A77" w:rsidRDefault="004C1FF7" w:rsidP="005F5A77">
      <w:pPr>
        <w:pStyle w:val="a7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При этом, многие, ранее также имевшие статус градообразующих, </w:t>
      </w:r>
      <w:r w:rsidR="00681AC2" w:rsidRPr="005F5A77">
        <w:rPr>
          <w:rFonts w:ascii="Times New Roman" w:hAnsi="Times New Roman" w:cs="Times New Roman"/>
          <w:sz w:val="20"/>
          <w:szCs w:val="20"/>
          <w:lang w:eastAsia="ru-RU"/>
        </w:rPr>
        <w:t>предприятия,</w:t>
      </w:r>
      <w:r w:rsidR="0021532A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E270F7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работают на минимуме производственных </w:t>
      </w:r>
      <w:proofErr w:type="gramStart"/>
      <w:r w:rsidR="00E270F7" w:rsidRPr="005F5A77">
        <w:rPr>
          <w:rFonts w:ascii="Times New Roman" w:hAnsi="Times New Roman" w:cs="Times New Roman"/>
          <w:sz w:val="20"/>
          <w:szCs w:val="20"/>
          <w:lang w:eastAsia="ru-RU"/>
        </w:rPr>
        <w:t>мощностей</w:t>
      </w:r>
      <w:proofErr w:type="gramEnd"/>
      <w:r w:rsidR="00E270F7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81AC2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например</w:t>
      </w:r>
      <w:r w:rsidR="003C2708" w:rsidRPr="005F5A77">
        <w:rPr>
          <w:rFonts w:ascii="Times New Roman" w:hAnsi="Times New Roman" w:cs="Times New Roman"/>
          <w:sz w:val="20"/>
          <w:szCs w:val="20"/>
          <w:lang w:eastAsia="ru-RU"/>
        </w:rPr>
        <w:t>:</w:t>
      </w:r>
      <w:r w:rsidR="00681AC2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5F5A77" w:rsidRPr="005F5A77" w:rsidRDefault="0021532A" w:rsidP="005F5A77">
      <w:pPr>
        <w:pStyle w:val="a7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5F5A77">
        <w:rPr>
          <w:rFonts w:ascii="Times New Roman" w:hAnsi="Times New Roman" w:cs="Times New Roman"/>
          <w:sz w:val="20"/>
          <w:szCs w:val="20"/>
          <w:lang w:eastAsia="ru-RU"/>
        </w:rPr>
        <w:t>«</w:t>
      </w:r>
      <w:r w:rsidR="003F6676" w:rsidRPr="005F5A77">
        <w:rPr>
          <w:rFonts w:ascii="Times New Roman" w:hAnsi="Times New Roman" w:cs="Times New Roman"/>
          <w:sz w:val="20"/>
          <w:szCs w:val="20"/>
          <w:lang w:eastAsia="ru-RU"/>
        </w:rPr>
        <w:t>Хабаровский станкостроительный завод</w:t>
      </w:r>
      <w:r w:rsidRPr="005F5A77">
        <w:rPr>
          <w:rFonts w:ascii="Times New Roman" w:hAnsi="Times New Roman" w:cs="Times New Roman"/>
          <w:sz w:val="20"/>
          <w:szCs w:val="20"/>
          <w:lang w:eastAsia="ru-RU"/>
        </w:rPr>
        <w:t>»</w:t>
      </w:r>
      <w:r w:rsidR="003F6676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EF396A" w:rsidRPr="005F5A77">
        <w:rPr>
          <w:rFonts w:ascii="Times New Roman" w:hAnsi="Times New Roman" w:cs="Times New Roman"/>
          <w:sz w:val="20"/>
          <w:szCs w:val="20"/>
          <w:lang w:eastAsia="ru-RU"/>
        </w:rPr>
        <w:t>(численность работников</w:t>
      </w:r>
      <w:r w:rsidR="00760AC0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для объемного имущественного комплекса</w:t>
      </w:r>
      <w:r w:rsidR="00EF396A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681AC2" w:rsidRPr="005F5A77">
        <w:rPr>
          <w:rFonts w:ascii="Times New Roman" w:hAnsi="Times New Roman" w:cs="Times New Roman"/>
          <w:sz w:val="20"/>
          <w:szCs w:val="20"/>
          <w:lang w:eastAsia="ru-RU"/>
        </w:rPr>
        <w:t>4185</w:t>
      </w:r>
      <w:r w:rsidR="00EF396A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человек)</w:t>
      </w:r>
      <w:r w:rsidR="003C2708" w:rsidRPr="005F5A77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5F5A77" w:rsidRPr="005F5A77" w:rsidRDefault="00681AC2" w:rsidP="005F5A77">
      <w:pPr>
        <w:pStyle w:val="a7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5F5A77">
        <w:rPr>
          <w:rFonts w:ascii="Times New Roman" w:hAnsi="Times New Roman" w:cs="Times New Roman"/>
          <w:sz w:val="20"/>
          <w:szCs w:val="20"/>
          <w:lang w:eastAsia="ru-RU"/>
        </w:rPr>
        <w:t>ОАО «</w:t>
      </w:r>
      <w:proofErr w:type="spellStart"/>
      <w:r w:rsidRPr="005F5A77">
        <w:rPr>
          <w:rFonts w:ascii="Times New Roman" w:hAnsi="Times New Roman" w:cs="Times New Roman"/>
          <w:sz w:val="20"/>
          <w:szCs w:val="20"/>
          <w:lang w:eastAsia="ru-RU"/>
        </w:rPr>
        <w:t>Дальэнергомаш</w:t>
      </w:r>
      <w:proofErr w:type="spellEnd"/>
      <w:r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», </w:t>
      </w:r>
      <w:r w:rsidR="00760AC0" w:rsidRPr="005F5A77">
        <w:rPr>
          <w:rFonts w:ascii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5F5A77">
        <w:rPr>
          <w:rFonts w:ascii="Times New Roman" w:hAnsi="Times New Roman" w:cs="Times New Roman"/>
          <w:sz w:val="20"/>
          <w:szCs w:val="20"/>
          <w:lang w:eastAsia="ru-RU"/>
        </w:rPr>
        <w:t>согласно отчета</w:t>
      </w:r>
      <w:proofErr w:type="gramEnd"/>
      <w:r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за 2012 год,</w:t>
      </w:r>
      <w:r w:rsidR="00760AC0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27151A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прибыль ранее </w:t>
      </w:r>
      <w:r w:rsidR="003C2708" w:rsidRPr="005F5A77">
        <w:rPr>
          <w:rFonts w:ascii="Times New Roman" w:hAnsi="Times New Roman" w:cs="Times New Roman"/>
          <w:sz w:val="20"/>
          <w:szCs w:val="20"/>
          <w:lang w:eastAsia="ru-RU"/>
        </w:rPr>
        <w:t>одного из крупнейших предприятий</w:t>
      </w:r>
      <w:r w:rsidR="0027151A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данного профиля в СССР, </w:t>
      </w:r>
      <w:r w:rsidRPr="005F5A77">
        <w:rPr>
          <w:rFonts w:ascii="Times New Roman" w:hAnsi="Times New Roman" w:cs="Times New Roman"/>
          <w:sz w:val="20"/>
          <w:szCs w:val="20"/>
          <w:lang w:eastAsia="ru-RU"/>
        </w:rPr>
        <w:t>сост</w:t>
      </w:r>
      <w:r w:rsidR="0027151A" w:rsidRPr="005F5A77">
        <w:rPr>
          <w:rFonts w:ascii="Times New Roman" w:hAnsi="Times New Roman" w:cs="Times New Roman"/>
          <w:sz w:val="20"/>
          <w:szCs w:val="20"/>
          <w:lang w:eastAsia="ru-RU"/>
        </w:rPr>
        <w:t>авила всего 5 200 000 рублей).</w:t>
      </w:r>
      <w:r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277D18" w:rsidRPr="004C1338" w:rsidRDefault="003C2708" w:rsidP="005F5A77">
      <w:pPr>
        <w:pStyle w:val="a7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ОАО «Хабаровский завод имени А.М. Горького» </w:t>
      </w:r>
      <w:r w:rsidR="0076174E" w:rsidRPr="005F5A77">
        <w:rPr>
          <w:rFonts w:ascii="Times New Roman" w:hAnsi="Times New Roman" w:cs="Times New Roman"/>
          <w:sz w:val="20"/>
          <w:szCs w:val="20"/>
          <w:lang w:eastAsia="ru-RU"/>
        </w:rPr>
        <w:t xml:space="preserve">(в период Советского Союза </w:t>
      </w:r>
      <w:r w:rsidR="00AE2B10" w:rsidRPr="005F5A77">
        <w:rPr>
          <w:rFonts w:ascii="Times New Roman" w:hAnsi="Times New Roman" w:cs="Times New Roman"/>
          <w:color w:val="333333"/>
          <w:sz w:val="20"/>
          <w:szCs w:val="20"/>
          <w:lang w:eastAsia="ru-RU"/>
        </w:rPr>
        <w:t xml:space="preserve">на заводе </w:t>
      </w:r>
      <w:r w:rsidR="0076174E" w:rsidRPr="005F5A77">
        <w:rPr>
          <w:rFonts w:ascii="Times New Roman" w:hAnsi="Times New Roman" w:cs="Times New Roman"/>
          <w:color w:val="333333"/>
          <w:sz w:val="20"/>
          <w:szCs w:val="20"/>
          <w:lang w:eastAsia="ru-RU"/>
        </w:rPr>
        <w:t>работало около 4,5 тысяч людей, н</w:t>
      </w:r>
      <w:r w:rsidR="00AE2B10" w:rsidRPr="005F5A77">
        <w:rPr>
          <w:rFonts w:ascii="Times New Roman" w:hAnsi="Times New Roman" w:cs="Times New Roman"/>
          <w:color w:val="333333"/>
          <w:sz w:val="20"/>
          <w:szCs w:val="20"/>
          <w:lang w:eastAsia="ru-RU"/>
        </w:rPr>
        <w:t xml:space="preserve">а сегодняшний день количество заводских рабочих насчитывает </w:t>
      </w:r>
      <w:r w:rsidR="0076174E" w:rsidRPr="005F5A77">
        <w:rPr>
          <w:rFonts w:ascii="Times New Roman" w:hAnsi="Times New Roman" w:cs="Times New Roman"/>
          <w:color w:val="333333"/>
          <w:sz w:val="20"/>
          <w:szCs w:val="20"/>
          <w:lang w:eastAsia="ru-RU"/>
        </w:rPr>
        <w:t xml:space="preserve">200-300 человек, из </w:t>
      </w:r>
      <w:r w:rsidR="00AE2B10" w:rsidRPr="005F5A77">
        <w:rPr>
          <w:rFonts w:ascii="Times New Roman" w:hAnsi="Times New Roman" w:cs="Times New Roman"/>
          <w:color w:val="333333"/>
          <w:sz w:val="20"/>
          <w:szCs w:val="20"/>
          <w:lang w:eastAsia="ru-RU"/>
        </w:rPr>
        <w:t xml:space="preserve">19 цехов предприятия работает </w:t>
      </w:r>
      <w:r w:rsidR="00277D18" w:rsidRPr="005F5A77">
        <w:rPr>
          <w:rFonts w:ascii="Times New Roman" w:hAnsi="Times New Roman" w:cs="Times New Roman"/>
          <w:color w:val="333333"/>
          <w:sz w:val="20"/>
          <w:szCs w:val="20"/>
          <w:lang w:eastAsia="ru-RU"/>
        </w:rPr>
        <w:t xml:space="preserve">5). </w:t>
      </w: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C1338" w:rsidRPr="00291E8E" w:rsidRDefault="004C1338" w:rsidP="004C1338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</w:pPr>
    </w:p>
    <w:p w:rsidR="004C1338" w:rsidRDefault="004C1338" w:rsidP="004C1338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 xml:space="preserve">Наглядное представление </w:t>
      </w:r>
      <w:r w:rsidRPr="00291E8E"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 xml:space="preserve">состоянии некоторых производственных предприятий </w:t>
      </w:r>
      <w:r w:rsidRPr="00291E8E"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>города Хабаровска</w:t>
      </w:r>
      <w:r w:rsidR="00664020"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eastAsia="ru-RU"/>
        </w:rPr>
        <w:t xml:space="preserve"> </w:t>
      </w:r>
    </w:p>
    <w:p w:rsidR="004C1338" w:rsidRPr="005F5A77" w:rsidRDefault="004C1338" w:rsidP="004C1338">
      <w:pPr>
        <w:pStyle w:val="a7"/>
        <w:ind w:left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291E8E" w:rsidRPr="000C5325" w:rsidTr="000C5325">
        <w:tc>
          <w:tcPr>
            <w:tcW w:w="4786" w:type="dxa"/>
          </w:tcPr>
          <w:p w:rsidR="00291E8E" w:rsidRPr="000C5325" w:rsidRDefault="00291E8E" w:rsidP="00291E8E">
            <w:pPr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</w:pPr>
            <w:r w:rsidRPr="000C5325"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  <w:t>ОАО «</w:t>
            </w:r>
            <w:proofErr w:type="spellStart"/>
            <w:r w:rsidRPr="000C5325"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  <w:t>Дальдизель</w:t>
            </w:r>
            <w:proofErr w:type="spellEnd"/>
            <w:r w:rsidRPr="000C5325"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785" w:type="dxa"/>
          </w:tcPr>
          <w:p w:rsidR="00291E8E" w:rsidRPr="000C5325" w:rsidRDefault="00C76C02" w:rsidP="00C76C02">
            <w:pPr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</w:pPr>
            <w:r w:rsidRPr="000C5325"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  <w:t>«179 Судоремонтный завод»</w:t>
            </w:r>
          </w:p>
        </w:tc>
      </w:tr>
      <w:tr w:rsidR="00291E8E" w:rsidTr="000C5325">
        <w:tc>
          <w:tcPr>
            <w:tcW w:w="4786" w:type="dxa"/>
          </w:tcPr>
          <w:p w:rsidR="00291E8E" w:rsidRDefault="00291E8E" w:rsidP="00C84943">
            <w:pPr>
              <w:spacing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3D2F44" wp14:editId="384B063E">
                  <wp:extent cx="2924175" cy="2028825"/>
                  <wp:effectExtent l="0" t="0" r="9525" b="9525"/>
                  <wp:docPr id="1" name="Рисунок 1" descr="Дальдизе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льдизел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291E8E" w:rsidRDefault="00291E8E" w:rsidP="00C84943">
            <w:pPr>
              <w:spacing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3B3764" wp14:editId="47C8BA04">
                  <wp:extent cx="3000375" cy="2028825"/>
                  <wp:effectExtent l="0" t="0" r="9525" b="9525"/>
                  <wp:docPr id="2" name="Рисунок 2" descr="179 Судоремонтный заво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79 Судоремонтный заво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C02" w:rsidTr="000C5325">
        <w:tc>
          <w:tcPr>
            <w:tcW w:w="4786" w:type="dxa"/>
          </w:tcPr>
          <w:p w:rsidR="00C76C02" w:rsidRDefault="00C76C02" w:rsidP="00C84943">
            <w:pPr>
              <w:spacing w:after="100" w:afterAutospacing="1"/>
              <w:contextualSpacing/>
              <w:jc w:val="both"/>
              <w:rPr>
                <w:noProof/>
                <w:lang w:eastAsia="ru-RU"/>
              </w:rPr>
            </w:pPr>
          </w:p>
        </w:tc>
        <w:tc>
          <w:tcPr>
            <w:tcW w:w="4785" w:type="dxa"/>
          </w:tcPr>
          <w:p w:rsidR="00C76C02" w:rsidRDefault="00C76C02" w:rsidP="00C84943">
            <w:pPr>
              <w:spacing w:after="100" w:afterAutospacing="1"/>
              <w:contextualSpacing/>
              <w:jc w:val="both"/>
              <w:rPr>
                <w:noProof/>
                <w:lang w:eastAsia="ru-RU"/>
              </w:rPr>
            </w:pPr>
          </w:p>
        </w:tc>
      </w:tr>
      <w:tr w:rsidR="00C76C02" w:rsidRPr="000C5325" w:rsidTr="000C5325">
        <w:tc>
          <w:tcPr>
            <w:tcW w:w="4786" w:type="dxa"/>
          </w:tcPr>
          <w:p w:rsidR="00C76C02" w:rsidRPr="000C5325" w:rsidRDefault="00C76C02" w:rsidP="00C76C02">
            <w:pPr>
              <w:spacing w:after="100" w:afterAutospacing="1"/>
              <w:contextualSpacing/>
              <w:jc w:val="center"/>
              <w:rPr>
                <w:b/>
                <w:noProof/>
                <w:lang w:eastAsia="ru-RU"/>
              </w:rPr>
            </w:pPr>
            <w:r w:rsidRPr="000C5325"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  <w:t>«Военный завод №89»</w:t>
            </w:r>
          </w:p>
        </w:tc>
        <w:tc>
          <w:tcPr>
            <w:tcW w:w="4785" w:type="dxa"/>
          </w:tcPr>
          <w:p w:rsidR="00C76C02" w:rsidRPr="00B66F25" w:rsidRDefault="00C76C02" w:rsidP="00B66F25">
            <w:pPr>
              <w:tabs>
                <w:tab w:val="left" w:pos="1455"/>
                <w:tab w:val="center" w:pos="2284"/>
              </w:tabs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</w:pPr>
            <w:r w:rsidRPr="000C5325"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  <w:t>«18 центральный</w:t>
            </w:r>
            <w:r w:rsidR="00B66F25"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  <w:t xml:space="preserve"> автомобильный рем</w:t>
            </w:r>
            <w:r w:rsidRPr="000C5325"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  <w:t>завод»</w:t>
            </w:r>
          </w:p>
        </w:tc>
      </w:tr>
      <w:tr w:rsidR="00B66F25" w:rsidRPr="000C5325" w:rsidTr="000C5325">
        <w:tc>
          <w:tcPr>
            <w:tcW w:w="4786" w:type="dxa"/>
          </w:tcPr>
          <w:p w:rsidR="00B66F25" w:rsidRPr="000C5325" w:rsidRDefault="00B66F25" w:rsidP="00C76C02">
            <w:pPr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04B927" wp14:editId="153FCECF">
                  <wp:extent cx="2876550" cy="1981200"/>
                  <wp:effectExtent l="0" t="0" r="0" b="0"/>
                  <wp:docPr id="3" name="Рисунок 3" descr="Военный завод №89 (Хабаровск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Военный завод №89 (Хабаровск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B66F25" w:rsidRPr="000C5325" w:rsidRDefault="00B66F25" w:rsidP="00C76C02">
            <w:pPr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DF4C39" wp14:editId="3E7BF143">
                  <wp:extent cx="2971800" cy="1981200"/>
                  <wp:effectExtent l="0" t="0" r="0" b="0"/>
                  <wp:docPr id="4" name="Рисунок 4" descr="18 центральный автомобильный ремонтный завод (Хабаровск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8 центральный автомобильный ремонтный завод (Хабаровск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F25" w:rsidRPr="000C5325" w:rsidTr="000C5325">
        <w:tc>
          <w:tcPr>
            <w:tcW w:w="4786" w:type="dxa"/>
          </w:tcPr>
          <w:p w:rsidR="00B66F25" w:rsidRPr="000C5325" w:rsidRDefault="00B66F25" w:rsidP="00C76C02">
            <w:pPr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</w:tcPr>
          <w:p w:rsidR="00B66F25" w:rsidRPr="000C5325" w:rsidRDefault="00B66F25" w:rsidP="00C76C02">
            <w:pPr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</w:pPr>
          </w:p>
        </w:tc>
      </w:tr>
      <w:tr w:rsidR="00C21C37" w:rsidRPr="000C5325" w:rsidTr="000C5325">
        <w:tc>
          <w:tcPr>
            <w:tcW w:w="4786" w:type="dxa"/>
          </w:tcPr>
          <w:p w:rsidR="00C21C37" w:rsidRPr="000C5325" w:rsidRDefault="00CD1D3E" w:rsidP="00C76C02">
            <w:pPr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  <w:t>«</w:t>
            </w:r>
            <w:r w:rsidR="00C21C37"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  <w:t>Завод имени Кирова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785" w:type="dxa"/>
          </w:tcPr>
          <w:p w:rsidR="00C21C37" w:rsidRPr="000C5325" w:rsidRDefault="00E270F7" w:rsidP="00C76C02">
            <w:pPr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  <w:t>«Завод имени Горького»</w:t>
            </w:r>
          </w:p>
        </w:tc>
      </w:tr>
      <w:tr w:rsidR="00C21C37" w:rsidRPr="000C5325" w:rsidTr="000C5325">
        <w:tc>
          <w:tcPr>
            <w:tcW w:w="4786" w:type="dxa"/>
          </w:tcPr>
          <w:p w:rsidR="00C21C37" w:rsidRPr="000C5325" w:rsidRDefault="00C21C37" w:rsidP="00C76C02">
            <w:pPr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C6D570" wp14:editId="3CF6F97D">
                  <wp:extent cx="2916473" cy="1943100"/>
                  <wp:effectExtent l="0" t="0" r="0" b="0"/>
                  <wp:docPr id="7" name="Рисунок 7" descr="http://primamedia.ru/f/big/251/2502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primamedia.ru/f/big/251/2502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113" cy="194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C21C37" w:rsidRPr="000C5325" w:rsidRDefault="00100361" w:rsidP="00C76C02">
            <w:pPr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</w:pPr>
            <w:r w:rsidRPr="00DB36BE">
              <w:rPr>
                <w:rFonts w:ascii="Times New Roman" w:eastAsia="Times New Roman" w:hAnsi="Times New Roman" w:cs="Times New Roman"/>
                <w:noProof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drawing>
                <wp:inline distT="0" distB="0" distL="0" distR="0" wp14:anchorId="48FB6638" wp14:editId="6F8D3BB2">
                  <wp:extent cx="2912894" cy="1943100"/>
                  <wp:effectExtent l="0" t="0" r="1905" b="0"/>
                  <wp:docPr id="8" name="img318844" descr="Не все здания заводы ныне эксплуатируются">
                    <a:hlinkClick xmlns:a="http://schemas.openxmlformats.org/drawingml/2006/main" r:id="rId11" tooltip="&quot;Не все здания заводы ныне эксплуатируются. Автор фото: Анна Незнанова, корр. ИА AmurMedia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318844" descr="Не все здания заводы ныне эксплуатируются">
                            <a:hlinkClick r:id="rId11" tooltip="&quot;Не все здания заводы ныне эксплуатируются. Автор фото: Анна Незнанова, корр. ИА AmurMedia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3260" cy="1943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1C37" w:rsidRPr="000C5325" w:rsidTr="000C5325">
        <w:tc>
          <w:tcPr>
            <w:tcW w:w="4786" w:type="dxa"/>
          </w:tcPr>
          <w:p w:rsidR="00C21C37" w:rsidRPr="000C5325" w:rsidRDefault="00C21C37" w:rsidP="00C76C02">
            <w:pPr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</w:tcPr>
          <w:p w:rsidR="00C21C37" w:rsidRPr="000C5325" w:rsidRDefault="00C21C37" w:rsidP="00C76C02">
            <w:pPr>
              <w:spacing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1A1A1A"/>
                <w:sz w:val="20"/>
                <w:szCs w:val="20"/>
                <w:lang w:eastAsia="ru-RU"/>
              </w:rPr>
            </w:pPr>
          </w:p>
        </w:tc>
      </w:tr>
    </w:tbl>
    <w:p w:rsidR="00291E8E" w:rsidRPr="00291E8E" w:rsidRDefault="00291E8E" w:rsidP="00C84943">
      <w:pPr>
        <w:shd w:val="clear" w:color="auto" w:fill="FFFFFF"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1A1A1A"/>
          <w:sz w:val="20"/>
          <w:szCs w:val="20"/>
          <w:lang w:eastAsia="ru-RU"/>
        </w:rPr>
      </w:pPr>
    </w:p>
    <w:p w:rsidR="00C84943" w:rsidRPr="00291E8E" w:rsidRDefault="00C84943" w:rsidP="001A611C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Cs/>
          <w:color w:val="1A1A1A"/>
          <w:sz w:val="20"/>
          <w:szCs w:val="20"/>
          <w:lang w:eastAsia="ru-RU"/>
        </w:rPr>
      </w:pPr>
    </w:p>
    <w:p w:rsidR="00C84943" w:rsidRDefault="00C84943" w:rsidP="001A611C">
      <w:pPr>
        <w:shd w:val="clear" w:color="auto" w:fill="FFFFFF"/>
        <w:spacing w:after="100" w:afterAutospacing="1" w:line="240" w:lineRule="auto"/>
        <w:contextualSpacing/>
        <w:rPr>
          <w:rFonts w:ascii="Verdana" w:eastAsia="Times New Roman" w:hAnsi="Verdana" w:cs="Tahoma"/>
          <w:bCs/>
          <w:color w:val="1A1A1A"/>
          <w:sz w:val="16"/>
          <w:szCs w:val="16"/>
          <w:lang w:eastAsia="ru-RU"/>
        </w:rPr>
      </w:pPr>
    </w:p>
    <w:p w:rsidR="00291E8E" w:rsidRDefault="00291E8E" w:rsidP="001A611C">
      <w:pPr>
        <w:shd w:val="clear" w:color="auto" w:fill="FFFFFF"/>
        <w:spacing w:after="100" w:afterAutospacing="1" w:line="240" w:lineRule="auto"/>
        <w:contextualSpacing/>
        <w:rPr>
          <w:rFonts w:ascii="Verdana" w:eastAsia="Times New Roman" w:hAnsi="Verdana" w:cs="Tahoma"/>
          <w:bCs/>
          <w:color w:val="1A1A1A"/>
          <w:sz w:val="16"/>
          <w:szCs w:val="16"/>
          <w:lang w:eastAsia="ru-RU"/>
        </w:rPr>
      </w:pPr>
    </w:p>
    <w:p w:rsidR="00291E8E" w:rsidRDefault="00291E8E" w:rsidP="001A611C">
      <w:pPr>
        <w:shd w:val="clear" w:color="auto" w:fill="FFFFFF"/>
        <w:spacing w:after="100" w:afterAutospacing="1" w:line="240" w:lineRule="auto"/>
        <w:contextualSpacing/>
        <w:rPr>
          <w:rFonts w:ascii="Verdana" w:eastAsia="Times New Roman" w:hAnsi="Verdana" w:cs="Tahoma"/>
          <w:bCs/>
          <w:color w:val="1A1A1A"/>
          <w:sz w:val="16"/>
          <w:szCs w:val="16"/>
          <w:lang w:eastAsia="ru-RU"/>
        </w:rPr>
      </w:pPr>
    </w:p>
    <w:p w:rsidR="00291E8E" w:rsidRDefault="00291E8E" w:rsidP="001A611C">
      <w:pPr>
        <w:shd w:val="clear" w:color="auto" w:fill="FFFFFF"/>
        <w:spacing w:after="100" w:afterAutospacing="1" w:line="240" w:lineRule="auto"/>
        <w:contextualSpacing/>
        <w:rPr>
          <w:rFonts w:ascii="Verdana" w:eastAsia="Times New Roman" w:hAnsi="Verdana" w:cs="Tahoma"/>
          <w:bCs/>
          <w:color w:val="1A1A1A"/>
          <w:sz w:val="16"/>
          <w:szCs w:val="16"/>
          <w:lang w:eastAsia="ru-RU"/>
        </w:rPr>
      </w:pPr>
    </w:p>
    <w:p w:rsidR="001A611C" w:rsidRDefault="001A611C" w:rsidP="00993821"/>
    <w:sectPr w:rsidR="001A6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>
    <w:nsid w:val="30F90833"/>
    <w:multiLevelType w:val="hybridMultilevel"/>
    <w:tmpl w:val="5AEC6B18"/>
    <w:lvl w:ilvl="0" w:tplc="7DF46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AD6822"/>
    <w:multiLevelType w:val="hybridMultilevel"/>
    <w:tmpl w:val="3EACD5A6"/>
    <w:lvl w:ilvl="0" w:tplc="7DF46A8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2667C10"/>
    <w:multiLevelType w:val="hybridMultilevel"/>
    <w:tmpl w:val="AACE1B2A"/>
    <w:lvl w:ilvl="0" w:tplc="7DF46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21"/>
    <w:rsid w:val="00001270"/>
    <w:rsid w:val="000065C9"/>
    <w:rsid w:val="0000723F"/>
    <w:rsid w:val="00013216"/>
    <w:rsid w:val="00016245"/>
    <w:rsid w:val="0001787D"/>
    <w:rsid w:val="00086547"/>
    <w:rsid w:val="000922C8"/>
    <w:rsid w:val="00097763"/>
    <w:rsid w:val="000B1B77"/>
    <w:rsid w:val="000B2276"/>
    <w:rsid w:val="000B670D"/>
    <w:rsid w:val="000B735A"/>
    <w:rsid w:val="000B7DE5"/>
    <w:rsid w:val="000C5325"/>
    <w:rsid w:val="000D3612"/>
    <w:rsid w:val="000D3FDB"/>
    <w:rsid w:val="000E562B"/>
    <w:rsid w:val="000F5E21"/>
    <w:rsid w:val="000F6CEE"/>
    <w:rsid w:val="00100361"/>
    <w:rsid w:val="00106206"/>
    <w:rsid w:val="00115DEE"/>
    <w:rsid w:val="00150EF3"/>
    <w:rsid w:val="0017508A"/>
    <w:rsid w:val="00175859"/>
    <w:rsid w:val="00183581"/>
    <w:rsid w:val="00184430"/>
    <w:rsid w:val="001900FF"/>
    <w:rsid w:val="0019476D"/>
    <w:rsid w:val="001A45C1"/>
    <w:rsid w:val="001A611C"/>
    <w:rsid w:val="001B3810"/>
    <w:rsid w:val="001B5463"/>
    <w:rsid w:val="001C4B60"/>
    <w:rsid w:val="001C592F"/>
    <w:rsid w:val="001E51FF"/>
    <w:rsid w:val="001F73F7"/>
    <w:rsid w:val="0021532A"/>
    <w:rsid w:val="00230C15"/>
    <w:rsid w:val="00245690"/>
    <w:rsid w:val="00262C36"/>
    <w:rsid w:val="002647BF"/>
    <w:rsid w:val="0027151A"/>
    <w:rsid w:val="00277D18"/>
    <w:rsid w:val="00291E8E"/>
    <w:rsid w:val="002F4FB3"/>
    <w:rsid w:val="00316002"/>
    <w:rsid w:val="00320984"/>
    <w:rsid w:val="00326A33"/>
    <w:rsid w:val="00332AE7"/>
    <w:rsid w:val="00340C7E"/>
    <w:rsid w:val="00346CFE"/>
    <w:rsid w:val="00360F9E"/>
    <w:rsid w:val="003836E7"/>
    <w:rsid w:val="003963D6"/>
    <w:rsid w:val="003B1CE6"/>
    <w:rsid w:val="003B5924"/>
    <w:rsid w:val="003C2708"/>
    <w:rsid w:val="003D5E89"/>
    <w:rsid w:val="003E68F1"/>
    <w:rsid w:val="003F6676"/>
    <w:rsid w:val="00400594"/>
    <w:rsid w:val="004026C1"/>
    <w:rsid w:val="00416208"/>
    <w:rsid w:val="00427EB6"/>
    <w:rsid w:val="00437942"/>
    <w:rsid w:val="004439CE"/>
    <w:rsid w:val="0044679D"/>
    <w:rsid w:val="004625A9"/>
    <w:rsid w:val="0047268B"/>
    <w:rsid w:val="00480A2B"/>
    <w:rsid w:val="0048649F"/>
    <w:rsid w:val="0049494D"/>
    <w:rsid w:val="004B34D3"/>
    <w:rsid w:val="004C1338"/>
    <w:rsid w:val="004C1FF7"/>
    <w:rsid w:val="004C6915"/>
    <w:rsid w:val="004C7AB6"/>
    <w:rsid w:val="004D70CE"/>
    <w:rsid w:val="004E3F61"/>
    <w:rsid w:val="004F1218"/>
    <w:rsid w:val="00502DF2"/>
    <w:rsid w:val="00523516"/>
    <w:rsid w:val="0052469D"/>
    <w:rsid w:val="00525D62"/>
    <w:rsid w:val="00541503"/>
    <w:rsid w:val="005459AF"/>
    <w:rsid w:val="00564035"/>
    <w:rsid w:val="005667EB"/>
    <w:rsid w:val="005677EB"/>
    <w:rsid w:val="005A5E16"/>
    <w:rsid w:val="005B045B"/>
    <w:rsid w:val="005B1704"/>
    <w:rsid w:val="005B5484"/>
    <w:rsid w:val="005E0864"/>
    <w:rsid w:val="005E29C4"/>
    <w:rsid w:val="005E301F"/>
    <w:rsid w:val="005E440F"/>
    <w:rsid w:val="005E5B25"/>
    <w:rsid w:val="005E7558"/>
    <w:rsid w:val="005F5A77"/>
    <w:rsid w:val="00604DB4"/>
    <w:rsid w:val="00610415"/>
    <w:rsid w:val="006146B6"/>
    <w:rsid w:val="00622D26"/>
    <w:rsid w:val="006259A4"/>
    <w:rsid w:val="006423BB"/>
    <w:rsid w:val="00644ADE"/>
    <w:rsid w:val="00661D7F"/>
    <w:rsid w:val="00664020"/>
    <w:rsid w:val="00681AC2"/>
    <w:rsid w:val="006B5FE1"/>
    <w:rsid w:val="006D1E39"/>
    <w:rsid w:val="006E0689"/>
    <w:rsid w:val="006E34C4"/>
    <w:rsid w:val="006E3D9C"/>
    <w:rsid w:val="00736A65"/>
    <w:rsid w:val="0073794E"/>
    <w:rsid w:val="00740D6E"/>
    <w:rsid w:val="00744E15"/>
    <w:rsid w:val="007572EC"/>
    <w:rsid w:val="007609D9"/>
    <w:rsid w:val="00760AC0"/>
    <w:rsid w:val="0076174E"/>
    <w:rsid w:val="00774B03"/>
    <w:rsid w:val="00776FDB"/>
    <w:rsid w:val="00792A04"/>
    <w:rsid w:val="007B5651"/>
    <w:rsid w:val="007C3F85"/>
    <w:rsid w:val="007C4356"/>
    <w:rsid w:val="007E06DA"/>
    <w:rsid w:val="007E0CC9"/>
    <w:rsid w:val="007F6F3D"/>
    <w:rsid w:val="008015D7"/>
    <w:rsid w:val="00817005"/>
    <w:rsid w:val="008276FC"/>
    <w:rsid w:val="00847090"/>
    <w:rsid w:val="00853EC5"/>
    <w:rsid w:val="00867D2A"/>
    <w:rsid w:val="00886453"/>
    <w:rsid w:val="008909F7"/>
    <w:rsid w:val="008C385F"/>
    <w:rsid w:val="008C6161"/>
    <w:rsid w:val="008F2E2C"/>
    <w:rsid w:val="00925F29"/>
    <w:rsid w:val="009267A4"/>
    <w:rsid w:val="00972A87"/>
    <w:rsid w:val="00972EA5"/>
    <w:rsid w:val="00981045"/>
    <w:rsid w:val="009823EA"/>
    <w:rsid w:val="00993821"/>
    <w:rsid w:val="009C0CFC"/>
    <w:rsid w:val="009C3455"/>
    <w:rsid w:val="00A035AE"/>
    <w:rsid w:val="00A03763"/>
    <w:rsid w:val="00A625CD"/>
    <w:rsid w:val="00A94CBF"/>
    <w:rsid w:val="00AA40A0"/>
    <w:rsid w:val="00AC0654"/>
    <w:rsid w:val="00AC2632"/>
    <w:rsid w:val="00AE2B10"/>
    <w:rsid w:val="00B16148"/>
    <w:rsid w:val="00B3588A"/>
    <w:rsid w:val="00B5773E"/>
    <w:rsid w:val="00B66F25"/>
    <w:rsid w:val="00B81061"/>
    <w:rsid w:val="00B933EA"/>
    <w:rsid w:val="00BA7385"/>
    <w:rsid w:val="00BC00E1"/>
    <w:rsid w:val="00BD55FA"/>
    <w:rsid w:val="00BD6314"/>
    <w:rsid w:val="00C03D48"/>
    <w:rsid w:val="00C06699"/>
    <w:rsid w:val="00C11D59"/>
    <w:rsid w:val="00C129BC"/>
    <w:rsid w:val="00C163E2"/>
    <w:rsid w:val="00C21C37"/>
    <w:rsid w:val="00C34315"/>
    <w:rsid w:val="00C61E33"/>
    <w:rsid w:val="00C70387"/>
    <w:rsid w:val="00C76C02"/>
    <w:rsid w:val="00C84943"/>
    <w:rsid w:val="00C95E48"/>
    <w:rsid w:val="00CA1785"/>
    <w:rsid w:val="00CC2E59"/>
    <w:rsid w:val="00CD1D3E"/>
    <w:rsid w:val="00CD56A7"/>
    <w:rsid w:val="00CE6DFE"/>
    <w:rsid w:val="00CF621B"/>
    <w:rsid w:val="00D2304A"/>
    <w:rsid w:val="00D415C4"/>
    <w:rsid w:val="00D75FA5"/>
    <w:rsid w:val="00D90303"/>
    <w:rsid w:val="00D91875"/>
    <w:rsid w:val="00DB2FB2"/>
    <w:rsid w:val="00DD3AA4"/>
    <w:rsid w:val="00DF5CBD"/>
    <w:rsid w:val="00E03C98"/>
    <w:rsid w:val="00E270F7"/>
    <w:rsid w:val="00E314CC"/>
    <w:rsid w:val="00E767AC"/>
    <w:rsid w:val="00E900DE"/>
    <w:rsid w:val="00EE3323"/>
    <w:rsid w:val="00EE524B"/>
    <w:rsid w:val="00EF396A"/>
    <w:rsid w:val="00EF587E"/>
    <w:rsid w:val="00F01C9C"/>
    <w:rsid w:val="00F105CF"/>
    <w:rsid w:val="00F1154E"/>
    <w:rsid w:val="00F170F0"/>
    <w:rsid w:val="00F21ACA"/>
    <w:rsid w:val="00F27C4C"/>
    <w:rsid w:val="00F3260F"/>
    <w:rsid w:val="00F35434"/>
    <w:rsid w:val="00F4115E"/>
    <w:rsid w:val="00F51B29"/>
    <w:rsid w:val="00F532E1"/>
    <w:rsid w:val="00F84FA7"/>
    <w:rsid w:val="00FA6CD1"/>
    <w:rsid w:val="00FB196E"/>
    <w:rsid w:val="00FB3421"/>
    <w:rsid w:val="00FB5366"/>
    <w:rsid w:val="00FD5803"/>
    <w:rsid w:val="00F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1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1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E8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91E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277D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1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1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E8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91E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277D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16412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159305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5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9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1348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1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6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90965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11236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8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1491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0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9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5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primamedia.ru/f/big/319/318844.jp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#1</dc:creator>
  <cp:lastModifiedBy>#4</cp:lastModifiedBy>
  <cp:revision>11</cp:revision>
  <cp:lastPrinted>2013-10-25T17:07:00Z</cp:lastPrinted>
  <dcterms:created xsi:type="dcterms:W3CDTF">2013-10-25T08:29:00Z</dcterms:created>
  <dcterms:modified xsi:type="dcterms:W3CDTF">2013-10-26T12:04:00Z</dcterms:modified>
</cp:coreProperties>
</file>